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63BC4" w:rsidRDefault="00B65619">
      <w:pPr>
        <w:spacing w:line="276" w:lineRule="auto"/>
        <w:jc w:val="both"/>
        <w:rPr>
          <w:b/>
          <w:bCs/>
          <w:sz w:val="24"/>
          <w:szCs w:val="24"/>
        </w:rPr>
      </w:pPr>
      <w:r w:rsidRPr="00B65619">
        <w:rPr>
          <w:b/>
          <w:bCs/>
          <w:sz w:val="24"/>
          <w:szCs w:val="24"/>
        </w:rPr>
        <w:t>INDICAÇÃO Nº 921/2025</w:t>
      </w:r>
    </w:p>
    <w:p w:rsidR="00B65619" w:rsidRPr="00B65619" w:rsidRDefault="00B65619">
      <w:pPr>
        <w:spacing w:line="276" w:lineRule="auto"/>
        <w:jc w:val="both"/>
        <w:rPr>
          <w:b/>
          <w:bCs/>
          <w:sz w:val="24"/>
          <w:szCs w:val="24"/>
        </w:rPr>
      </w:pPr>
    </w:p>
    <w:p w:rsidR="00B65619" w:rsidRDefault="00B65619" w:rsidP="00B65619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INDICO AO EXMO. SR. PREFEITO MUNICIPAL PAULO DE OLIVEIRA E SILVA QUE, POR INTERMÉDIO DA SECRETARIA COMPETENTE, SOLICITE A INSTALAÇÃO DE COBERTURA NO PONTO DE ÔNIBUS EXISTENTE NA RUA MARIA MAGDALENA URBAN ROMANELLO, NO BAIRRO PLANALTO BELA VISTA, PRÓXIMO AO CONDOMÍNIO MANACÁS.</w:t>
      </w:r>
    </w:p>
    <w:p w:rsidR="00B65619" w:rsidRDefault="00B65619">
      <w:pPr>
        <w:spacing w:line="276" w:lineRule="auto"/>
        <w:jc w:val="both"/>
      </w:pPr>
    </w:p>
    <w:p w:rsidR="00D63BC4" w:rsidRDefault="00000000">
      <w:pPr>
        <w:spacing w:line="276" w:lineRule="auto"/>
        <w:jc w:val="both"/>
      </w:pPr>
      <w:r>
        <w:rPr>
          <w:b/>
          <w:bCs/>
          <w:sz w:val="24"/>
          <w:szCs w:val="24"/>
        </w:rPr>
        <w:t>SENHOR PRESIDENTE,</w:t>
      </w:r>
    </w:p>
    <w:p w:rsidR="00D63BC4" w:rsidRDefault="00000000">
      <w:pPr>
        <w:spacing w:line="276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SENHORES E SENHORAS VEREADORES(AS),</w:t>
      </w:r>
    </w:p>
    <w:p w:rsidR="00D63BC4" w:rsidRDefault="00000000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Apresento a V.Exa., nos termos do Art. 160 do Regimento Interno, a presente Indicação, a ser encaminhada ao Exmo. Senhor Prefeito Municipal Paulo de Oliveira e Silva, para que sejam tomadas as devidas providências, junto à Secretaria competente, visando a instalação de cobertura no ponto de ônibus localizado em na rua Maria Magdalena </w:t>
      </w:r>
      <w:proofErr w:type="spellStart"/>
      <w:r>
        <w:rPr>
          <w:sz w:val="24"/>
          <w:szCs w:val="24"/>
        </w:rPr>
        <w:t>Urban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Romanello</w:t>
      </w:r>
      <w:proofErr w:type="spellEnd"/>
      <w:r>
        <w:rPr>
          <w:sz w:val="24"/>
          <w:szCs w:val="24"/>
        </w:rPr>
        <w:t>, no bairro Planalto Bela Vista, próximo ao Condomínio Manacás.</w:t>
      </w:r>
    </w:p>
    <w:p w:rsidR="00D63BC4" w:rsidRDefault="00000000">
      <w:pPr>
        <w:spacing w:before="240" w:after="24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O pedido partiu dos moradores do Condomínio Manacás e bairro Jardim Regina. De acordo com relatos encaminhados, os moradores enfrentam grande desconforto e exposição às intempéries, tanto ao sol intenso quanto às chuvas, enquanto aguardam o transporte público no ponto. A ausência de abrigo compromete a segurança, o bem-estar e a dignidade dos usuários.</w:t>
      </w:r>
    </w:p>
    <w:p w:rsidR="00D63BC4" w:rsidRDefault="00000000">
      <w:pPr>
        <w:spacing w:before="240" w:after="24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Considerando que o transporte coletivo é essencial para o acesso às políticas públicas e à participação em atividades socioeducativas, a instalação de uma cobertura representaria uma melhoria significativa na qualidade do serviço público, favorecendo a inclusão social e o direito de ir e vir em condições adequadas.</w:t>
      </w:r>
    </w:p>
    <w:p w:rsidR="00D63BC4" w:rsidRDefault="00000000" w:rsidP="00B65619">
      <w:pPr>
        <w:spacing w:before="240" w:after="24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Diante do exposto, indica-se a análise técnica e a viabilidade de implantação do abrigo no local mencionado, podendo, inclusive, ser considerada sua inclusão em cronogramas de manutenção e ampliação de mobiliário urbano.</w:t>
      </w:r>
    </w:p>
    <w:p w:rsidR="00D63BC4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b/>
          <w:bCs/>
          <w:color w:val="404040"/>
          <w:sz w:val="24"/>
          <w:szCs w:val="24"/>
        </w:rPr>
      </w:pPr>
      <w:r>
        <w:rPr>
          <w:b/>
          <w:bCs/>
          <w:color w:val="404040"/>
          <w:sz w:val="24"/>
          <w:szCs w:val="24"/>
        </w:rPr>
        <w:t>SALA DAS SESSÕES “VEREADOR SANTO RÓTTOLI”, em 18 de novembro de 2025.</w:t>
      </w:r>
    </w:p>
    <w:p w:rsidR="00D63BC4" w:rsidRDefault="00D63BC4">
      <w:pPr>
        <w:rPr>
          <w:sz w:val="24"/>
          <w:szCs w:val="24"/>
        </w:rPr>
      </w:pPr>
    </w:p>
    <w:p w:rsidR="00B65619" w:rsidRDefault="00B65619">
      <w:pPr>
        <w:rPr>
          <w:sz w:val="24"/>
          <w:szCs w:val="24"/>
        </w:rPr>
      </w:pPr>
    </w:p>
    <w:p w:rsidR="00B65619" w:rsidRDefault="0000000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</w:p>
    <w:p w:rsidR="00D63BC4" w:rsidRDefault="00000000" w:rsidP="00B65619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Vereadora Adriana Ribeiro</w:t>
      </w:r>
    </w:p>
    <w:sectPr w:rsidR="00D63BC4" w:rsidSect="00B65619">
      <w:headerReference w:type="even" r:id="rId7"/>
      <w:headerReference w:type="default" r:id="rId8"/>
      <w:footerReference w:type="default" r:id="rId9"/>
      <w:pgSz w:w="11907" w:h="16840"/>
      <w:pgMar w:top="2127" w:right="1134" w:bottom="1134" w:left="1701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7366D" w:rsidRDefault="0097366D">
      <w:r>
        <w:separator/>
      </w:r>
    </w:p>
  </w:endnote>
  <w:endnote w:type="continuationSeparator" w:id="0">
    <w:p w:rsidR="0097366D" w:rsidRDefault="00973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B6FB0F84-DA12-4A51-BD47-8B97F071985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80FE2BC2-82AA-4275-A763-41F87C3A912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57DCC22F-106E-4A81-B3EB-B18528F9210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63BC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Rua Dr. José Alves, 129 - Centro - </w:t>
    </w:r>
    <w:proofErr w:type="gramStart"/>
    <w:r>
      <w:rPr>
        <w:color w:val="000000"/>
        <w:sz w:val="18"/>
        <w:szCs w:val="18"/>
      </w:rPr>
      <w:t>Fone :</w:t>
    </w:r>
    <w:proofErr w:type="gramEnd"/>
    <w:r>
      <w:rPr>
        <w:color w:val="000000"/>
        <w:sz w:val="18"/>
        <w:szCs w:val="18"/>
      </w:rPr>
      <w:t xml:space="preserve"> (019) 3814.1200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7366D" w:rsidRDefault="0097366D">
      <w:r>
        <w:separator/>
      </w:r>
    </w:p>
  </w:footnote>
  <w:footnote w:type="continuationSeparator" w:id="0">
    <w:p w:rsidR="0097366D" w:rsidRDefault="009736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63BC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B65619">
      <w:rPr>
        <w:noProof/>
        <w:color w:val="000000"/>
      </w:rPr>
      <w:t>1</w:t>
    </w:r>
    <w:r>
      <w:rPr>
        <w:color w:val="000000"/>
      </w:rPr>
      <w:fldChar w:fldCharType="end"/>
    </w:r>
  </w:p>
  <w:p w:rsidR="00D63BC4" w:rsidRDefault="00D63BC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63BC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-152397</wp:posOffset>
          </wp:positionH>
          <wp:positionV relativeFrom="paragraph">
            <wp:posOffset>-73034</wp:posOffset>
          </wp:positionV>
          <wp:extent cx="1034415" cy="749300"/>
          <wp:effectExtent l="0" t="0" r="0" b="0"/>
          <wp:wrapSquare wrapText="bothSides"/>
          <wp:docPr id="406997207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1429436" name="image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34415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63BC4" w:rsidRDefault="00000000">
    <w:pPr>
      <w:ind w:right="48"/>
      <w:rPr>
        <w:rFonts w:ascii="Arial" w:eastAsia="Arial" w:hAnsi="Arial" w:cs="Arial"/>
        <w:color w:val="000000"/>
        <w:sz w:val="34"/>
        <w:szCs w:val="34"/>
      </w:rPr>
    </w:pPr>
    <w:r>
      <w:rPr>
        <w:rFonts w:ascii="Arial" w:eastAsia="Arial" w:hAnsi="Arial" w:cs="Arial"/>
        <w:b/>
        <w:bCs/>
        <w:color w:val="000000"/>
        <w:sz w:val="34"/>
        <w:szCs w:val="34"/>
      </w:rPr>
      <w:t>CÂMARA MUNICIPAL DE MOGI MIRIM</w:t>
    </w:r>
  </w:p>
  <w:p w:rsidR="00D63BC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ind w:left="3119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bCs/>
        <w:color w:val="000000"/>
        <w:sz w:val="24"/>
        <w:szCs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BC4"/>
    <w:rsid w:val="00435A9A"/>
    <w:rsid w:val="0097366D"/>
    <w:rsid w:val="00B65619"/>
    <w:rsid w:val="00D63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7C32F"/>
  <w15:docId w15:val="{6DADD143-1D85-4124-9704-DF2D1A1EB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2"/>
    <w:next w:val="normal2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2"/>
    <w:next w:val="normal2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2"/>
    <w:next w:val="normal2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2"/>
    <w:next w:val="normal2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2"/>
    <w:next w:val="normal2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2"/>
    <w:next w:val="normal2"/>
    <w:pPr>
      <w:keepNext/>
      <w:keepLines/>
      <w:spacing w:before="200" w:after="40"/>
      <w:outlineLvl w:val="5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2"/>
    <w:next w:val="normal2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">
    <w:name w:val="normal_2"/>
  </w:style>
  <w:style w:type="paragraph" w:customStyle="1" w:styleId="Ttulo21">
    <w:name w:val="Título 21"/>
    <w:basedOn w:val="normal2"/>
    <w:pPr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1"/>
    </w:pPr>
    <w:rPr>
      <w:b/>
      <w:bCs/>
      <w:position w:val="-1"/>
      <w:sz w:val="36"/>
      <w:szCs w:val="36"/>
      <w:lang w:eastAsia="pt-BR"/>
    </w:rPr>
  </w:style>
  <w:style w:type="character" w:customStyle="1" w:styleId="Fontepargpadro1">
    <w:name w:val="Fonte parág. padrão1"/>
    <w:rPr>
      <w:w w:val="100"/>
      <w:position w:val="-1"/>
      <w:effect w:val="none"/>
      <w:vertAlign w:val="baseline"/>
      <w:cs w:val="0"/>
      <w:lang w:val="x-none"/>
    </w:rPr>
  </w:style>
  <w:style w:type="table" w:customStyle="1" w:styleId="Tabelanormal1">
    <w:name w:val="Tabela normal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x-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1">
    <w:name w:val="Sem lista1"/>
  </w:style>
  <w:style w:type="paragraph" w:customStyle="1" w:styleId="TextosemFormatao1">
    <w:name w:val="Texto sem Formatação1"/>
    <w:basedOn w:val="normal2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ourier New" w:hAnsi="Courier New"/>
      <w:position w:val="-1"/>
      <w:lang w:eastAsia="pt-BR"/>
    </w:rPr>
  </w:style>
  <w:style w:type="character" w:customStyle="1" w:styleId="Nmerodepgina1">
    <w:name w:val="Número de página1"/>
    <w:basedOn w:val="Fontepargpadro1"/>
    <w:rPr>
      <w:w w:val="100"/>
      <w:position w:val="-1"/>
      <w:effect w:val="none"/>
      <w:vertAlign w:val="baseline"/>
      <w:cs w:val="0"/>
      <w:lang w:val="x-none"/>
    </w:rPr>
  </w:style>
  <w:style w:type="paragraph" w:customStyle="1" w:styleId="Cabealho1">
    <w:name w:val="Cabeçalho1"/>
    <w:basedOn w:val="normal2"/>
    <w:pPr>
      <w:tabs>
        <w:tab w:val="center" w:pos="4419"/>
        <w:tab w:val="right" w:pos="8838"/>
      </w:tabs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pt-BR"/>
    </w:rPr>
  </w:style>
  <w:style w:type="paragraph" w:customStyle="1" w:styleId="Rodap1">
    <w:name w:val="Rodapé1"/>
    <w:basedOn w:val="normal2"/>
    <w:pPr>
      <w:tabs>
        <w:tab w:val="center" w:pos="4419"/>
        <w:tab w:val="right" w:pos="8838"/>
      </w:tabs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pt-BR"/>
    </w:rPr>
  </w:style>
  <w:style w:type="character" w:customStyle="1" w:styleId="Forte1">
    <w:name w:val="Forte1"/>
    <w:rPr>
      <w:b/>
      <w:bCs/>
      <w:w w:val="100"/>
      <w:position w:val="-1"/>
      <w:effect w:val="none"/>
      <w:vertAlign w:val="baseline"/>
      <w:cs w:val="0"/>
      <w:lang w:val="x-none"/>
    </w:rPr>
  </w:style>
  <w:style w:type="paragraph" w:styleId="NormalWeb">
    <w:name w:val="Normal (Web)"/>
    <w:basedOn w:val="normal2"/>
    <w:qFormat/>
    <w:pPr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eastAsia="pt-BR"/>
    </w:rPr>
  </w:style>
  <w:style w:type="character" w:customStyle="1" w:styleId="Ttulo2Char">
    <w:name w:val="Título 2 Char"/>
    <w:rPr>
      <w:b/>
      <w:bCs/>
      <w:w w:val="100"/>
      <w:position w:val="-1"/>
      <w:sz w:val="36"/>
      <w:szCs w:val="36"/>
      <w:effect w:val="none"/>
      <w:vertAlign w:val="baseline"/>
      <w:cs w:val="0"/>
      <w:lang w:val="x-none"/>
    </w:rPr>
  </w:style>
  <w:style w:type="paragraph" w:customStyle="1" w:styleId="whitespace-normal">
    <w:name w:val="whitespace-normal"/>
    <w:basedOn w:val="normal2"/>
    <w:pPr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eastAsia="pt-BR"/>
    </w:rPr>
  </w:style>
  <w:style w:type="paragraph" w:styleId="Subttulo">
    <w:name w:val="Subtitle"/>
    <w:basedOn w:val="normal2"/>
    <w:next w:val="normal2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HWfCu+twMEQZlZluU4cPJQjQ0g==">CgMxLjA4AHIhMTRSYWV4c0tTSzdURUdUdHA3a1FNaGFFX3hTTlBsODl4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276</Words>
  <Characters>1491</Characters>
  <Application>Microsoft Office Word</Application>
  <DocSecurity>0</DocSecurity>
  <Lines>12</Lines>
  <Paragraphs>3</Paragraphs>
  <ScaleCrop>false</ScaleCrop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Wesley</cp:lastModifiedBy>
  <cp:revision>1</cp:revision>
  <dcterms:created xsi:type="dcterms:W3CDTF">2025-10-28T16:53:00Z</dcterms:created>
  <dcterms:modified xsi:type="dcterms:W3CDTF">2025-11-18T17:23:00Z</dcterms:modified>
</cp:coreProperties>
</file>