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49EB">
      <w:pPr>
        <w:jc w:val="both"/>
      </w:pPr>
      <w:r>
        <w:t>Indicação Nº 943/2025</w:t>
      </w:r>
      <w:r>
        <w:t>Indicação Nº 943/2025</w:t>
      </w:r>
      <w:r>
        <w:tab/>
      </w:r>
      <w:r>
        <w:tab/>
      </w:r>
    </w:p>
    <w:p w:rsidR="008349E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/>
          <w:bCs/>
          <w:sz w:val="24"/>
          <w:szCs w:val="24"/>
        </w:rPr>
        <w:t xml:space="preserve">INDICO AO EXMO. SR. PREFEITO MUNICIPAL PAULO DE OLIVEIRA E SILVA QUE, POR INTERMÉDIO DA SECRETARIA COMPETENTE, </w:t>
      </w:r>
      <w:r>
        <w:rPr>
          <w:b/>
          <w:bCs/>
          <w:sz w:val="24"/>
          <w:szCs w:val="24"/>
        </w:rPr>
        <w:t>ELABORE</w:t>
      </w:r>
      <w:r>
        <w:rPr>
          <w:b/>
          <w:bCs/>
          <w:sz w:val="24"/>
          <w:szCs w:val="24"/>
        </w:rPr>
        <w:t xml:space="preserve"> ESTUDO TÉCNICO PARA</w:t>
      </w:r>
      <w:r>
        <w:rPr>
          <w:b/>
          <w:bCs/>
          <w:sz w:val="24"/>
          <w:szCs w:val="24"/>
        </w:rPr>
        <w:t xml:space="preserve"> CONSTRUÇÃO DE CALÇADA NA RUA SÃO SALVADOR - VILA UNIVERSITÁRIA </w:t>
      </w:r>
    </w:p>
    <w:p w:rsidR="008349EB">
      <w:pPr>
        <w:spacing w:line="276" w:lineRule="auto"/>
        <w:jc w:val="both"/>
      </w:pPr>
    </w:p>
    <w:p w:rsidR="008349EB">
      <w:pPr>
        <w:spacing w:line="276" w:lineRule="auto"/>
        <w:jc w:val="both"/>
      </w:pPr>
    </w:p>
    <w:p w:rsidR="008349EB">
      <w:pPr>
        <w:spacing w:line="276" w:lineRule="auto"/>
        <w:jc w:val="both"/>
      </w:pPr>
      <w:r>
        <w:rPr>
          <w:b/>
          <w:bCs/>
          <w:sz w:val="24"/>
          <w:szCs w:val="24"/>
        </w:rPr>
        <w:t>SENHOR PRESIDENTE,</w:t>
      </w:r>
    </w:p>
    <w:p w:rsidR="008349EB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SENHORES E SENHORAS </w:t>
      </w:r>
      <w:r>
        <w:rPr>
          <w:b/>
          <w:bCs/>
          <w:sz w:val="24"/>
          <w:szCs w:val="24"/>
        </w:rPr>
        <w:t>VEREADORES(</w:t>
      </w:r>
      <w:r>
        <w:rPr>
          <w:b/>
          <w:bCs/>
          <w:sz w:val="24"/>
          <w:szCs w:val="24"/>
        </w:rPr>
        <w:t>AS),</w:t>
      </w:r>
    </w:p>
    <w:p w:rsidR="008349EB">
      <w:pPr>
        <w:spacing w:line="276" w:lineRule="auto"/>
        <w:jc w:val="both"/>
        <w:rPr>
          <w:sz w:val="24"/>
          <w:szCs w:val="24"/>
        </w:rPr>
      </w:pPr>
    </w:p>
    <w:p w:rsidR="008349EB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Apresento a </w:t>
      </w:r>
      <w:r>
        <w:rPr>
          <w:sz w:val="24"/>
          <w:szCs w:val="24"/>
        </w:rPr>
        <w:t>V.Exa.,</w:t>
      </w:r>
      <w:r>
        <w:rPr>
          <w:sz w:val="24"/>
          <w:szCs w:val="24"/>
        </w:rPr>
        <w:t xml:space="preserve"> nos termos do Art. 160 do Regimento Interno, </w:t>
      </w:r>
      <w:r>
        <w:rPr>
          <w:sz w:val="24"/>
          <w:szCs w:val="24"/>
        </w:rPr>
        <w:t>a presente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z w:val="24"/>
          <w:szCs w:val="24"/>
        </w:rPr>
        <w:t>ndicação, a ser encaminhada ao Exmo. Senhor Prefeito Municipal Paulo de Oliveira e Silva, para que sejam tomadas as devidas providências, junt</w:t>
      </w:r>
      <w:r>
        <w:rPr>
          <w:sz w:val="24"/>
          <w:szCs w:val="24"/>
        </w:rPr>
        <w:t xml:space="preserve">o à Secretaria competente, visando </w:t>
      </w:r>
      <w:r>
        <w:rPr>
          <w:sz w:val="24"/>
          <w:szCs w:val="24"/>
        </w:rPr>
        <w:t>a realização de estudos técnicos para construção de calçada na rua São Salvador - Vila Universitária.</w:t>
      </w:r>
    </w:p>
    <w:p w:rsidR="008349EB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presente indicação tem por finalidade atender a uma demanda recorrente dos moradores da Vila Universitária, especialm</w:t>
      </w:r>
      <w:r>
        <w:rPr>
          <w:sz w:val="24"/>
          <w:szCs w:val="24"/>
        </w:rPr>
        <w:t xml:space="preserve">ente daqueles que transitam pela </w:t>
      </w:r>
      <w:r>
        <w:rPr>
          <w:b/>
          <w:bCs/>
          <w:sz w:val="24"/>
          <w:szCs w:val="24"/>
        </w:rPr>
        <w:t>Rua São Salvador</w:t>
      </w:r>
      <w:r>
        <w:rPr>
          <w:sz w:val="24"/>
          <w:szCs w:val="24"/>
        </w:rPr>
        <w:t>, onde não há calçada adequada no trecho indicado. Atualmente, a área apresenta mato</w:t>
      </w:r>
      <w:r w:rsidR="007E24E9">
        <w:rPr>
          <w:sz w:val="24"/>
          <w:szCs w:val="24"/>
        </w:rPr>
        <w:t xml:space="preserve"> a</w:t>
      </w:r>
      <w:r>
        <w:rPr>
          <w:sz w:val="24"/>
          <w:szCs w:val="24"/>
        </w:rPr>
        <w:t>lto e desníveis, o que obriga pedestres a utilizarem a via destinada aos veículos, expondo‐os a riscos de acidentes, como</w:t>
      </w:r>
      <w:r>
        <w:rPr>
          <w:sz w:val="24"/>
          <w:szCs w:val="24"/>
        </w:rPr>
        <w:t xml:space="preserve"> demonstrado pela imagem:</w:t>
      </w:r>
      <w:r>
        <w:rPr>
          <w:noProof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1495425</wp:posOffset>
            </wp:positionV>
            <wp:extent cx="1705927" cy="2990772"/>
            <wp:effectExtent l="0" t="0" r="0" b="0"/>
            <wp:wrapTopAndBottom/>
            <wp:docPr id="103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983873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5927" cy="299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9EB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8349EB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Trata-se de uma via com circulação constante de moradores, profissionais que se deslocam para a região e usuários dos serviços próximos. A inexistência de passeio público adequado compromete a mobilidade urbana, reduz a acessibi</w:t>
      </w:r>
      <w:r>
        <w:rPr>
          <w:sz w:val="24"/>
          <w:szCs w:val="24"/>
        </w:rPr>
        <w:t>lidade, e prejudica condições mínimas de segurança viária.</w:t>
      </w:r>
    </w:p>
    <w:p w:rsidR="008349EB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construção da calçada neste ponto específico também contribuirá para a prevenção de proliferação de pragas e proporcionará maior ordenamento urbano ao bairro, considerando que o mato alto e a áre</w:t>
      </w:r>
      <w:r>
        <w:rPr>
          <w:sz w:val="24"/>
          <w:szCs w:val="24"/>
        </w:rPr>
        <w:t>a irregular têm sido motivo de preocupação dos moradores em razão da aparência de abandono.</w:t>
      </w:r>
    </w:p>
    <w:p w:rsidR="008349EB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Assim, diante da relevância da demanda e da necessidade de garantir melhores condições de deslocamento à população, solicitamos que o Poder Executivo realize estudo</w:t>
      </w:r>
      <w:r>
        <w:rPr>
          <w:sz w:val="24"/>
          <w:szCs w:val="24"/>
        </w:rPr>
        <w:t xml:space="preserve"> técnico de viabilidade e, sendo possível, proceda à implantação da calçada no endereço indicado.</w:t>
      </w:r>
    </w:p>
    <w:p w:rsidR="008349E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</w:t>
      </w:r>
      <w:r>
        <w:rPr>
          <w:b/>
          <w:bCs/>
          <w:color w:val="404040"/>
          <w:sz w:val="24"/>
          <w:szCs w:val="24"/>
        </w:rPr>
        <w:t xml:space="preserve"> 2</w:t>
      </w:r>
      <w:r w:rsidR="007E24E9">
        <w:rPr>
          <w:b/>
          <w:bCs/>
          <w:color w:val="404040"/>
          <w:sz w:val="24"/>
          <w:szCs w:val="24"/>
        </w:rPr>
        <w:t>8</w:t>
      </w:r>
      <w:bookmarkStart w:id="0" w:name="_GoBack"/>
      <w:bookmarkEnd w:id="0"/>
      <w:r>
        <w:rPr>
          <w:b/>
          <w:bCs/>
          <w:color w:val="404040"/>
          <w:sz w:val="24"/>
          <w:szCs w:val="24"/>
        </w:rPr>
        <w:t xml:space="preserve"> </w:t>
      </w:r>
      <w:r>
        <w:rPr>
          <w:b/>
          <w:bCs/>
          <w:color w:val="404040"/>
          <w:sz w:val="24"/>
          <w:szCs w:val="24"/>
        </w:rPr>
        <w:t xml:space="preserve">de </w:t>
      </w:r>
      <w:r>
        <w:rPr>
          <w:b/>
          <w:bCs/>
          <w:color w:val="404040"/>
          <w:sz w:val="24"/>
          <w:szCs w:val="24"/>
        </w:rPr>
        <w:t>novembro</w:t>
      </w:r>
      <w:r>
        <w:rPr>
          <w:b/>
          <w:bCs/>
          <w:color w:val="404040"/>
          <w:sz w:val="24"/>
          <w:szCs w:val="24"/>
        </w:rPr>
        <w:t xml:space="preserve"> de 2025.</w:t>
      </w:r>
    </w:p>
    <w:p w:rsidR="008349EB">
      <w:pPr>
        <w:rPr>
          <w:sz w:val="24"/>
          <w:szCs w:val="24"/>
        </w:rPr>
      </w:pPr>
    </w:p>
    <w:p w:rsidR="008349EB">
      <w:pPr>
        <w:rPr>
          <w:sz w:val="24"/>
          <w:szCs w:val="24"/>
        </w:rPr>
      </w:pPr>
    </w:p>
    <w:p w:rsidR="008349EB">
      <w:pPr>
        <w:rPr>
          <w:sz w:val="24"/>
          <w:szCs w:val="24"/>
        </w:rPr>
      </w:pPr>
    </w:p>
    <w:p w:rsidR="008349EB">
      <w:pPr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8349EB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Vereador João Victor Gasparini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2127" w:right="1134" w:bottom="170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A0EF20D8-CFFF-433D-A35E-33F663A6E46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E383553-517C-4E96-A812-251C7A03D0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2458239-5666-4A07-B99E-FDBE099C59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4E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9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4E9">
    <w:pPr>
      <w:pStyle w:val="Footer"/>
      <w:ind w:left="0" w:hanging="2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9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8349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9EB">
    <w:pPr>
      <w:ind w:right="48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1034415" cy="749300"/>
          <wp:effectExtent l="0" t="0" r="0" b="0"/>
          <wp:wrapSquare wrapText="bothSides"/>
          <wp:docPr id="102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687668" name="image1.jp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349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1701"/>
      <w:rPr>
        <w:rFonts w:ascii="Arial" w:eastAsia="Arial" w:hAnsi="Arial" w:cs="Arial"/>
        <w:color w:val="000000"/>
        <w:sz w:val="34"/>
        <w:szCs w:val="34"/>
      </w:rPr>
    </w:pP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8349E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4E9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9EB"/>
    <w:rsid w:val="007E24E9"/>
    <w:rsid w:val="008349EB"/>
    <w:rsid w:val="00A63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7040428-B140-45BD-A4C3-89A88ED4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lainText">
    <w:name w:val="Plain Text"/>
    <w:basedOn w:val="Normal"/>
    <w:pPr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</w:rPr>
  </w:style>
  <w:style w:type="paragraph" w:styleId="Header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paragraph" w:styleId="Footer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0QGvtiewX85q8/2BmXXpvEyz3A==">CgMxLjA4AHIhMWNEcVZMVV9LeDVEOHpnOUJxVUlnNkJvb0VIOW9NVjBM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2</cp:revision>
  <cp:lastPrinted>2025-11-28T19:22:46Z</cp:lastPrinted>
  <dcterms:created xsi:type="dcterms:W3CDTF">2025-10-28T16:53:00Z</dcterms:created>
  <dcterms:modified xsi:type="dcterms:W3CDTF">2025-11-28T19:22:00Z</dcterms:modified>
</cp:coreProperties>
</file>