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748/2025</w:t>
      </w:r>
      <w:r>
        <w:rPr>
          <w:rFonts w:ascii="Arial" w:hAnsi="Arial" w:cs="Arial"/>
          <w:b/>
          <w:sz w:val="24"/>
          <w:szCs w:val="24"/>
        </w:rPr>
        <w:t>Requerimento Nº 748/2025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7F1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7F15C7">
        <w:rPr>
          <w:rFonts w:ascii="Arial" w:hAnsi="Arial" w:cs="Arial"/>
          <w:b/>
          <w:sz w:val="24"/>
          <w:szCs w:val="24"/>
        </w:rPr>
        <w:t>REQUER ADIAMENTO DO ITEM 14</w:t>
      </w:r>
      <w:r w:rsidRPr="007F15C7" w:rsidR="007F15C7">
        <w:rPr>
          <w:rFonts w:ascii="Arial" w:hAnsi="Arial" w:cs="Arial"/>
          <w:b/>
          <w:sz w:val="24"/>
          <w:szCs w:val="24"/>
        </w:rPr>
        <w:t xml:space="preserve"> - </w:t>
      </w:r>
      <w:r w:rsidRPr="007F15C7" w:rsidR="007F15C7">
        <w:rPr>
          <w:rFonts w:ascii="Arial" w:hAnsi="Arial" w:cs="Arial"/>
          <w:b/>
          <w:sz w:val="24"/>
          <w:szCs w:val="24"/>
        </w:rPr>
        <w:t>PROJETO DE LEI COMPLEMENTAR Nº 23/2025</w:t>
      </w:r>
      <w:r w:rsidR="007F15C7">
        <w:rPr>
          <w:rFonts w:ascii="Arial" w:hAnsi="Arial" w:cs="Arial"/>
          <w:b/>
          <w:sz w:val="24"/>
          <w:szCs w:val="24"/>
        </w:rPr>
        <w:t xml:space="preserve"> –</w:t>
      </w:r>
      <w:r w:rsidRPr="007F15C7" w:rsidR="007F15C7">
        <w:rPr>
          <w:rFonts w:ascii="Arial" w:hAnsi="Arial" w:cs="Arial"/>
          <w:b/>
          <w:sz w:val="24"/>
          <w:szCs w:val="24"/>
        </w:rPr>
        <w:t xml:space="preserve"> DA</w:t>
      </w:r>
      <w:r w:rsidR="007F15C7">
        <w:rPr>
          <w:rFonts w:ascii="Arial" w:hAnsi="Arial" w:cs="Arial"/>
          <w:b/>
          <w:sz w:val="24"/>
          <w:szCs w:val="24"/>
        </w:rPr>
        <w:t xml:space="preserve"> </w:t>
      </w:r>
      <w:r w:rsidRPr="007F15C7" w:rsidR="007F15C7">
        <w:rPr>
          <w:rFonts w:ascii="Arial" w:hAnsi="Arial" w:cs="Arial"/>
          <w:b/>
          <w:sz w:val="24"/>
          <w:szCs w:val="24"/>
        </w:rPr>
        <w:t>“O</w:t>
      </w:r>
      <w:r w:rsidR="007F15C7">
        <w:rPr>
          <w:rFonts w:ascii="Arial" w:hAnsi="Arial" w:cs="Arial"/>
          <w:b/>
          <w:sz w:val="24"/>
          <w:szCs w:val="24"/>
        </w:rPr>
        <w:t>RDEM DO DIA” DA QUADRAGÉSIMA (43</w:t>
      </w:r>
      <w:r w:rsidRPr="007F15C7" w:rsidR="007F15C7">
        <w:rPr>
          <w:rFonts w:ascii="Arial" w:hAnsi="Arial" w:cs="Arial"/>
          <w:b/>
          <w:sz w:val="24"/>
          <w:szCs w:val="24"/>
        </w:rPr>
        <w:t>ª) SESSÃO ORDINÁRIA DO</w:t>
      </w:r>
      <w:r w:rsidR="007F15C7">
        <w:rPr>
          <w:rFonts w:ascii="Arial" w:hAnsi="Arial" w:cs="Arial"/>
          <w:b/>
          <w:sz w:val="24"/>
          <w:szCs w:val="24"/>
        </w:rPr>
        <w:t xml:space="preserve"> </w:t>
      </w:r>
      <w:r w:rsidRPr="007F15C7" w:rsidR="007F15C7">
        <w:rPr>
          <w:rFonts w:ascii="Arial" w:hAnsi="Arial" w:cs="Arial"/>
          <w:b/>
          <w:sz w:val="24"/>
          <w:szCs w:val="24"/>
        </w:rPr>
        <w:t>PRI</w:t>
      </w:r>
      <w:r w:rsidR="007F15C7">
        <w:rPr>
          <w:rFonts w:ascii="Arial" w:hAnsi="Arial" w:cs="Arial"/>
          <w:b/>
          <w:sz w:val="24"/>
          <w:szCs w:val="24"/>
        </w:rPr>
        <w:t xml:space="preserve">MEIRO (1º) ANO DA DÉCIMA NONA (20ª) LEGISLATURA PELO PRAZO DE 2 </w:t>
      </w:r>
      <w:r w:rsidRPr="007F15C7" w:rsidR="007F15C7">
        <w:rPr>
          <w:rFonts w:ascii="Arial" w:hAnsi="Arial" w:cs="Arial"/>
          <w:b/>
          <w:sz w:val="24"/>
          <w:szCs w:val="24"/>
        </w:rPr>
        <w:t>(D</w:t>
      </w:r>
      <w:r w:rsidR="007F15C7">
        <w:rPr>
          <w:rFonts w:ascii="Arial" w:hAnsi="Arial" w:cs="Arial"/>
          <w:b/>
          <w:sz w:val="24"/>
          <w:szCs w:val="24"/>
        </w:rPr>
        <w:t>OIS</w:t>
      </w:r>
      <w:r w:rsidRPr="007F15C7" w:rsidR="007F15C7">
        <w:rPr>
          <w:rFonts w:ascii="Arial" w:hAnsi="Arial" w:cs="Arial"/>
          <w:b/>
          <w:sz w:val="24"/>
          <w:szCs w:val="24"/>
        </w:rPr>
        <w:t>) DIAS, CONFORME PREVISTO NO ARTIGO 169, COMBINADO COM</w:t>
      </w:r>
      <w:r w:rsidR="007F15C7">
        <w:rPr>
          <w:rFonts w:ascii="Arial" w:hAnsi="Arial" w:cs="Arial"/>
          <w:b/>
          <w:sz w:val="24"/>
          <w:szCs w:val="24"/>
        </w:rPr>
        <w:t xml:space="preserve"> </w:t>
      </w:r>
      <w:r w:rsidRPr="007F15C7" w:rsidR="007F15C7">
        <w:rPr>
          <w:rFonts w:ascii="Arial" w:hAnsi="Arial" w:cs="Arial"/>
          <w:b/>
          <w:sz w:val="24"/>
          <w:szCs w:val="24"/>
        </w:rPr>
        <w:t>ARTIGO 156, I</w:t>
      </w:r>
      <w:r w:rsidR="007F15C7">
        <w:rPr>
          <w:rFonts w:ascii="Arial" w:hAnsi="Arial" w:cs="Arial"/>
          <w:b/>
          <w:sz w:val="24"/>
          <w:szCs w:val="24"/>
        </w:rPr>
        <w:t>NCISO VI, DO REGIMENTO INTERNO.</w:t>
      </w:r>
      <w:r w:rsidRPr="00F50CCE">
        <w:rPr>
          <w:rFonts w:ascii="Arial" w:hAnsi="Arial" w:cs="Arial"/>
          <w:b/>
          <w:sz w:val="24"/>
          <w:szCs w:val="24"/>
        </w:rPr>
        <w:t xml:space="preserve">     </w:t>
      </w:r>
    </w:p>
    <w:p w:rsidR="007F15C7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E329DC" w:rsidP="007F15C7">
      <w:pPr>
        <w:spacing w:line="360" w:lineRule="auto"/>
        <w:jc w:val="both"/>
        <w:rPr>
          <w:rFonts w:ascii="Arial" w:hAnsi="Arial" w:cs="Arial"/>
          <w:b/>
          <w:sz w:val="32"/>
          <w:szCs w:val="24"/>
        </w:rPr>
      </w:pPr>
    </w:p>
    <w:p w:rsidR="007F15C7" w:rsidRPr="007F15C7" w:rsidP="007F15C7">
      <w:pPr>
        <w:spacing w:line="360" w:lineRule="auto"/>
        <w:jc w:val="both"/>
        <w:rPr>
          <w:rFonts w:ascii="Arial" w:hAnsi="Arial" w:cs="Arial"/>
          <w:b/>
          <w:sz w:val="32"/>
          <w:szCs w:val="24"/>
        </w:rPr>
      </w:pPr>
    </w:p>
    <w:p w:rsidR="009774FA" w:rsidRPr="007F15C7" w:rsidP="007F15C7">
      <w:pPr>
        <w:pStyle w:val="ListBullet"/>
        <w:numPr>
          <w:ilvl w:val="0"/>
          <w:numId w:val="0"/>
        </w:num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7F15C7">
        <w:rPr>
          <w:rFonts w:ascii="Arial" w:hAnsi="Arial" w:cs="Arial"/>
          <w:b/>
          <w:sz w:val="24"/>
        </w:rPr>
        <w:t>REQUEIRO</w:t>
      </w:r>
      <w:r w:rsidRPr="007F15C7">
        <w:rPr>
          <w:rFonts w:ascii="Arial" w:hAnsi="Arial" w:cs="Arial"/>
          <w:sz w:val="24"/>
        </w:rPr>
        <w:t xml:space="preserve"> ao Plenário, nos termos do inciso VI do artigo 156, combinado com o artigo 113, § 5º, inciso II, e com o artigo 169, todos da Resolução nº 276, de 09 de novembro de 2010 (Regimento Interno vigente), o adiamento, pelo prazo de </w:t>
      </w:r>
      <w:r w:rsidRPr="007F15C7">
        <w:rPr>
          <w:rFonts w:ascii="Arial" w:hAnsi="Arial" w:cs="Arial"/>
          <w:sz w:val="24"/>
        </w:rPr>
        <w:t>2 (dois</w:t>
      </w:r>
      <w:r w:rsidRPr="007F15C7">
        <w:rPr>
          <w:rFonts w:ascii="Arial" w:hAnsi="Arial" w:cs="Arial"/>
          <w:sz w:val="24"/>
        </w:rPr>
        <w:t>) dias, da discussão e</w:t>
      </w:r>
      <w:r>
        <w:rPr>
          <w:rFonts w:ascii="Arial" w:hAnsi="Arial" w:cs="Arial"/>
          <w:sz w:val="24"/>
        </w:rPr>
        <w:t xml:space="preserve"> votação do Projeto de Lei Complementar nº 23</w:t>
      </w:r>
      <w:r w:rsidRPr="007F15C7">
        <w:rPr>
          <w:rFonts w:ascii="Arial" w:hAnsi="Arial" w:cs="Arial"/>
          <w:sz w:val="24"/>
        </w:rPr>
        <w:t xml:space="preserve">/2025, constante da 40ª Sessão Ordinária, designada para o dia 17 de novembro de 2025. Solicito o adiamento da discussão e votação pelo período de 10 (dez) dias para possibilitar novo exame do Projeto de Lei nº 21/2025, garantindo, assim, análise mais detida e criteriosa da matéria. Sala das Sessões “Vereador Santo </w:t>
      </w:r>
      <w:r w:rsidRPr="007F15C7">
        <w:rPr>
          <w:rFonts w:ascii="Arial" w:hAnsi="Arial" w:cs="Arial"/>
          <w:sz w:val="24"/>
        </w:rPr>
        <w:t>Rótolli</w:t>
      </w:r>
      <w:r w:rsidRPr="007F15C7">
        <w:rPr>
          <w:rFonts w:ascii="Arial" w:hAnsi="Arial" w:cs="Arial"/>
          <w:sz w:val="24"/>
        </w:rPr>
        <w:t>”, em 17 de novembro de 2025.</w:t>
      </w:r>
    </w:p>
    <w:p w:rsidR="007F15C7" w:rsidP="00EA4BFA">
      <w:pPr>
        <w:pStyle w:val="ListBullet"/>
        <w:numPr>
          <w:ilvl w:val="0"/>
          <w:numId w:val="0"/>
        </w:numPr>
        <w:spacing w:line="360" w:lineRule="auto"/>
        <w:ind w:firstLine="709"/>
        <w:jc w:val="both"/>
      </w:pPr>
    </w:p>
    <w:p w:rsidR="007F15C7" w:rsidP="00EA4BFA">
      <w:pPr>
        <w:pStyle w:val="ListBullet"/>
        <w:numPr>
          <w:ilvl w:val="0"/>
          <w:numId w:val="0"/>
        </w:numPr>
        <w:spacing w:line="360" w:lineRule="auto"/>
        <w:ind w:firstLine="709"/>
        <w:jc w:val="both"/>
      </w:pPr>
    </w:p>
    <w:p w:rsidR="00D73D7D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7F15C7">
        <w:rPr>
          <w:rFonts w:ascii="Arial" w:hAnsi="Arial" w:cs="Arial"/>
          <w:sz w:val="22"/>
          <w:szCs w:val="24"/>
        </w:rPr>
        <w:t>08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E329DC">
        <w:rPr>
          <w:rFonts w:ascii="Arial" w:hAnsi="Arial" w:cs="Arial"/>
          <w:sz w:val="22"/>
          <w:szCs w:val="24"/>
        </w:rPr>
        <w:t>dezembro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7F15C7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15C7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F15C7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3D7D" w:rsidP="00D73D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p w:rsidR="007F15C7" w:rsidP="00D73D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329DC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34687"/>
    <w:rsid w:val="000629E2"/>
    <w:rsid w:val="00072E18"/>
    <w:rsid w:val="000B6115"/>
    <w:rsid w:val="000D7805"/>
    <w:rsid w:val="000F3CEE"/>
    <w:rsid w:val="00321312"/>
    <w:rsid w:val="003228B4"/>
    <w:rsid w:val="003241A7"/>
    <w:rsid w:val="0038705C"/>
    <w:rsid w:val="003C77B2"/>
    <w:rsid w:val="003E1BD5"/>
    <w:rsid w:val="003E564F"/>
    <w:rsid w:val="00404511"/>
    <w:rsid w:val="00406E40"/>
    <w:rsid w:val="00411499"/>
    <w:rsid w:val="00564E0D"/>
    <w:rsid w:val="005A07E2"/>
    <w:rsid w:val="005A37BB"/>
    <w:rsid w:val="005B2FC3"/>
    <w:rsid w:val="005C48F4"/>
    <w:rsid w:val="005F6D2B"/>
    <w:rsid w:val="00614FC0"/>
    <w:rsid w:val="0063501D"/>
    <w:rsid w:val="00652DCF"/>
    <w:rsid w:val="00692C9E"/>
    <w:rsid w:val="00730E1F"/>
    <w:rsid w:val="0076341D"/>
    <w:rsid w:val="007751D1"/>
    <w:rsid w:val="007F0AD8"/>
    <w:rsid w:val="007F15C7"/>
    <w:rsid w:val="0081529D"/>
    <w:rsid w:val="008F33F8"/>
    <w:rsid w:val="008F4626"/>
    <w:rsid w:val="00911D55"/>
    <w:rsid w:val="0091221B"/>
    <w:rsid w:val="009774FA"/>
    <w:rsid w:val="009A6A87"/>
    <w:rsid w:val="009C1BAB"/>
    <w:rsid w:val="00A067C2"/>
    <w:rsid w:val="00A65512"/>
    <w:rsid w:val="00A65818"/>
    <w:rsid w:val="00B0495E"/>
    <w:rsid w:val="00B068AB"/>
    <w:rsid w:val="00B107A7"/>
    <w:rsid w:val="00B54ED6"/>
    <w:rsid w:val="00BE70E1"/>
    <w:rsid w:val="00C1132B"/>
    <w:rsid w:val="00C255B5"/>
    <w:rsid w:val="00C63352"/>
    <w:rsid w:val="00D23BEC"/>
    <w:rsid w:val="00D73D7D"/>
    <w:rsid w:val="00E24EC9"/>
    <w:rsid w:val="00E329DC"/>
    <w:rsid w:val="00EA350D"/>
    <w:rsid w:val="00EA4BFA"/>
    <w:rsid w:val="00EE6A0B"/>
    <w:rsid w:val="00F27B89"/>
    <w:rsid w:val="00F451D1"/>
    <w:rsid w:val="00F50CCE"/>
    <w:rsid w:val="00F7560C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2025-12-08T22:47:29Z</cp:lastPrinted>
  <dcterms:created xsi:type="dcterms:W3CDTF">2025-12-08T22:46:00Z</dcterms:created>
  <dcterms:modified xsi:type="dcterms:W3CDTF">2025-12-08T22:46:00Z</dcterms:modified>
  <dc:language>pt-BR</dc:language>
</cp:coreProperties>
</file>