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>
        <w:rPr>
          <w:rFonts w:ascii="Arial" w:hAnsi="Arial" w:cs="Arial"/>
          <w:b/>
          <w:sz w:val="34"/>
        </w:rPr>
        <w:t>Moção Nº 451/2025</w:t>
      </w:r>
      <w:r>
        <w:rPr>
          <w:rFonts w:ascii="Arial" w:hAnsi="Arial" w:cs="Arial"/>
          <w:b/>
          <w:sz w:val="34"/>
        </w:rPr>
        <w:t>Moção Nº 451/2025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334EA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</w:p>
    <w:p w:rsidR="00B50FCF" w:rsidRPr="00D334EA" w:rsidP="00B50FCF">
      <w:pPr>
        <w:pStyle w:val="Standard"/>
        <w:jc w:val="both"/>
        <w:rPr>
          <w:rFonts w:ascii="Arial" w:hAnsi="Arial" w:cs="Arial"/>
          <w:b/>
        </w:rPr>
      </w:pPr>
    </w:p>
    <w:p w:rsidR="00D334EA" w:rsidRPr="00D334EA" w:rsidP="00D33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D334EA">
        <w:rPr>
          <w:rFonts w:ascii="Arial" w:hAnsi="Arial" w:cs="Arial"/>
          <w:b/>
          <w:bCs/>
          <w:sz w:val="24"/>
          <w:szCs w:val="24"/>
        </w:rPr>
        <w:t xml:space="preserve">MOÇÃO DE </w:t>
      </w:r>
      <w:r w:rsidRPr="00D334EA">
        <w:rPr>
          <w:rFonts w:ascii="Arial" w:hAnsi="Arial" w:cs="Arial"/>
          <w:b/>
          <w:bCs/>
          <w:sz w:val="24"/>
          <w:szCs w:val="24"/>
        </w:rPr>
        <w:t>CONGRATULAÇÕES E APLAUSOS</w:t>
      </w:r>
      <w:r w:rsidRPr="00D334EA">
        <w:rPr>
          <w:rFonts w:ascii="Arial" w:hAnsi="Arial" w:cs="Arial"/>
          <w:bCs/>
          <w:sz w:val="24"/>
          <w:szCs w:val="24"/>
        </w:rPr>
        <w:t xml:space="preserve"> À ORGANIZAÇÃO</w:t>
      </w:r>
      <w:r w:rsidR="000F76DF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CICLISTAS</w:t>
      </w:r>
      <w:r w:rsidRPr="00D334EA">
        <w:rPr>
          <w:rFonts w:ascii="Arial" w:hAnsi="Arial" w:cs="Arial"/>
          <w:sz w:val="24"/>
          <w:szCs w:val="24"/>
        </w:rPr>
        <w:t xml:space="preserve"> </w:t>
      </w:r>
      <w:r w:rsidR="000F76DF">
        <w:rPr>
          <w:rFonts w:ascii="Arial" w:hAnsi="Arial" w:cs="Arial"/>
          <w:sz w:val="24"/>
          <w:szCs w:val="24"/>
        </w:rPr>
        <w:t xml:space="preserve">E DEMAIS </w:t>
      </w:r>
      <w:r w:rsidRPr="00D334EA">
        <w:rPr>
          <w:rFonts w:ascii="Arial" w:hAnsi="Arial" w:cs="Arial"/>
          <w:sz w:val="24"/>
          <w:szCs w:val="24"/>
        </w:rPr>
        <w:t xml:space="preserve">PARTICIPANTES DO </w:t>
      </w:r>
      <w:r w:rsidR="000F76DF">
        <w:rPr>
          <w:rFonts w:ascii="Arial" w:hAnsi="Arial" w:cs="Arial"/>
          <w:sz w:val="24"/>
          <w:szCs w:val="24"/>
        </w:rPr>
        <w:t>4</w:t>
      </w:r>
      <w:r w:rsidR="002D1E36">
        <w:rPr>
          <w:rFonts w:ascii="Arial" w:hAnsi="Arial" w:cs="Arial"/>
          <w:sz w:val="24"/>
          <w:szCs w:val="24"/>
        </w:rPr>
        <w:t xml:space="preserve">° PEDAL SOLIDÁRIO REALIZADO NO DIA </w:t>
      </w:r>
      <w:r w:rsidR="000F76DF">
        <w:rPr>
          <w:rFonts w:ascii="Arial" w:hAnsi="Arial" w:cs="Arial"/>
          <w:sz w:val="24"/>
          <w:szCs w:val="24"/>
        </w:rPr>
        <w:t>7</w:t>
      </w:r>
      <w:r w:rsidR="002D1E36">
        <w:rPr>
          <w:rFonts w:ascii="Arial" w:hAnsi="Arial" w:cs="Arial"/>
          <w:sz w:val="24"/>
          <w:szCs w:val="24"/>
        </w:rPr>
        <w:t xml:space="preserve"> DE </w:t>
      </w:r>
      <w:r w:rsidR="000F76DF">
        <w:rPr>
          <w:rFonts w:ascii="Arial" w:hAnsi="Arial" w:cs="Arial"/>
          <w:sz w:val="24"/>
          <w:szCs w:val="24"/>
        </w:rPr>
        <w:t>DEZEMBRO</w:t>
      </w:r>
      <w:r w:rsidR="002D1E36">
        <w:rPr>
          <w:rFonts w:ascii="Arial" w:hAnsi="Arial" w:cs="Arial"/>
          <w:sz w:val="24"/>
          <w:szCs w:val="24"/>
        </w:rPr>
        <w:t xml:space="preserve"> DE </w:t>
      </w:r>
      <w:r w:rsidR="000F76DF">
        <w:rPr>
          <w:rFonts w:ascii="Arial" w:hAnsi="Arial" w:cs="Arial"/>
          <w:sz w:val="24"/>
          <w:szCs w:val="24"/>
        </w:rPr>
        <w:t xml:space="preserve">2025 NA REGIÃO </w:t>
      </w:r>
      <w:r w:rsidR="002D1E36">
        <w:rPr>
          <w:rFonts w:ascii="Arial" w:hAnsi="Arial" w:cs="Arial"/>
          <w:sz w:val="24"/>
          <w:szCs w:val="24"/>
        </w:rPr>
        <w:t>DO DISTRITO DE MARTIM FRANCISCO</w:t>
      </w:r>
      <w:r w:rsidR="0068604F">
        <w:rPr>
          <w:rFonts w:ascii="Arial" w:hAnsi="Arial" w:cs="Arial"/>
          <w:sz w:val="24"/>
          <w:szCs w:val="24"/>
        </w:rPr>
        <w:t xml:space="preserve">, </w:t>
      </w:r>
      <w:r w:rsidR="004D1DBB">
        <w:rPr>
          <w:rFonts w:ascii="Arial" w:hAnsi="Arial" w:cs="Arial"/>
          <w:sz w:val="24"/>
          <w:szCs w:val="24"/>
        </w:rPr>
        <w:t xml:space="preserve">COM </w:t>
      </w:r>
      <w:r w:rsidR="002D1E36">
        <w:rPr>
          <w:rFonts w:ascii="Arial" w:hAnsi="Arial" w:cs="Arial"/>
          <w:sz w:val="24"/>
          <w:szCs w:val="24"/>
        </w:rPr>
        <w:t xml:space="preserve">PERCURSO DE 20 </w:t>
      </w:r>
      <w:r w:rsidR="000F76DF">
        <w:rPr>
          <w:rFonts w:ascii="Arial" w:hAnsi="Arial" w:cs="Arial"/>
          <w:sz w:val="24"/>
          <w:szCs w:val="24"/>
        </w:rPr>
        <w:t>KM,</w:t>
      </w:r>
      <w:r w:rsidR="002D1E36">
        <w:rPr>
          <w:rFonts w:ascii="Arial" w:hAnsi="Arial" w:cs="Arial"/>
          <w:sz w:val="24"/>
          <w:szCs w:val="24"/>
        </w:rPr>
        <w:t xml:space="preserve"> 40 K</w:t>
      </w:r>
      <w:r w:rsidR="004D1DBB">
        <w:rPr>
          <w:rFonts w:ascii="Arial" w:hAnsi="Arial" w:cs="Arial"/>
          <w:sz w:val="24"/>
          <w:szCs w:val="24"/>
        </w:rPr>
        <w:t>M DE BICICLETA</w:t>
      </w:r>
      <w:r w:rsidR="002D1E36">
        <w:rPr>
          <w:rFonts w:ascii="Arial" w:hAnsi="Arial" w:cs="Arial"/>
          <w:sz w:val="24"/>
          <w:szCs w:val="24"/>
        </w:rPr>
        <w:t xml:space="preserve"> E CAMINHADA DE 5 K</w:t>
      </w:r>
      <w:r w:rsidR="004D1DBB">
        <w:rPr>
          <w:rFonts w:ascii="Arial" w:hAnsi="Arial" w:cs="Arial"/>
          <w:sz w:val="24"/>
          <w:szCs w:val="24"/>
        </w:rPr>
        <w:t>M</w:t>
      </w:r>
      <w:r w:rsidR="002D1E36">
        <w:rPr>
          <w:rFonts w:ascii="Arial" w:hAnsi="Arial" w:cs="Arial"/>
          <w:sz w:val="24"/>
          <w:szCs w:val="24"/>
        </w:rPr>
        <w:t>.</w:t>
      </w:r>
      <w:r w:rsidRPr="0068604F" w:rsidR="0068604F">
        <w:rPr>
          <w:rFonts w:ascii="Arial" w:hAnsi="Arial" w:cs="Arial"/>
          <w:sz w:val="24"/>
          <w:szCs w:val="24"/>
        </w:rPr>
        <w:t xml:space="preserve"> </w:t>
      </w:r>
    </w:p>
    <w:p w:rsidR="00812D25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RPr="00A5328B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5328B">
        <w:rPr>
          <w:rFonts w:ascii="Arial" w:hAnsi="Arial" w:cs="Arial"/>
          <w:b/>
          <w:sz w:val="22"/>
          <w:szCs w:val="22"/>
        </w:rPr>
        <w:t>Senhor Presidente</w:t>
      </w:r>
    </w:p>
    <w:p w:rsidR="00B50FCF" w:rsidRPr="00A5328B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5328B">
        <w:rPr>
          <w:rFonts w:ascii="Arial" w:hAnsi="Arial" w:cs="Arial"/>
          <w:b/>
          <w:sz w:val="22"/>
          <w:szCs w:val="22"/>
        </w:rPr>
        <w:t>Senhoras e Senhores Vereadores.</w:t>
      </w:r>
    </w:p>
    <w:p w:rsidR="00B50FCF" w:rsidRPr="00A5328B" w:rsidP="00B50FCF">
      <w:pPr>
        <w:pStyle w:val="Standard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85D97" w:rsidP="009D2A88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28B">
        <w:rPr>
          <w:rFonts w:ascii="Arial" w:hAnsi="Arial" w:cs="Arial"/>
          <w:b/>
          <w:sz w:val="22"/>
          <w:szCs w:val="22"/>
        </w:rPr>
        <w:t xml:space="preserve">                                   Requeiro </w:t>
      </w:r>
      <w:r w:rsidRPr="00A5328B">
        <w:rPr>
          <w:rFonts w:ascii="Arial" w:hAnsi="Arial" w:cs="Arial"/>
          <w:sz w:val="22"/>
          <w:szCs w:val="22"/>
        </w:rPr>
        <w:t xml:space="preserve">à Mesa, na forma regimental de estilo depois de ouvido o Douto Plenário, que seja consignada em Ata de Nossos Trabalhos </w:t>
      </w:r>
      <w:r w:rsidRPr="00A5328B">
        <w:rPr>
          <w:rFonts w:ascii="Arial" w:hAnsi="Arial" w:cs="Arial"/>
          <w:b/>
          <w:sz w:val="22"/>
          <w:szCs w:val="22"/>
        </w:rPr>
        <w:t xml:space="preserve">MOÇÃO DE </w:t>
      </w:r>
      <w:r w:rsidRPr="00A5328B" w:rsidR="007E6C7B">
        <w:rPr>
          <w:rFonts w:ascii="Arial" w:hAnsi="Arial" w:cs="Arial"/>
          <w:b/>
          <w:sz w:val="22"/>
          <w:szCs w:val="22"/>
        </w:rPr>
        <w:t>CONGRATULAÇÕES E APLAUSOS</w:t>
      </w:r>
      <w:r w:rsidRPr="00A5328B" w:rsidR="00D334EA">
        <w:rPr>
          <w:rFonts w:ascii="Arial" w:hAnsi="Arial" w:cs="Arial"/>
          <w:b/>
          <w:sz w:val="22"/>
          <w:szCs w:val="22"/>
        </w:rPr>
        <w:t xml:space="preserve"> </w:t>
      </w:r>
      <w:r w:rsidRPr="00A5328B" w:rsidR="00D334EA">
        <w:rPr>
          <w:rFonts w:ascii="Arial" w:hAnsi="Arial" w:cs="Arial"/>
          <w:sz w:val="22"/>
          <w:szCs w:val="22"/>
        </w:rPr>
        <w:t xml:space="preserve">aos organizadores e ciclistas participantes do </w:t>
      </w:r>
      <w:r w:rsidR="000F76DF">
        <w:rPr>
          <w:rFonts w:ascii="Arial" w:hAnsi="Arial" w:cs="Arial"/>
          <w:sz w:val="22"/>
          <w:szCs w:val="22"/>
        </w:rPr>
        <w:t>4</w:t>
      </w:r>
      <w:r w:rsidR="002D1E36">
        <w:rPr>
          <w:rFonts w:ascii="Arial" w:hAnsi="Arial" w:cs="Arial"/>
          <w:sz w:val="22"/>
          <w:szCs w:val="22"/>
        </w:rPr>
        <w:t xml:space="preserve">° PEDAL SOLIDÁRIO, realizado no dia </w:t>
      </w:r>
      <w:r w:rsidR="000F76DF">
        <w:rPr>
          <w:rFonts w:ascii="Arial" w:hAnsi="Arial" w:cs="Arial"/>
          <w:sz w:val="22"/>
          <w:szCs w:val="22"/>
        </w:rPr>
        <w:t>7</w:t>
      </w:r>
      <w:r w:rsidR="002D1E36">
        <w:rPr>
          <w:rFonts w:ascii="Arial" w:hAnsi="Arial" w:cs="Arial"/>
          <w:sz w:val="22"/>
          <w:szCs w:val="22"/>
        </w:rPr>
        <w:t xml:space="preserve"> de </w:t>
      </w:r>
      <w:r w:rsidR="000F76DF">
        <w:rPr>
          <w:rFonts w:ascii="Arial" w:hAnsi="Arial" w:cs="Arial"/>
          <w:sz w:val="22"/>
          <w:szCs w:val="22"/>
        </w:rPr>
        <w:t>dezembro</w:t>
      </w:r>
      <w:r w:rsidR="002D1E36">
        <w:rPr>
          <w:rFonts w:ascii="Arial" w:hAnsi="Arial" w:cs="Arial"/>
          <w:sz w:val="22"/>
          <w:szCs w:val="22"/>
        </w:rPr>
        <w:t xml:space="preserve"> de 2025 com percurso PRÓ de 45 km de bicicleta, </w:t>
      </w:r>
      <w:r w:rsidR="004D1DBB">
        <w:rPr>
          <w:rFonts w:ascii="Arial" w:hAnsi="Arial" w:cs="Arial"/>
          <w:sz w:val="22"/>
          <w:szCs w:val="22"/>
        </w:rPr>
        <w:t xml:space="preserve">SPORT com 20 km de bicicleta e CAMINHADA </w:t>
      </w:r>
      <w:r w:rsidR="002D1E36">
        <w:rPr>
          <w:rFonts w:ascii="Arial" w:hAnsi="Arial" w:cs="Arial"/>
          <w:sz w:val="22"/>
          <w:szCs w:val="22"/>
        </w:rPr>
        <w:t>de 5 km, por estradas rurais do distrito de Martim Francisco.</w:t>
      </w:r>
      <w:r w:rsidR="004D1DBB">
        <w:rPr>
          <w:rFonts w:ascii="Arial" w:hAnsi="Arial" w:cs="Arial"/>
          <w:sz w:val="22"/>
          <w:szCs w:val="22"/>
        </w:rPr>
        <w:t xml:space="preserve"> </w:t>
      </w:r>
    </w:p>
    <w:p w:rsidR="002D1E36" w:rsidP="00D334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28B">
        <w:rPr>
          <w:rFonts w:ascii="Arial" w:hAnsi="Arial" w:cs="Arial"/>
          <w:sz w:val="22"/>
          <w:szCs w:val="22"/>
        </w:rPr>
        <w:t xml:space="preserve">                                   O evento </w:t>
      </w:r>
      <w:r>
        <w:rPr>
          <w:rFonts w:ascii="Arial" w:hAnsi="Arial" w:cs="Arial"/>
          <w:sz w:val="22"/>
          <w:szCs w:val="22"/>
        </w:rPr>
        <w:t xml:space="preserve">reuniu centenas de </w:t>
      </w:r>
      <w:r w:rsidRPr="00A5328B">
        <w:rPr>
          <w:rFonts w:ascii="Arial" w:hAnsi="Arial" w:cs="Arial"/>
          <w:sz w:val="22"/>
          <w:szCs w:val="22"/>
        </w:rPr>
        <w:t>ciclistas de Mogi Mirim</w:t>
      </w:r>
      <w:r>
        <w:rPr>
          <w:rFonts w:ascii="Arial" w:hAnsi="Arial" w:cs="Arial"/>
          <w:sz w:val="22"/>
          <w:szCs w:val="22"/>
        </w:rPr>
        <w:t xml:space="preserve"> e cidades da região, em mais uma ação social com a arrecadação de </w:t>
      </w:r>
      <w:r w:rsidR="000F76DF">
        <w:rPr>
          <w:rFonts w:ascii="Arial" w:hAnsi="Arial" w:cs="Arial"/>
          <w:sz w:val="22"/>
          <w:szCs w:val="22"/>
        </w:rPr>
        <w:t>brinquedos que foram doados às crianças carentes, além do sorteio de uma BIKE FIRST aro 29’, oferecimento da BIKE MINEIRO E FIRST BIKES.</w:t>
      </w:r>
    </w:p>
    <w:p w:rsidR="007508EB" w:rsidRPr="007508EB" w:rsidP="00D334E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5328B">
        <w:rPr>
          <w:rFonts w:ascii="Arial" w:hAnsi="Arial" w:cs="Arial"/>
          <w:sz w:val="22"/>
          <w:szCs w:val="22"/>
        </w:rPr>
        <w:t xml:space="preserve">                                   </w:t>
      </w:r>
      <w:r w:rsidRPr="007508EB" w:rsidR="000F76DF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 xml:space="preserve">4° Pedal Solidário </w:t>
      </w:r>
      <w:r w:rsidRPr="007508EB" w:rsidR="002D1E36">
        <w:rPr>
          <w:rFonts w:ascii="Arial" w:hAnsi="Arial" w:cs="Arial"/>
          <w:sz w:val="22"/>
          <w:szCs w:val="22"/>
        </w:rPr>
        <w:t xml:space="preserve">promoveu a integração entre ciclistas e comunidade, com </w:t>
      </w:r>
      <w:bookmarkStart w:id="0" w:name="_GoBack"/>
      <w:bookmarkEnd w:id="0"/>
      <w:r w:rsidRPr="007508EB" w:rsidR="002D1E36">
        <w:rPr>
          <w:rFonts w:ascii="Arial" w:hAnsi="Arial" w:cs="Arial"/>
          <w:sz w:val="22"/>
          <w:szCs w:val="22"/>
        </w:rPr>
        <w:t xml:space="preserve">objetivo de </w:t>
      </w:r>
      <w:r w:rsidRPr="007508EB" w:rsidR="000F76DF">
        <w:rPr>
          <w:rFonts w:ascii="Arial" w:hAnsi="Arial" w:cs="Arial"/>
          <w:sz w:val="22"/>
          <w:szCs w:val="22"/>
        </w:rPr>
        <w:t xml:space="preserve">arrecadar brinquedos para doação a crianças carentes e mais uma vez </w:t>
      </w:r>
      <w:r w:rsidRPr="007508EB" w:rsidR="004D1DBB">
        <w:rPr>
          <w:rFonts w:ascii="Arial" w:hAnsi="Arial" w:cs="Arial"/>
          <w:sz w:val="22"/>
          <w:szCs w:val="22"/>
        </w:rPr>
        <w:t xml:space="preserve">a união entre os ciclistas </w:t>
      </w:r>
      <w:r w:rsidRPr="007508EB" w:rsidR="000F76DF">
        <w:rPr>
          <w:rFonts w:ascii="Arial" w:hAnsi="Arial" w:cs="Arial"/>
          <w:sz w:val="22"/>
          <w:szCs w:val="22"/>
        </w:rPr>
        <w:t xml:space="preserve">foi </w:t>
      </w:r>
      <w:r w:rsidRPr="007508EB" w:rsidR="004D1DBB">
        <w:rPr>
          <w:rFonts w:ascii="Arial" w:hAnsi="Arial" w:cs="Arial"/>
          <w:sz w:val="22"/>
          <w:szCs w:val="22"/>
        </w:rPr>
        <w:t xml:space="preserve">além de pedalar aos finais de semana. </w:t>
      </w:r>
      <w:r w:rsidRPr="007508EB" w:rsidR="000F76DF">
        <w:rPr>
          <w:rFonts w:ascii="Arial" w:hAnsi="Arial" w:cs="Arial"/>
          <w:sz w:val="22"/>
          <w:szCs w:val="22"/>
        </w:rPr>
        <w:t>A prática da atividade física através da bicicleta p</w:t>
      </w:r>
      <w:r w:rsidRPr="007508EB" w:rsidR="004D1DBB">
        <w:rPr>
          <w:rFonts w:ascii="Arial" w:hAnsi="Arial" w:cs="Arial"/>
          <w:sz w:val="22"/>
          <w:szCs w:val="22"/>
        </w:rPr>
        <w:t>roporciona qualidade de vida</w:t>
      </w:r>
      <w:r w:rsidRPr="007508EB" w:rsidR="000F76DF">
        <w:rPr>
          <w:rFonts w:ascii="Arial" w:hAnsi="Arial" w:cs="Arial"/>
          <w:sz w:val="22"/>
          <w:szCs w:val="22"/>
        </w:rPr>
        <w:t xml:space="preserve"> e mantém todos participantes junto a natureza</w:t>
      </w:r>
      <w:r w:rsidRPr="007508EB" w:rsidR="004D1DB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com a ajuda ao</w:t>
      </w:r>
      <w:r w:rsidRPr="007508EB" w:rsidR="000F76DF">
        <w:rPr>
          <w:rFonts w:ascii="Arial" w:hAnsi="Arial" w:cs="Arial"/>
          <w:sz w:val="22"/>
          <w:szCs w:val="22"/>
        </w:rPr>
        <w:t xml:space="preserve"> próximo. </w:t>
      </w:r>
      <w:r w:rsidRPr="007508EB" w:rsidR="004D1DBB">
        <w:rPr>
          <w:rFonts w:ascii="Arial" w:hAnsi="Arial" w:cs="Arial"/>
          <w:sz w:val="22"/>
          <w:szCs w:val="22"/>
        </w:rPr>
        <w:t xml:space="preserve">Parabéns aos organizadores </w:t>
      </w:r>
      <w:r w:rsidRPr="007508EB" w:rsidR="000F76DF">
        <w:rPr>
          <w:rFonts w:ascii="Arial" w:hAnsi="Arial" w:cs="Arial"/>
          <w:sz w:val="22"/>
          <w:szCs w:val="22"/>
        </w:rPr>
        <w:t xml:space="preserve">e patrocinadores </w:t>
      </w:r>
      <w:r w:rsidRPr="007508EB" w:rsidR="004D1DBB">
        <w:rPr>
          <w:rFonts w:ascii="Arial" w:hAnsi="Arial" w:cs="Arial"/>
          <w:sz w:val="22"/>
          <w:szCs w:val="22"/>
        </w:rPr>
        <w:t xml:space="preserve">por mais esse brilhante evento que </w:t>
      </w:r>
      <w:r w:rsidRPr="007508EB" w:rsidR="000F76DF">
        <w:rPr>
          <w:rFonts w:ascii="Arial" w:hAnsi="Arial" w:cs="Arial"/>
          <w:sz w:val="22"/>
          <w:szCs w:val="22"/>
        </w:rPr>
        <w:t>reúne cada vez mais participantes</w:t>
      </w:r>
      <w:r w:rsidRPr="007508EB">
        <w:rPr>
          <w:rFonts w:ascii="Arial" w:hAnsi="Arial" w:cs="Arial"/>
          <w:sz w:val="22"/>
          <w:szCs w:val="22"/>
        </w:rPr>
        <w:t xml:space="preserve">. Agradecimento especial para </w:t>
      </w:r>
      <w:r w:rsidRPr="007508EB">
        <w:rPr>
          <w:rFonts w:ascii="Arial" w:hAnsi="Arial" w:cs="Arial"/>
          <w:sz w:val="22"/>
          <w:szCs w:val="22"/>
        </w:rPr>
        <w:t>Malvezzi’s</w:t>
      </w:r>
      <w:r w:rsidRPr="007508EB">
        <w:rPr>
          <w:rFonts w:ascii="Arial" w:hAnsi="Arial" w:cs="Arial"/>
          <w:sz w:val="22"/>
          <w:szCs w:val="22"/>
        </w:rPr>
        <w:t xml:space="preserve"> </w:t>
      </w:r>
      <w:r w:rsidRPr="007508EB">
        <w:rPr>
          <w:rFonts w:ascii="Arial" w:hAnsi="Arial" w:cs="Arial"/>
          <w:sz w:val="22"/>
          <w:szCs w:val="22"/>
        </w:rPr>
        <w:t>Bike</w:t>
      </w:r>
      <w:r w:rsidRPr="007508EB">
        <w:rPr>
          <w:rFonts w:ascii="Arial" w:hAnsi="Arial" w:cs="Arial"/>
          <w:sz w:val="22"/>
          <w:szCs w:val="22"/>
        </w:rPr>
        <w:t xml:space="preserve">, </w:t>
      </w:r>
      <w:r w:rsidRPr="007508EB">
        <w:rPr>
          <w:rFonts w:ascii="Arial" w:hAnsi="Arial" w:cs="Arial"/>
          <w:sz w:val="22"/>
          <w:szCs w:val="22"/>
        </w:rPr>
        <w:t>Bike</w:t>
      </w:r>
      <w:r w:rsidRPr="007508EB">
        <w:rPr>
          <w:rFonts w:ascii="Arial" w:hAnsi="Arial" w:cs="Arial"/>
          <w:sz w:val="22"/>
          <w:szCs w:val="22"/>
        </w:rPr>
        <w:t xml:space="preserve"> Mineiro, Ativa </w:t>
      </w:r>
      <w:r w:rsidRPr="007508EB">
        <w:rPr>
          <w:rFonts w:ascii="Arial" w:hAnsi="Arial" w:cs="Arial"/>
          <w:sz w:val="22"/>
          <w:szCs w:val="22"/>
        </w:rPr>
        <w:t>Bike</w:t>
      </w:r>
      <w:r w:rsidRPr="007508EB">
        <w:rPr>
          <w:rFonts w:ascii="Arial" w:hAnsi="Arial" w:cs="Arial"/>
          <w:sz w:val="22"/>
          <w:szCs w:val="22"/>
        </w:rPr>
        <w:t xml:space="preserve"> (Mogi Guaçu), </w:t>
      </w:r>
      <w:r w:rsidRPr="007508EB">
        <w:rPr>
          <w:rFonts w:ascii="Arial" w:hAnsi="Arial" w:cs="Arial"/>
          <w:sz w:val="22"/>
          <w:szCs w:val="22"/>
        </w:rPr>
        <w:t>Junshop</w:t>
      </w:r>
      <w:r w:rsidRPr="007508EB">
        <w:rPr>
          <w:rFonts w:ascii="Arial" w:hAnsi="Arial" w:cs="Arial"/>
          <w:sz w:val="22"/>
          <w:szCs w:val="22"/>
        </w:rPr>
        <w:t xml:space="preserve"> </w:t>
      </w:r>
      <w:r w:rsidRPr="007508EB">
        <w:rPr>
          <w:rFonts w:ascii="Arial" w:hAnsi="Arial" w:cs="Arial"/>
          <w:sz w:val="22"/>
          <w:szCs w:val="22"/>
        </w:rPr>
        <w:t>Bikes</w:t>
      </w:r>
      <w:r w:rsidRPr="007508EB">
        <w:rPr>
          <w:rFonts w:ascii="Arial" w:hAnsi="Arial" w:cs="Arial"/>
          <w:sz w:val="22"/>
          <w:szCs w:val="22"/>
        </w:rPr>
        <w:t xml:space="preserve"> (Mogi Guaçu). A concentração de saída e chegada foi à rua </w:t>
      </w:r>
      <w:r w:rsidRPr="007508EB">
        <w:rPr>
          <w:rFonts w:ascii="Arial" w:hAnsi="Arial" w:cs="Arial"/>
          <w:color w:val="080809"/>
          <w:sz w:val="22"/>
          <w:szCs w:val="22"/>
          <w:shd w:val="clear" w:color="auto" w:fill="FFFFFF"/>
        </w:rPr>
        <w:t>Rua</w:t>
      </w:r>
      <w:r w:rsidRPr="007508EB">
        <w:rPr>
          <w:rFonts w:ascii="Arial" w:hAnsi="Arial" w:cs="Arial"/>
          <w:color w:val="080809"/>
          <w:sz w:val="22"/>
          <w:szCs w:val="22"/>
          <w:shd w:val="clear" w:color="auto" w:fill="FFFFFF"/>
        </w:rPr>
        <w:t xml:space="preserve"> Catarino </w:t>
      </w:r>
      <w:r w:rsidRPr="007508EB">
        <w:rPr>
          <w:rFonts w:ascii="Arial" w:hAnsi="Arial" w:cs="Arial"/>
          <w:color w:val="080809"/>
          <w:sz w:val="22"/>
          <w:szCs w:val="22"/>
          <w:shd w:val="clear" w:color="auto" w:fill="FFFFFF"/>
        </w:rPr>
        <w:t>Gobbo</w:t>
      </w:r>
      <w:r w:rsidRPr="007508EB">
        <w:rPr>
          <w:rFonts w:ascii="Arial" w:hAnsi="Arial" w:cs="Arial"/>
          <w:color w:val="080809"/>
          <w:sz w:val="22"/>
          <w:szCs w:val="22"/>
          <w:shd w:val="clear" w:color="auto" w:fill="FFFFFF"/>
        </w:rPr>
        <w:t xml:space="preserve"> </w:t>
      </w:r>
      <w:r w:rsidRPr="007508EB">
        <w:rPr>
          <w:rFonts w:ascii="Arial" w:hAnsi="Arial" w:cs="Arial"/>
          <w:color w:val="080809"/>
          <w:sz w:val="22"/>
          <w:szCs w:val="22"/>
          <w:shd w:val="clear" w:color="auto" w:fill="FFFFFF"/>
        </w:rPr>
        <w:t>Piovesana</w:t>
      </w:r>
      <w:r w:rsidRPr="007508EB">
        <w:rPr>
          <w:rFonts w:ascii="Arial" w:hAnsi="Arial" w:cs="Arial"/>
          <w:color w:val="080809"/>
          <w:sz w:val="22"/>
          <w:szCs w:val="22"/>
          <w:shd w:val="clear" w:color="auto" w:fill="FFFFFF"/>
        </w:rPr>
        <w:t xml:space="preserve"> em Martim Francisco e o evento contou com centenas de participantes. </w:t>
      </w:r>
    </w:p>
    <w:p w:rsidR="007508EB" w:rsidP="00D334E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D1E36" w:rsidP="00D334E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03651" w:rsidP="00D334E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D334EA" w:rsidP="00D334EA">
      <w:pPr>
        <w:pStyle w:val="Standard"/>
        <w:jc w:val="both"/>
        <w:rPr>
          <w:rFonts w:ascii="Arial" w:hAnsi="Arial" w:cs="Arial"/>
        </w:rPr>
      </w:pPr>
    </w:p>
    <w:p w:rsidR="00B50FCF" w:rsidRPr="00664F38" w:rsidP="00B50FCF">
      <w:pPr>
        <w:pStyle w:val="Standard"/>
        <w:spacing w:line="360" w:lineRule="auto"/>
        <w:ind w:hanging="57"/>
      </w:pPr>
      <w:r w:rsidRPr="00664F38">
        <w:rPr>
          <w:rFonts w:ascii="Arial" w:hAnsi="Arial" w:cs="Arial"/>
        </w:rPr>
        <w:t xml:space="preserve">Sala das Sessões “Vereador Santo </w:t>
      </w:r>
      <w:r w:rsidRPr="00664F38">
        <w:rPr>
          <w:rFonts w:ascii="Arial" w:hAnsi="Arial" w:cs="Arial"/>
        </w:rPr>
        <w:t>Rótolli</w:t>
      </w:r>
      <w:r w:rsidRPr="00664F38">
        <w:rPr>
          <w:rFonts w:ascii="Arial" w:hAnsi="Arial" w:cs="Arial"/>
        </w:rPr>
        <w:t>”,</w:t>
      </w:r>
      <w:r w:rsidRPr="00664F38" w:rsidR="00397CFE">
        <w:rPr>
          <w:rFonts w:ascii="Arial" w:hAnsi="Arial" w:cs="Arial"/>
        </w:rPr>
        <w:t xml:space="preserve"> </w:t>
      </w:r>
      <w:r w:rsidR="006E4B2D">
        <w:rPr>
          <w:rFonts w:ascii="Arial" w:hAnsi="Arial" w:cs="Arial"/>
        </w:rPr>
        <w:t>10</w:t>
      </w:r>
      <w:r w:rsidRPr="00664F38" w:rsidR="00397CFE">
        <w:rPr>
          <w:rFonts w:ascii="Arial" w:hAnsi="Arial" w:cs="Arial"/>
        </w:rPr>
        <w:t xml:space="preserve"> </w:t>
      </w:r>
      <w:r w:rsidRPr="00664F38">
        <w:rPr>
          <w:rFonts w:ascii="Arial" w:hAnsi="Arial" w:cs="Arial"/>
        </w:rPr>
        <w:t xml:space="preserve">de </w:t>
      </w:r>
      <w:r w:rsidR="007508EB">
        <w:rPr>
          <w:rFonts w:ascii="Arial" w:hAnsi="Arial" w:cs="Arial"/>
        </w:rPr>
        <w:t>dezembro</w:t>
      </w:r>
      <w:r w:rsidRPr="00664F38">
        <w:rPr>
          <w:rFonts w:ascii="Arial" w:hAnsi="Arial" w:cs="Arial"/>
        </w:rPr>
        <w:t xml:space="preserve"> de 2025</w:t>
      </w:r>
    </w:p>
    <w:p w:rsidR="007173D3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:rsidR="00803651" w:rsidP="00B50FCF">
      <w:pPr>
        <w:spacing w:line="240" w:lineRule="auto"/>
        <w:rPr>
          <w:rFonts w:ascii="Arial" w:hAnsi="Arial" w:cs="Arial"/>
          <w:noProof/>
          <w:sz w:val="18"/>
          <w:szCs w:val="18"/>
          <w:lang w:eastAsia="pt-BR"/>
        </w:rPr>
      </w:pPr>
    </w:p>
    <w:p w:rsidR="00B50FCF" w:rsidRPr="00962BCA" w:rsidP="00B50FCF">
      <w:pPr>
        <w:spacing w:line="240" w:lineRule="auto"/>
        <w:rPr>
          <w:rFonts w:ascii="Arial" w:hAnsi="Arial" w:cs="Arial"/>
          <w:noProof/>
          <w:sz w:val="18"/>
          <w:szCs w:val="18"/>
          <w:lang w:eastAsia="pt-BR"/>
        </w:rPr>
      </w:pPr>
      <w:r>
        <w:rPr>
          <w:rFonts w:ascii="Arial" w:hAnsi="Arial" w:cs="Arial"/>
          <w:noProof/>
          <w:sz w:val="18"/>
          <w:szCs w:val="18"/>
          <w:lang w:eastAsia="pt-BR"/>
        </w:rPr>
        <w:t>A</w:t>
      </w:r>
      <w:r w:rsidRPr="00962BCA">
        <w:rPr>
          <w:rFonts w:ascii="Arial" w:hAnsi="Arial" w:cs="Arial"/>
          <w:noProof/>
          <w:sz w:val="18"/>
          <w:szCs w:val="18"/>
          <w:lang w:eastAsia="pt-BR"/>
        </w:rPr>
        <w:t>ssinado digitalmente</w:t>
      </w:r>
      <w:r w:rsidRPr="00962BCA" w:rsidR="007173D3">
        <w:rPr>
          <w:rFonts w:ascii="Arial" w:hAnsi="Arial" w:cs="Arial"/>
          <w:noProof/>
          <w:sz w:val="18"/>
          <w:szCs w:val="18"/>
          <w:lang w:eastAsia="pt-BR"/>
        </w:rPr>
        <w:t xml:space="preserve">   </w:t>
      </w:r>
      <w:r w:rsidRPr="00962BCA" w:rsidR="00962BCA">
        <w:rPr>
          <w:rFonts w:ascii="Arial" w:hAnsi="Arial" w:cs="Arial"/>
          <w:noProof/>
          <w:sz w:val="18"/>
          <w:szCs w:val="18"/>
          <w:lang w:eastAsia="pt-BR"/>
        </w:rPr>
        <w:t xml:space="preserve">                          </w:t>
      </w:r>
      <w:r w:rsidRPr="00962BCA" w:rsidR="007173D3">
        <w:rPr>
          <w:rFonts w:ascii="Arial" w:hAnsi="Arial" w:cs="Arial"/>
          <w:noProof/>
          <w:sz w:val="18"/>
          <w:szCs w:val="18"/>
          <w:lang w:eastAsia="pt-BR"/>
        </w:rPr>
        <w:t xml:space="preserve">         </w:t>
      </w:r>
    </w:p>
    <w:p w:rsidR="00B645FB" w:rsidRPr="00962BCA" w:rsidP="00664F38">
      <w:pPr>
        <w:pStyle w:val="Standard"/>
        <w:spacing w:line="360" w:lineRule="auto"/>
        <w:rPr>
          <w:sz w:val="18"/>
          <w:szCs w:val="18"/>
        </w:rPr>
      </w:pPr>
      <w:r w:rsidRPr="00962BCA">
        <w:rPr>
          <w:rFonts w:ascii="Arial" w:hAnsi="Arial" w:cs="Arial"/>
          <w:b/>
          <w:sz w:val="18"/>
          <w:szCs w:val="18"/>
        </w:rPr>
        <w:t>VEREADOR PROF</w:t>
      </w:r>
      <w:r w:rsidRPr="00962BCA" w:rsidR="00962BCA">
        <w:rPr>
          <w:rFonts w:ascii="Arial" w:hAnsi="Arial" w:cs="Arial"/>
          <w:b/>
          <w:sz w:val="18"/>
          <w:szCs w:val="18"/>
        </w:rPr>
        <w:t>.</w:t>
      </w:r>
      <w:r w:rsidRPr="00962BCA">
        <w:rPr>
          <w:rFonts w:ascii="Arial" w:hAnsi="Arial" w:cs="Arial"/>
          <w:b/>
          <w:sz w:val="18"/>
          <w:szCs w:val="18"/>
        </w:rPr>
        <w:t xml:space="preserve"> CINOÊ DUZO  </w:t>
      </w:r>
      <w:r w:rsidRPr="00962BCA" w:rsidR="007173D3">
        <w:rPr>
          <w:rFonts w:ascii="Arial" w:hAnsi="Arial" w:cs="Arial"/>
          <w:b/>
          <w:sz w:val="18"/>
          <w:szCs w:val="18"/>
        </w:rPr>
        <w:t xml:space="preserve"> </w:t>
      </w:r>
      <w:r w:rsidRPr="00962BCA" w:rsidR="00962BCA">
        <w:rPr>
          <w:rFonts w:ascii="Arial" w:hAnsi="Arial" w:cs="Arial"/>
          <w:b/>
          <w:sz w:val="18"/>
          <w:szCs w:val="18"/>
        </w:rPr>
        <w:t xml:space="preserve">   </w:t>
      </w:r>
      <w:r w:rsidRPr="00962BCA" w:rsidR="007173D3">
        <w:rPr>
          <w:rFonts w:ascii="Arial" w:hAnsi="Arial" w:cs="Arial"/>
          <w:b/>
          <w:sz w:val="18"/>
          <w:szCs w:val="18"/>
        </w:rPr>
        <w:t xml:space="preserve">  </w:t>
      </w:r>
      <w:r w:rsidRPr="00962BCA" w:rsidR="00962BCA">
        <w:rPr>
          <w:rFonts w:ascii="Arial" w:hAnsi="Arial" w:cs="Arial"/>
          <w:b/>
          <w:sz w:val="18"/>
          <w:szCs w:val="18"/>
        </w:rPr>
        <w:t xml:space="preserve"> </w:t>
      </w:r>
      <w:r w:rsidRPr="00962BCA" w:rsidR="007173D3">
        <w:rPr>
          <w:rFonts w:ascii="Arial" w:hAnsi="Arial" w:cs="Arial"/>
          <w:b/>
          <w:sz w:val="18"/>
          <w:szCs w:val="18"/>
        </w:rPr>
        <w:t xml:space="preserve">              </w:t>
      </w:r>
    </w:p>
    <w:sectPr w:rsidSect="00962BCA">
      <w:headerReference w:type="default" r:id="rId4"/>
      <w:pgSz w:w="11906" w:h="16838"/>
      <w:pgMar w:top="1216" w:right="991" w:bottom="1134" w:left="993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249DB"/>
    <w:rsid w:val="000860AF"/>
    <w:rsid w:val="000F76DF"/>
    <w:rsid w:val="00113878"/>
    <w:rsid w:val="001424B1"/>
    <w:rsid w:val="00184167"/>
    <w:rsid w:val="002455B1"/>
    <w:rsid w:val="00272B28"/>
    <w:rsid w:val="00285D97"/>
    <w:rsid w:val="00297B4A"/>
    <w:rsid w:val="002C2991"/>
    <w:rsid w:val="002D1E36"/>
    <w:rsid w:val="003637A7"/>
    <w:rsid w:val="00397639"/>
    <w:rsid w:val="00397CFE"/>
    <w:rsid w:val="003A5DE9"/>
    <w:rsid w:val="003C046D"/>
    <w:rsid w:val="003D34A6"/>
    <w:rsid w:val="003E6638"/>
    <w:rsid w:val="004D1DBB"/>
    <w:rsid w:val="005A681A"/>
    <w:rsid w:val="005D4E90"/>
    <w:rsid w:val="00602985"/>
    <w:rsid w:val="0065323A"/>
    <w:rsid w:val="00664F38"/>
    <w:rsid w:val="0068604F"/>
    <w:rsid w:val="006E394D"/>
    <w:rsid w:val="006E4B2D"/>
    <w:rsid w:val="00703258"/>
    <w:rsid w:val="007173D3"/>
    <w:rsid w:val="00723D51"/>
    <w:rsid w:val="007508EB"/>
    <w:rsid w:val="00794FF5"/>
    <w:rsid w:val="007C6BFD"/>
    <w:rsid w:val="007E6C7B"/>
    <w:rsid w:val="00803651"/>
    <w:rsid w:val="00812D25"/>
    <w:rsid w:val="00827A23"/>
    <w:rsid w:val="008C6135"/>
    <w:rsid w:val="00962BCA"/>
    <w:rsid w:val="009D09F9"/>
    <w:rsid w:val="009D2A88"/>
    <w:rsid w:val="009F19F1"/>
    <w:rsid w:val="00A5328B"/>
    <w:rsid w:val="00AB3A89"/>
    <w:rsid w:val="00B031BF"/>
    <w:rsid w:val="00B06CA9"/>
    <w:rsid w:val="00B50FCF"/>
    <w:rsid w:val="00B645FB"/>
    <w:rsid w:val="00B91BF4"/>
    <w:rsid w:val="00B9679B"/>
    <w:rsid w:val="00BB25C7"/>
    <w:rsid w:val="00BD2491"/>
    <w:rsid w:val="00BF1AAF"/>
    <w:rsid w:val="00C04E51"/>
    <w:rsid w:val="00C316CC"/>
    <w:rsid w:val="00C6355E"/>
    <w:rsid w:val="00D166BE"/>
    <w:rsid w:val="00D334EA"/>
    <w:rsid w:val="00D61F30"/>
    <w:rsid w:val="00D70877"/>
    <w:rsid w:val="00E1046E"/>
    <w:rsid w:val="00F15963"/>
    <w:rsid w:val="00F964AA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D334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7E6C7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1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73D3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rsid w:val="00D33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314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6</cp:revision>
  <cp:lastPrinted>2025-12-10T11:34:09Z</cp:lastPrinted>
  <dcterms:created xsi:type="dcterms:W3CDTF">2025-12-09T18:09:00Z</dcterms:created>
  <dcterms:modified xsi:type="dcterms:W3CDTF">2025-12-10T11:30:00Z</dcterms:modified>
</cp:coreProperties>
</file>