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973/2025</w:t>
      </w:r>
      <w:r>
        <w:rPr>
          <w:b/>
          <w:sz w:val="24"/>
          <w:szCs w:val="24"/>
        </w:rPr>
        <w:t>Indicação Nº 973/2025</w:t>
      </w:r>
    </w:p>
    <w:p w:rsidR="00B721A3" w:rsidP="00160C32">
      <w:pPr>
        <w:pStyle w:val="Standard"/>
        <w:suppressAutoHyphens/>
        <w:rPr>
          <w:b/>
          <w:sz w:val="24"/>
          <w:szCs w:val="24"/>
        </w:rPr>
      </w:pPr>
    </w:p>
    <w:p w:rsidR="00B721A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B721A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</w:t>
      </w:r>
      <w:r w:rsidR="00D5646E">
        <w:rPr>
          <w:b/>
          <w:sz w:val="24"/>
          <w:szCs w:val="24"/>
        </w:rPr>
        <w:t xml:space="preserve"> RUA MARIA BORDIGNON DA SILVA</w:t>
      </w:r>
      <w:r w:rsidRPr="00697F71">
        <w:rPr>
          <w:b/>
          <w:sz w:val="24"/>
          <w:szCs w:val="24"/>
        </w:rPr>
        <w:t>, DEVIDO AO DEGRADADO ESTADO DA MALHA ASFÁLTICA, QUE TEM CAUSADO DIFICULDADES DE TRÂNSITO E RISCOS DE ACID</w:t>
      </w:r>
      <w:r w:rsidR="00D5646E">
        <w:rPr>
          <w:b/>
          <w:sz w:val="24"/>
          <w:szCs w:val="24"/>
        </w:rPr>
        <w:t xml:space="preserve">ENTES, NO BAIRRO LOTEAMENTO INOCOOP, </w:t>
      </w:r>
      <w:r w:rsidRPr="00697F71">
        <w:rPr>
          <w:b/>
          <w:sz w:val="24"/>
          <w:szCs w:val="24"/>
        </w:rPr>
        <w:t>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B721A3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>
        <w:rPr>
          <w:rStyle w:val="Strong"/>
        </w:rPr>
        <w:t>Na data de 04 de dezembro de 2025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="00D5646E">
        <w:rPr>
          <w:b/>
        </w:rPr>
        <w:t xml:space="preserve">Rua Maria </w:t>
      </w:r>
      <w:r w:rsidR="00D5646E">
        <w:rPr>
          <w:b/>
        </w:rPr>
        <w:t>Bordignon</w:t>
      </w:r>
      <w:r w:rsidR="00D5646E">
        <w:rPr>
          <w:b/>
        </w:rPr>
        <w:t xml:space="preserve"> da Silva </w:t>
      </w:r>
      <w:r w:rsidRPr="00697F71">
        <w:rPr>
          <w:b/>
        </w:rPr>
        <w:t>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e motociclistas que utilizam </w:t>
      </w:r>
      <w:r>
        <w:t>essa importante</w:t>
      </w:r>
      <w:r>
        <w:t xml:space="preserve"> via diariamente.</w:t>
      </w:r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8D6903">
        <w:rPr>
          <w:b/>
        </w:rPr>
        <w:t>solicitando que seja realizado o serviço de recapeamento asfáltico da</w:t>
      </w:r>
      <w:r w:rsidR="00D5646E">
        <w:rPr>
          <w:b/>
        </w:rPr>
        <w:t xml:space="preserve"> Rua Maria </w:t>
      </w:r>
      <w:r w:rsidR="00D5646E">
        <w:rPr>
          <w:b/>
        </w:rPr>
        <w:t>Bordignon</w:t>
      </w:r>
      <w:r w:rsidR="00D5646E">
        <w:rPr>
          <w:b/>
        </w:rPr>
        <w:t xml:space="preserve"> da Silva</w:t>
      </w:r>
      <w:r w:rsidRPr="008D6903">
        <w:rPr>
          <w:b/>
        </w:rPr>
        <w:t>, no bairro</w:t>
      </w:r>
      <w:r w:rsidR="00D5646E">
        <w:rPr>
          <w:b/>
        </w:rPr>
        <w:t xml:space="preserve"> Loteamento </w:t>
      </w:r>
      <w:r w:rsidR="00D5646E">
        <w:rPr>
          <w:b/>
        </w:rPr>
        <w:t>Inocoop</w:t>
      </w:r>
      <w:r w:rsidR="00D5646E">
        <w:rPr>
          <w:b/>
        </w:rPr>
        <w:t xml:space="preserve"> </w:t>
      </w:r>
      <w:r w:rsidRPr="008D6903">
        <w:rPr>
          <w:b/>
        </w:rPr>
        <w:t>– Região Norte.</w:t>
      </w:r>
    </w:p>
    <w:p w:rsidR="00A85AB9" w:rsidRPr="00697F71" w:rsidP="00D14B0A">
      <w:pPr>
        <w:pStyle w:val="NormalWeb"/>
        <w:jc w:val="both"/>
      </w:pPr>
    </w:p>
    <w:p w:rsidR="00B721A3" w:rsidP="00B721A3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B721A3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D5646E">
        <w:rPr>
          <w:rStyle w:val="Fontepargpadro00"/>
          <w:rFonts w:cs="Arial"/>
          <w:b/>
        </w:rPr>
        <w:t>10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B721A3" w:rsidP="00B721A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721A3" w:rsidP="00B721A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B721A3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B721A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7535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B721A3">
      <w:pPr>
        <w:jc w:val="center"/>
        <w:rPr>
          <w:rFonts w:cs="Arial"/>
          <w:b/>
          <w:noProof/>
          <w:sz w:val="24"/>
          <w:szCs w:val="24"/>
        </w:rPr>
      </w:pPr>
    </w:p>
    <w:p w:rsidR="006F2CF9" w:rsidP="00B721A3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1746885</wp:posOffset>
                </wp:positionV>
                <wp:extent cx="5998845" cy="395986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2.35pt;height:311.8pt;margin-top:137.5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B721A3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263560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678984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6664F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1A3"/>
    <w:rsid w:val="00B72F22"/>
    <w:rsid w:val="00B73370"/>
    <w:rsid w:val="00B807BA"/>
    <w:rsid w:val="00B87740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2025-12-10T19:18:42Z</cp:lastPrinted>
  <dcterms:created xsi:type="dcterms:W3CDTF">2025-12-10T19:17:00Z</dcterms:created>
  <dcterms:modified xsi:type="dcterms:W3CDTF">2025-12-10T19:17:00Z</dcterms:modified>
</cp:coreProperties>
</file>