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3DF4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8/2026</w:t>
      </w:r>
      <w:r>
        <w:rPr>
          <w:b/>
          <w:sz w:val="24"/>
          <w:szCs w:val="24"/>
        </w:rPr>
        <w:t>Indicação Nº 8/2026</w:t>
      </w:r>
    </w:p>
    <w:p w:rsidR="007901D2" w:rsidP="009F21DE">
      <w:pPr>
        <w:spacing w:line="360" w:lineRule="auto"/>
        <w:rPr>
          <w:b/>
          <w:sz w:val="24"/>
          <w:szCs w:val="24"/>
        </w:rPr>
      </w:pPr>
    </w:p>
    <w:p w:rsidR="009F21DE" w:rsidRPr="00E42661" w:rsidP="0021081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E42661">
        <w:rPr>
          <w:rStyle w:val="Strong"/>
          <w:sz w:val="24"/>
          <w:szCs w:val="24"/>
        </w:rPr>
        <w:t>EMENTA:</w:t>
      </w:r>
      <w:r>
        <w:t xml:space="preserve"> </w:t>
      </w:r>
      <w:r w:rsidRPr="00E42661">
        <w:rPr>
          <w:b/>
          <w:sz w:val="24"/>
          <w:szCs w:val="24"/>
        </w:rPr>
        <w:t xml:space="preserve">INDICO AO EXMO. SR. PREFEITO MUNICIPAL, DR. PAULO DE OLIVEIRA E SILVA, POR INTERMÉDIO DA SECRETARIA COMPETENTE, QUE SEJA REALIZADO O </w:t>
      </w:r>
      <w:bookmarkStart w:id="0" w:name="_GoBack"/>
      <w:r w:rsidRPr="00E42661">
        <w:rPr>
          <w:b/>
          <w:sz w:val="24"/>
          <w:szCs w:val="24"/>
        </w:rPr>
        <w:t>RELIGAMENTO DO SISTEMA DE ÁGUA NA PRAÇA MÁRCIO CARDOSO (MECÂNICO), NO BAIRRO JARDIM HELENA – REGIÃO NORTE.</w:t>
      </w:r>
    </w:p>
    <w:bookmarkEnd w:id="0"/>
    <w:p w:rsidR="009F21DE" w:rsidP="00E42661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E42661" w:rsidP="00E42661">
      <w:pPr>
        <w:pStyle w:val="NormalWeb"/>
        <w:jc w:val="both"/>
      </w:pPr>
      <w:r>
        <w:tab/>
      </w:r>
      <w:r w:rsidRPr="00B442D5" w:rsidR="00B442D5">
        <w:t xml:space="preserve"> </w:t>
      </w:r>
      <w:r>
        <w:t xml:space="preserve">Na data do dia </w:t>
      </w:r>
      <w:r w:rsidRPr="00E42661">
        <w:rPr>
          <w:b/>
        </w:rPr>
        <w:t>08 de janeiro de 2026,</w:t>
      </w:r>
      <w:r>
        <w:t xml:space="preserve"> este vereador esteve no local da demanda e, através do trabalho de fiscalização, constatou que a torneira da referida praça não está mais em uso devido ao desligamento do registro de água.</w:t>
      </w:r>
    </w:p>
    <w:p w:rsidR="00E42661" w:rsidP="00E42661">
      <w:pPr>
        <w:pStyle w:val="NormalWeb"/>
        <w:ind w:firstLine="708"/>
        <w:jc w:val="both"/>
      </w:pPr>
      <w:r>
        <w:t>No local, foi possível verificar que até existe instalado o encanamento; entretanto, o fornecimento de água para a utilização da comunidade está inteiramente interrompido.</w:t>
      </w:r>
    </w:p>
    <w:p w:rsidR="00E42661" w:rsidP="00E42661">
      <w:pPr>
        <w:pStyle w:val="NormalWeb"/>
        <w:ind w:firstLine="708"/>
        <w:jc w:val="both"/>
      </w:pPr>
      <w:r>
        <w:t>A Praça Márcio Cardoso é muito frequentada por moradores da região, inclusive por crianças, que diariamente brincam no espaço público. Hoje, o espaço possui playground para as crianças e academia ao ar livre para os moradores, tornando-se um ambiente amplamente utilizado pela comunidade local.</w:t>
      </w:r>
    </w:p>
    <w:p w:rsidR="00E42661" w:rsidP="00E42661">
      <w:pPr>
        <w:pStyle w:val="NormalWeb"/>
        <w:ind w:firstLine="708"/>
        <w:jc w:val="both"/>
      </w:pPr>
      <w:r>
        <w:t>O acesso à água potável é fundamental para que qualquer ser humano possa se hidratar. Por isso, a reativação do fornecimento de água na mencionada praça é de extrema importância, justamente porque o espaço público é destinado ao lazer, recreação e atividades físicas. Com as altas temperaturas em dias quentes, a hidratação é primordial para a manutenção da saúde; por esta razão, o fornecimento de água potável na torneira do local para os frequentadores da área de lazer se torna vital.</w:t>
      </w:r>
    </w:p>
    <w:p w:rsidR="00ED6D0F" w:rsidRPr="00E42661" w:rsidP="00E42661">
      <w:pPr>
        <w:pStyle w:val="NormalWeb"/>
        <w:ind w:firstLine="708"/>
        <w:jc w:val="both"/>
        <w:rPr>
          <w:b/>
        </w:rPr>
      </w:pPr>
      <w:r>
        <w:t xml:space="preserve">Portanto, apresento a V. </w:t>
      </w:r>
      <w:r>
        <w:t>Ex</w:t>
      </w:r>
      <w:r>
        <w:t>ª.,</w:t>
      </w:r>
      <w:r>
        <w:t xml:space="preserve"> nos termos do art. 160 do Regimento Interno, a presente </w:t>
      </w:r>
      <w:r>
        <w:rPr>
          <w:rStyle w:val="Strong"/>
        </w:rPr>
        <w:t xml:space="preserve">IINDICAÇÃO, </w:t>
      </w:r>
      <w:r>
        <w:t xml:space="preserve">a ser encaminhada ao Senhor Prefeito Municipal </w:t>
      </w:r>
      <w:r>
        <w:t xml:space="preserve">Doutor </w:t>
      </w:r>
      <w:r>
        <w:t xml:space="preserve">Paulo de Oliveira e Silva, juntamente com a Secretaria competente, </w:t>
      </w:r>
      <w:r w:rsidRPr="00E42661">
        <w:rPr>
          <w:b/>
        </w:rPr>
        <w:t xml:space="preserve">solicitando que seja realizado o </w:t>
      </w:r>
      <w:r w:rsidRPr="00E42661">
        <w:rPr>
          <w:b/>
        </w:rPr>
        <w:t>religamento</w:t>
      </w:r>
      <w:r w:rsidRPr="00E42661">
        <w:rPr>
          <w:b/>
        </w:rPr>
        <w:t xml:space="preserve"> do sistema de água da Praça Márcio Cardoso (Mecânico), bairro Jardim Helena – Região Norte.</w:t>
      </w:r>
    </w:p>
    <w:p w:rsidR="009F21DE" w:rsidP="009F21D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C15DD2">
        <w:rPr>
          <w:rFonts w:cs="Arial"/>
          <w:b/>
          <w:sz w:val="24"/>
          <w:szCs w:val="24"/>
        </w:rPr>
        <w:t>DOR SANTO RÓTOLLI”, em 09</w:t>
      </w:r>
      <w:r w:rsidR="008C459D">
        <w:rPr>
          <w:rFonts w:cs="Arial"/>
          <w:b/>
          <w:sz w:val="24"/>
          <w:szCs w:val="24"/>
        </w:rPr>
        <w:t xml:space="preserve"> de janeiro de 2026</w:t>
      </w:r>
      <w:r>
        <w:rPr>
          <w:rFonts w:cs="Arial"/>
          <w:b/>
          <w:sz w:val="24"/>
          <w:szCs w:val="24"/>
        </w:rPr>
        <w:t>.</w:t>
      </w:r>
    </w:p>
    <w:p w:rsidR="009F21DE" w:rsidP="009F21DE">
      <w:pPr>
        <w:rPr>
          <w:b/>
          <w:sz w:val="24"/>
        </w:rPr>
      </w:pPr>
    </w:p>
    <w:p w:rsidR="002E0521" w:rsidP="00FA684C">
      <w:pPr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9F21DE" w:rsidP="002E0521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7F7E33"/>
    <w:p w:rsidR="006A6BEE"/>
    <w:p w:rsidR="006A6BEE"/>
    <w:p w:rsidR="006A6BE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141605</wp:posOffset>
            </wp:positionV>
            <wp:extent cx="5821045" cy="7761605"/>
            <wp:effectExtent l="0" t="0" r="8255" b="0"/>
            <wp:wrapThrough wrapText="bothSides">
              <wp:wrapPolygon>
                <wp:start x="0" y="0"/>
                <wp:lineTo x="0" y="21524"/>
                <wp:lineTo x="21560" y="21524"/>
                <wp:lineTo x="21560" y="0"/>
                <wp:lineTo x="0" y="0"/>
              </wp:wrapPolygon>
            </wp:wrapThrough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59149" name="WhatsApp Image 2026-01-09 at 12.06.45(1)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776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BEE"/>
    <w:p w:rsidR="006A6BEE"/>
    <w:p w:rsidR="006A6BEE"/>
    <w:sectPr w:rsidSect="0070364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/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746393790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181476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9399502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10592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41079"/>
    <w:rsid w:val="00162596"/>
    <w:rsid w:val="00207B57"/>
    <w:rsid w:val="0021081C"/>
    <w:rsid w:val="00274658"/>
    <w:rsid w:val="002E0521"/>
    <w:rsid w:val="003F7EFA"/>
    <w:rsid w:val="00415125"/>
    <w:rsid w:val="0050052F"/>
    <w:rsid w:val="00501516"/>
    <w:rsid w:val="005708B7"/>
    <w:rsid w:val="00587848"/>
    <w:rsid w:val="006A6BEE"/>
    <w:rsid w:val="006C6BA9"/>
    <w:rsid w:val="006E5433"/>
    <w:rsid w:val="007276E8"/>
    <w:rsid w:val="00746E54"/>
    <w:rsid w:val="00767C1D"/>
    <w:rsid w:val="007740D0"/>
    <w:rsid w:val="007901D2"/>
    <w:rsid w:val="007A3DF4"/>
    <w:rsid w:val="007F7E33"/>
    <w:rsid w:val="0084216D"/>
    <w:rsid w:val="008C324E"/>
    <w:rsid w:val="008C459D"/>
    <w:rsid w:val="009A2F10"/>
    <w:rsid w:val="009F21DE"/>
    <w:rsid w:val="00A573D1"/>
    <w:rsid w:val="00B268B9"/>
    <w:rsid w:val="00B442D5"/>
    <w:rsid w:val="00BC5668"/>
    <w:rsid w:val="00BE2306"/>
    <w:rsid w:val="00BF2E82"/>
    <w:rsid w:val="00C15DD2"/>
    <w:rsid w:val="00D23536"/>
    <w:rsid w:val="00D65EF6"/>
    <w:rsid w:val="00E42661"/>
    <w:rsid w:val="00ED6D0F"/>
    <w:rsid w:val="00F52C96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2026-01-09T15:22:33Z</cp:lastPrinted>
  <dcterms:created xsi:type="dcterms:W3CDTF">2026-01-09T15:20:00Z</dcterms:created>
  <dcterms:modified xsi:type="dcterms:W3CDTF">2026-01-09T15:20:00Z</dcterms:modified>
</cp:coreProperties>
</file>