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9/2026</w:t>
      </w:r>
      <w:r>
        <w:rPr>
          <w:rFonts w:ascii="Arial" w:hAnsi="Arial" w:cs="Arial"/>
          <w:b/>
          <w:sz w:val="24"/>
          <w:szCs w:val="24"/>
        </w:rPr>
        <w:t>Moção Nº 9/2026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7B3A" w:rsidP="007C7B3A" w14:paraId="7D3E406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spacing w:line="360" w:lineRule="auto"/>
        <w:ind w:right="57"/>
        <w:jc w:val="both"/>
        <w:rPr>
          <w:rFonts w:cstheme="minorHAnsi"/>
          <w:bCs/>
          <w:iCs/>
          <w:spacing w:val="5"/>
          <w:sz w:val="24"/>
          <w:szCs w:val="24"/>
        </w:rPr>
      </w:pPr>
      <w:r w:rsidRPr="00A5438C">
        <w:rPr>
          <w:b/>
          <w:bCs/>
          <w:sz w:val="24"/>
          <w:szCs w:val="24"/>
        </w:rPr>
        <w:t>EMENTA</w:t>
      </w:r>
      <w:r w:rsidRPr="00554C94">
        <w:rPr>
          <w:rStyle w:val="BookTitle"/>
        </w:rPr>
        <w:t xml:space="preserve">:  </w:t>
      </w:r>
      <w:r w:rsidRPr="005355EF">
        <w:rPr>
          <w:rFonts w:cstheme="minorHAnsi"/>
          <w:bCs/>
          <w:iCs/>
          <w:spacing w:val="5"/>
          <w:sz w:val="24"/>
          <w:szCs w:val="24"/>
        </w:rPr>
        <w:t xml:space="preserve">Moção honrosa de congratulações e aplausos com grupo de artes de Mogi Mirim que foi selecionado para a </w:t>
      </w:r>
      <w:r>
        <w:rPr>
          <w:rFonts w:cstheme="minorHAnsi"/>
          <w:b/>
          <w:bCs/>
          <w:iCs/>
          <w:spacing w:val="5"/>
          <w:sz w:val="24"/>
          <w:szCs w:val="24"/>
        </w:rPr>
        <w:t xml:space="preserve">MOSTRA DE AUDIOVISUAL </w:t>
      </w:r>
      <w:r w:rsidRPr="002E3DAD">
        <w:rPr>
          <w:rFonts w:cstheme="minorHAnsi"/>
          <w:b/>
          <w:bCs/>
          <w:iCs/>
          <w:spacing w:val="5"/>
          <w:sz w:val="24"/>
          <w:szCs w:val="24"/>
        </w:rPr>
        <w:t>EUROPA 2026</w:t>
      </w:r>
      <w:r w:rsidRPr="005355EF">
        <w:rPr>
          <w:rFonts w:cstheme="minorHAnsi"/>
          <w:bCs/>
          <w:iCs/>
          <w:spacing w:val="5"/>
          <w:sz w:val="24"/>
          <w:szCs w:val="24"/>
        </w:rPr>
        <w:t>, que será realizada em maio deste ano</w:t>
      </w:r>
      <w:r>
        <w:rPr>
          <w:rFonts w:cstheme="minorHAnsi"/>
          <w:bCs/>
          <w:iCs/>
          <w:spacing w:val="5"/>
          <w:sz w:val="24"/>
          <w:szCs w:val="24"/>
        </w:rPr>
        <w:t>, na categoria Curta-metragem, r</w:t>
      </w:r>
      <w:r w:rsidRPr="005355EF">
        <w:rPr>
          <w:rFonts w:cstheme="minorHAnsi"/>
          <w:bCs/>
          <w:iCs/>
          <w:spacing w:val="5"/>
          <w:sz w:val="24"/>
          <w:szCs w:val="24"/>
        </w:rPr>
        <w:t>oteiro produzido para a obra "DEPOIS DO VAZIO" (</w:t>
      </w:r>
      <w:r w:rsidRPr="005355EF">
        <w:rPr>
          <w:rFonts w:cstheme="minorHAnsi"/>
          <w:bCs/>
          <w:iCs/>
          <w:spacing w:val="5"/>
          <w:sz w:val="24"/>
          <w:szCs w:val="24"/>
        </w:rPr>
        <w:t>After</w:t>
      </w:r>
      <w:r w:rsidRPr="005355EF">
        <w:rPr>
          <w:rFonts w:cstheme="minorHAnsi"/>
          <w:bCs/>
          <w:iCs/>
          <w:spacing w:val="5"/>
          <w:sz w:val="24"/>
          <w:szCs w:val="24"/>
        </w:rPr>
        <w:t xml:space="preserve"> </w:t>
      </w:r>
      <w:r w:rsidRPr="005355EF">
        <w:rPr>
          <w:rFonts w:cstheme="minorHAnsi"/>
          <w:bCs/>
          <w:iCs/>
          <w:spacing w:val="5"/>
          <w:sz w:val="24"/>
          <w:szCs w:val="24"/>
        </w:rPr>
        <w:t>the</w:t>
      </w:r>
      <w:r w:rsidRPr="005355EF">
        <w:rPr>
          <w:rFonts w:cstheme="minorHAnsi"/>
          <w:bCs/>
          <w:iCs/>
          <w:spacing w:val="5"/>
          <w:sz w:val="24"/>
          <w:szCs w:val="24"/>
        </w:rPr>
        <w:t xml:space="preserve"> </w:t>
      </w:r>
      <w:r w:rsidRPr="005355EF">
        <w:rPr>
          <w:rFonts w:cstheme="minorHAnsi"/>
          <w:bCs/>
          <w:iCs/>
          <w:spacing w:val="5"/>
          <w:sz w:val="24"/>
          <w:szCs w:val="24"/>
        </w:rPr>
        <w:t>Void</w:t>
      </w:r>
      <w:r w:rsidRPr="005355EF">
        <w:rPr>
          <w:rFonts w:cstheme="minorHAnsi"/>
          <w:bCs/>
          <w:iCs/>
          <w:spacing w:val="5"/>
          <w:sz w:val="24"/>
          <w:szCs w:val="24"/>
        </w:rPr>
        <w:t>).</w:t>
      </w:r>
    </w:p>
    <w:p w:rsidR="007C7B3A" w:rsidRPr="00636BAB" w:rsidP="007C7B3A" w14:paraId="4E09BB8C" w14:textId="77777777">
      <w:pPr>
        <w:overflowPunct w:val="0"/>
        <w:adjustRightInd w:val="0"/>
        <w:ind w:right="57"/>
        <w:jc w:val="both"/>
        <w:rPr>
          <w:rFonts w:cstheme="minorHAnsi"/>
          <w:b/>
          <w:sz w:val="24"/>
          <w:szCs w:val="24"/>
        </w:rPr>
      </w:pPr>
    </w:p>
    <w:p w:rsidR="007C7B3A" w:rsidRPr="00636BAB" w:rsidP="007C7B3A" w14:paraId="75EA1834" w14:textId="77C15A25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  <w:r w:rsidRPr="00636BAB">
        <w:rPr>
          <w:rFonts w:cstheme="minorHAnsi"/>
          <w:b/>
          <w:sz w:val="24"/>
          <w:szCs w:val="24"/>
        </w:rPr>
        <w:t xml:space="preserve">  SENHORAS E SENHORES VEREADORES.</w:t>
      </w:r>
    </w:p>
    <w:p w:rsidR="007C7B3A" w:rsidRPr="00FE1777" w:rsidP="007C7B3A" w14:paraId="58C65B92" w14:textId="4FAC30FB">
      <w:pPr>
        <w:overflowPunct w:val="0"/>
        <w:adjustRightInd w:val="0"/>
        <w:spacing w:line="360" w:lineRule="auto"/>
        <w:ind w:right="57" w:firstLine="624"/>
        <w:jc w:val="both"/>
        <w:rPr>
          <w:rFonts w:cstheme="minorHAnsi"/>
          <w:bCs/>
          <w:i/>
          <w:sz w:val="24"/>
          <w:szCs w:val="24"/>
        </w:rPr>
      </w:pPr>
      <w:r>
        <w:rPr>
          <w:rFonts w:cstheme="minorHAnsi"/>
          <w:sz w:val="24"/>
          <w:szCs w:val="24"/>
        </w:rPr>
        <w:t>Requeremos</w:t>
      </w:r>
      <w:r w:rsidRPr="00636BAB">
        <w:rPr>
          <w:rFonts w:cstheme="minorHAnsi"/>
          <w:sz w:val="24"/>
          <w:szCs w:val="24"/>
        </w:rPr>
        <w:t xml:space="preserve"> à Mesa, na forma regimental de estilo depois de ouvido o Douto Plenário, e de acordo com o Art. 162, combinado com Art. 152 § 2º do Regimento Interno Vigente, seja registrado em ata de nossos trabalhos, </w:t>
      </w:r>
      <w:r w:rsidRPr="00636BAB">
        <w:rPr>
          <w:rFonts w:cstheme="minorHAnsi"/>
          <w:b/>
          <w:i/>
          <w:sz w:val="24"/>
          <w:szCs w:val="24"/>
        </w:rPr>
        <w:t xml:space="preserve">Moção Honrosa de Congratulações e </w:t>
      </w:r>
      <w:r w:rsidRPr="005355EF">
        <w:rPr>
          <w:rFonts w:cstheme="minorHAnsi"/>
          <w:b/>
          <w:i/>
          <w:sz w:val="24"/>
          <w:szCs w:val="24"/>
        </w:rPr>
        <w:t xml:space="preserve">Aplausos </w:t>
      </w:r>
      <w:r w:rsidRPr="005355EF">
        <w:rPr>
          <w:rFonts w:cstheme="minorHAnsi"/>
          <w:b/>
          <w:bCs/>
          <w:i/>
          <w:iCs/>
          <w:spacing w:val="5"/>
          <w:sz w:val="24"/>
          <w:szCs w:val="24"/>
        </w:rPr>
        <w:t>com grupo de artes de Mogi Mirim que foi selecionado para a Mostra de Audiovisual da Europa 2026, que será realizada em maio deste ano</w:t>
      </w:r>
      <w:r>
        <w:rPr>
          <w:rFonts w:cstheme="minorHAnsi"/>
          <w:b/>
          <w:bCs/>
          <w:i/>
          <w:iCs/>
          <w:spacing w:val="5"/>
          <w:sz w:val="24"/>
          <w:szCs w:val="24"/>
        </w:rPr>
        <w:t>, na categoria Curta-metragem, r</w:t>
      </w:r>
      <w:r w:rsidRPr="005355EF">
        <w:rPr>
          <w:rFonts w:cstheme="minorHAnsi"/>
          <w:b/>
          <w:bCs/>
          <w:i/>
          <w:iCs/>
          <w:spacing w:val="5"/>
          <w:sz w:val="24"/>
          <w:szCs w:val="24"/>
        </w:rPr>
        <w:t>oteiro produzido para a obra "DEPOIS DO VAZIO" (</w:t>
      </w:r>
      <w:r w:rsidRPr="005355EF">
        <w:rPr>
          <w:rFonts w:cstheme="minorHAnsi"/>
          <w:b/>
          <w:bCs/>
          <w:i/>
          <w:iCs/>
          <w:spacing w:val="5"/>
          <w:sz w:val="24"/>
          <w:szCs w:val="24"/>
        </w:rPr>
        <w:t>After</w:t>
      </w:r>
      <w:r w:rsidRPr="005355EF">
        <w:rPr>
          <w:rFonts w:cstheme="minorHAnsi"/>
          <w:b/>
          <w:bCs/>
          <w:i/>
          <w:iCs/>
          <w:spacing w:val="5"/>
          <w:sz w:val="24"/>
          <w:szCs w:val="24"/>
        </w:rPr>
        <w:t xml:space="preserve"> </w:t>
      </w:r>
      <w:r w:rsidRPr="005355EF">
        <w:rPr>
          <w:rFonts w:cstheme="minorHAnsi"/>
          <w:b/>
          <w:bCs/>
          <w:i/>
          <w:iCs/>
          <w:spacing w:val="5"/>
          <w:sz w:val="24"/>
          <w:szCs w:val="24"/>
        </w:rPr>
        <w:t>the</w:t>
      </w:r>
      <w:r w:rsidRPr="005355EF">
        <w:rPr>
          <w:rFonts w:cstheme="minorHAnsi"/>
          <w:b/>
          <w:bCs/>
          <w:i/>
          <w:iCs/>
          <w:spacing w:val="5"/>
          <w:sz w:val="24"/>
          <w:szCs w:val="24"/>
        </w:rPr>
        <w:t xml:space="preserve"> </w:t>
      </w:r>
      <w:r w:rsidRPr="005355EF">
        <w:rPr>
          <w:rFonts w:cstheme="minorHAnsi"/>
          <w:b/>
          <w:bCs/>
          <w:i/>
          <w:iCs/>
          <w:spacing w:val="5"/>
          <w:sz w:val="24"/>
          <w:szCs w:val="24"/>
        </w:rPr>
        <w:t>Void</w:t>
      </w:r>
      <w:r w:rsidRPr="005355EF">
        <w:rPr>
          <w:rFonts w:cstheme="minorHAnsi"/>
          <w:b/>
          <w:bCs/>
          <w:i/>
          <w:iCs/>
          <w:spacing w:val="5"/>
          <w:sz w:val="24"/>
          <w:szCs w:val="24"/>
        </w:rPr>
        <w:t>).</w:t>
      </w:r>
    </w:p>
    <w:p w:rsidR="007C7B3A" w:rsidP="007C7B3A" w14:paraId="1BDFEA9F" w14:textId="77777777">
      <w:pPr>
        <w:overflowPunct w:val="0"/>
        <w:adjustRightInd w:val="0"/>
        <w:ind w:right="57" w:firstLine="624"/>
        <w:jc w:val="center"/>
        <w:rPr>
          <w:rFonts w:cstheme="minorHAnsi"/>
          <w:b/>
          <w:sz w:val="24"/>
          <w:szCs w:val="24"/>
        </w:rPr>
      </w:pPr>
    </w:p>
    <w:p w:rsidR="007C7B3A" w:rsidRPr="00636BAB" w:rsidP="007C7B3A" w14:paraId="2937A432" w14:textId="78389CA4">
      <w:pPr>
        <w:overflowPunct w:val="0"/>
        <w:adjustRightInd w:val="0"/>
        <w:ind w:right="57" w:firstLine="624"/>
        <w:jc w:val="center"/>
        <w:rPr>
          <w:rFonts w:cstheme="minorHAnsi"/>
          <w:b/>
          <w:sz w:val="24"/>
          <w:szCs w:val="24"/>
        </w:rPr>
      </w:pPr>
      <w:r w:rsidRPr="00636BAB">
        <w:rPr>
          <w:rFonts w:cstheme="minorHAnsi"/>
          <w:b/>
          <w:sz w:val="24"/>
          <w:szCs w:val="24"/>
        </w:rPr>
        <w:t>JUSTIFICATIVA</w:t>
      </w:r>
    </w:p>
    <w:p w:rsidR="007C7B3A" w:rsidP="007C7B3A" w14:paraId="56A2D8E5" w14:textId="77777777">
      <w:pPr>
        <w:overflowPunct w:val="0"/>
        <w:adjustRightInd w:val="0"/>
        <w:spacing w:line="360" w:lineRule="auto"/>
        <w:ind w:right="57" w:firstLine="62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grupo de artes formado por </w:t>
      </w:r>
      <w:r w:rsidRPr="001B4498">
        <w:rPr>
          <w:rFonts w:cstheme="minorHAnsi"/>
          <w:b/>
          <w:sz w:val="24"/>
          <w:szCs w:val="24"/>
        </w:rPr>
        <w:t>TANYRA</w:t>
      </w:r>
      <w:r w:rsidRPr="00944D32">
        <w:rPr>
          <w:rFonts w:cstheme="minorHAnsi"/>
          <w:b/>
          <w:sz w:val="24"/>
          <w:szCs w:val="24"/>
        </w:rPr>
        <w:t xml:space="preserve"> AMARAL</w:t>
      </w:r>
      <w:r>
        <w:rPr>
          <w:rFonts w:cstheme="minorHAnsi"/>
          <w:sz w:val="24"/>
          <w:szCs w:val="24"/>
        </w:rPr>
        <w:t xml:space="preserve"> (Analista Legislativo</w:t>
      </w:r>
      <w:r w:rsidRPr="002E3D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2E3DAD">
        <w:rPr>
          <w:rFonts w:cstheme="minorHAnsi"/>
          <w:sz w:val="24"/>
          <w:szCs w:val="24"/>
        </w:rPr>
        <w:t xml:space="preserve">a Câmara </w:t>
      </w:r>
      <w:bookmarkStart w:id="0" w:name="_GoBack"/>
      <w:bookmarkEnd w:id="0"/>
      <w:r w:rsidRPr="002E3DAD">
        <w:rPr>
          <w:rFonts w:cstheme="minorHAnsi"/>
          <w:sz w:val="24"/>
          <w:szCs w:val="24"/>
        </w:rPr>
        <w:t>Municipal</w:t>
      </w:r>
      <w:r>
        <w:rPr>
          <w:rFonts w:cstheme="minorHAnsi"/>
          <w:sz w:val="24"/>
          <w:szCs w:val="24"/>
        </w:rPr>
        <w:t>)</w:t>
      </w:r>
      <w:r w:rsidRPr="002E3DAD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  <w:r w:rsidRPr="00944D32">
        <w:rPr>
          <w:rFonts w:cstheme="minorHAnsi"/>
          <w:b/>
          <w:sz w:val="24"/>
          <w:szCs w:val="24"/>
        </w:rPr>
        <w:t>ALEX COSTA</w:t>
      </w:r>
      <w:r>
        <w:rPr>
          <w:rFonts w:cstheme="minorHAnsi"/>
          <w:sz w:val="24"/>
          <w:szCs w:val="24"/>
        </w:rPr>
        <w:t xml:space="preserve"> (</w:t>
      </w:r>
      <w:r w:rsidRPr="002E3DAD">
        <w:rPr>
          <w:rFonts w:cstheme="minorHAnsi"/>
          <w:sz w:val="24"/>
          <w:szCs w:val="24"/>
        </w:rPr>
        <w:t>Assessor Especial do Gabinete da Prefeitura de Mogi Mirim</w:t>
      </w:r>
      <w:r>
        <w:rPr>
          <w:rFonts w:cstheme="minorHAnsi"/>
          <w:sz w:val="24"/>
          <w:szCs w:val="24"/>
        </w:rPr>
        <w:t>)</w:t>
      </w:r>
      <w:r w:rsidRPr="002E3DAD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e </w:t>
      </w:r>
      <w:r w:rsidRPr="00944D32">
        <w:rPr>
          <w:rFonts w:cstheme="minorHAnsi"/>
          <w:b/>
          <w:sz w:val="24"/>
          <w:szCs w:val="24"/>
        </w:rPr>
        <w:t>TALITA RICCI</w:t>
      </w:r>
      <w:r>
        <w:rPr>
          <w:rFonts w:cstheme="minorHAnsi"/>
          <w:sz w:val="24"/>
          <w:szCs w:val="24"/>
        </w:rPr>
        <w:t xml:space="preserve"> (Assistente Administrativa </w:t>
      </w:r>
      <w:r w:rsidRPr="002E3DAD">
        <w:rPr>
          <w:rFonts w:cstheme="minorHAnsi"/>
          <w:sz w:val="24"/>
          <w:szCs w:val="24"/>
        </w:rPr>
        <w:t>na Secretaria de Desenvolvimento Rural de Mogi Mirim</w:t>
      </w:r>
      <w:r>
        <w:rPr>
          <w:rFonts w:cstheme="minorHAnsi"/>
          <w:sz w:val="24"/>
          <w:szCs w:val="24"/>
        </w:rPr>
        <w:t xml:space="preserve">) teve, em 2024, videoclipe aprovado no Salão Internacional de Artes da Espanha e também França, sido vencedores em duas categorias distintas em cada um desses salões.  </w:t>
      </w:r>
    </w:p>
    <w:p w:rsidR="007C7B3A" w:rsidP="007C7B3A" w14:paraId="4067B503" w14:textId="77777777">
      <w:pPr>
        <w:overflowPunct w:val="0"/>
        <w:adjustRightInd w:val="0"/>
        <w:spacing w:line="360" w:lineRule="auto"/>
        <w:ind w:right="57" w:firstLine="62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Agora, com um grupo que contou com a adesão e colaboração de </w:t>
      </w:r>
      <w:r w:rsidRPr="00944D32">
        <w:rPr>
          <w:rFonts w:cstheme="minorHAnsi"/>
          <w:b/>
          <w:sz w:val="24"/>
          <w:szCs w:val="24"/>
        </w:rPr>
        <w:t>ALEXANDRE LAHNI</w:t>
      </w:r>
      <w:r>
        <w:rPr>
          <w:rFonts w:cstheme="minorHAnsi"/>
          <w:sz w:val="24"/>
          <w:szCs w:val="24"/>
        </w:rPr>
        <w:t>,</w:t>
      </w:r>
      <w:r w:rsidRPr="002E3DAD">
        <w:rPr>
          <w:rFonts w:cstheme="minorHAnsi"/>
          <w:sz w:val="24"/>
          <w:szCs w:val="24"/>
        </w:rPr>
        <w:t xml:space="preserve"> Diretor Pe</w:t>
      </w:r>
      <w:r>
        <w:rPr>
          <w:rFonts w:cstheme="minorHAnsi"/>
          <w:sz w:val="24"/>
          <w:szCs w:val="24"/>
        </w:rPr>
        <w:t>dagógico do Colégio Delta Nobre</w:t>
      </w:r>
      <w:r w:rsidRPr="002E3DAD">
        <w:rPr>
          <w:rFonts w:cstheme="minorHAnsi"/>
          <w:sz w:val="24"/>
          <w:szCs w:val="24"/>
        </w:rPr>
        <w:t xml:space="preserve"> em Mogi Mirim</w:t>
      </w:r>
      <w:r>
        <w:rPr>
          <w:rFonts w:cstheme="minorHAnsi"/>
          <w:sz w:val="24"/>
          <w:szCs w:val="24"/>
        </w:rPr>
        <w:t xml:space="preserve">, tem um curta-metragem aprovado na </w:t>
      </w:r>
      <w:r w:rsidRPr="00944D32">
        <w:rPr>
          <w:rFonts w:cstheme="minorHAnsi"/>
          <w:b/>
          <w:sz w:val="24"/>
          <w:szCs w:val="24"/>
        </w:rPr>
        <w:t>MOSTRA AUDIOVISUAL DA EUROPA 2026</w:t>
      </w:r>
      <w:r>
        <w:rPr>
          <w:rFonts w:cstheme="minorHAnsi"/>
          <w:sz w:val="24"/>
          <w:szCs w:val="24"/>
        </w:rPr>
        <w:t>.</w:t>
      </w:r>
    </w:p>
    <w:p w:rsidR="007C7B3A" w:rsidP="007C7B3A" w14:paraId="65981C8A" w14:textId="77777777">
      <w:pPr>
        <w:overflowPunct w:val="0"/>
        <w:adjustRightInd w:val="0"/>
        <w:spacing w:line="360" w:lineRule="auto"/>
        <w:ind w:right="57" w:firstLine="62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vídeo, de 5 minutos, trabalha uma temática importante e atual, ao abordar os impactos da rejeição social e a dor do vazio emocional, especialmente quando ocorre em ambiente escolar, pois, na ótica apresentada, esse ambiente, mesmo sendo ocupado e dividido com grande número de indivíduos, pode se tornar um isolamento para algumas </w:t>
      </w:r>
      <w:r>
        <w:rPr>
          <w:rFonts w:cstheme="minorHAnsi"/>
          <w:sz w:val="24"/>
          <w:szCs w:val="24"/>
        </w:rPr>
        <w:t xml:space="preserve">pessoas pela exclusão, por </w:t>
      </w:r>
      <w:r>
        <w:rPr>
          <w:rFonts w:cstheme="minorHAnsi"/>
          <w:sz w:val="24"/>
          <w:szCs w:val="24"/>
        </w:rPr>
        <w:t>bulliyng</w:t>
      </w:r>
      <w:r>
        <w:rPr>
          <w:rFonts w:cstheme="minorHAnsi"/>
          <w:sz w:val="24"/>
          <w:szCs w:val="24"/>
        </w:rPr>
        <w:t xml:space="preserve"> ou por características físicas ou genéticas, que trazem a sensação de solidão, do vazio do lugar e questionamentos de sua própria existência enquanto indivíduos, como sujeitos sociais diante da coletividade que habitam.</w:t>
      </w:r>
    </w:p>
    <w:p w:rsidR="007C7B3A" w:rsidP="007C7B3A" w14:paraId="178BBBEB" w14:textId="77777777">
      <w:pPr>
        <w:overflowPunct w:val="0"/>
        <w:adjustRightInd w:val="0"/>
        <w:spacing w:line="360" w:lineRule="auto"/>
        <w:ind w:right="57" w:firstLine="62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forma sensível, a obra retrata na inserção de cores a transformação provocada quando ocorre o acolhimento, respeito, empatia e sentimento de pertencimento.</w:t>
      </w:r>
    </w:p>
    <w:p w:rsidR="007C7B3A" w:rsidP="007C7B3A" w14:paraId="66B4DB6B" w14:textId="77777777">
      <w:pPr>
        <w:overflowPunct w:val="0"/>
        <w:adjustRightInd w:val="0"/>
        <w:spacing w:line="360" w:lineRule="auto"/>
        <w:ind w:right="57" w:firstLine="62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aprovação da peça audiovisual do grupo de artes representa e destaca Mogi Mirim mais uma vez no cenário cultural internacional, e provoca a reflexão sobre temas sociais relevantes e atuais para toda a população.</w:t>
      </w:r>
    </w:p>
    <w:p w:rsidR="007C7B3A" w:rsidP="007C7B3A" w14:paraId="435288CA" w14:textId="77777777">
      <w:pPr>
        <w:ind w:right="57"/>
        <w:rPr>
          <w:rFonts w:cstheme="minorHAnsi"/>
          <w:b/>
          <w:sz w:val="24"/>
          <w:szCs w:val="24"/>
        </w:rPr>
      </w:pPr>
    </w:p>
    <w:p w:rsidR="007C7B3A" w:rsidRPr="00086B9A" w:rsidP="007C7B3A" w14:paraId="50567CF5" w14:textId="77777777">
      <w:pPr>
        <w:ind w:right="57"/>
        <w:jc w:val="center"/>
        <w:rPr>
          <w:rFonts w:cstheme="minorHAnsi"/>
          <w:sz w:val="24"/>
          <w:szCs w:val="24"/>
        </w:rPr>
      </w:pPr>
      <w:r w:rsidRPr="00086B9A">
        <w:rPr>
          <w:rFonts w:cstheme="minorHAnsi"/>
          <w:sz w:val="24"/>
          <w:szCs w:val="24"/>
        </w:rPr>
        <w:t>Sala das Sessões “Vereador Santo Rótolli”, 21 de janeiro de 2026.</w:t>
      </w:r>
    </w:p>
    <w:p w:rsidR="007C7B3A" w:rsidRPr="00636BAB" w:rsidP="007C7B3A" w14:paraId="21049919" w14:textId="77777777">
      <w:pPr>
        <w:ind w:right="57"/>
        <w:jc w:val="center"/>
        <w:rPr>
          <w:rFonts w:cstheme="minorHAnsi"/>
          <w:b/>
          <w:sz w:val="24"/>
          <w:szCs w:val="24"/>
        </w:rPr>
      </w:pPr>
    </w:p>
    <w:p w:rsidR="007C7B3A" w:rsidP="007C7B3A" w14:paraId="5DA67BEF" w14:textId="5E9C111F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Vereador </w:t>
      </w:r>
      <w:r w:rsidRPr="00636BAB">
        <w:rPr>
          <w:rFonts w:cstheme="minorHAnsi"/>
          <w:b/>
          <w:sz w:val="24"/>
          <w:szCs w:val="24"/>
        </w:rPr>
        <w:t>CRISTIANO GAIOTO</w:t>
      </w:r>
    </w:p>
    <w:p w:rsidR="007C7B3A" w:rsidP="007C7B3A" w14:paraId="6BC93297" w14:textId="2449BBB0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WAGNER RICARDO PEREIRA</w:t>
      </w:r>
    </w:p>
    <w:p w:rsidR="007C7B3A" w:rsidP="007C7B3A" w14:paraId="36E0519E" w14:textId="3BB21838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DANIELLA GONÇALVES DE AMOEDO CAMPOS</w:t>
      </w:r>
    </w:p>
    <w:p w:rsidR="007C7B3A" w:rsidP="007C7B3A" w14:paraId="033AC661" w14:textId="3A57E88C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LUIS ROBERTO TAVARES</w:t>
      </w:r>
    </w:p>
    <w:p w:rsidR="007C7B3A" w:rsidP="007C7B3A" w14:paraId="28A14521" w14:textId="59811248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MARCOS PAULO CEGATTI</w:t>
      </w:r>
    </w:p>
    <w:p w:rsidR="007C7B3A" w:rsidP="007C7B3A" w14:paraId="015EC259" w14:textId="47A742AD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ADEMIR FLORETTI JUNIOR</w:t>
      </w:r>
    </w:p>
    <w:p w:rsidR="007C7B3A" w:rsidP="007C7B3A" w14:paraId="1510AAF9" w14:textId="76B5BD9D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CINOÊ DUZO</w:t>
      </w:r>
    </w:p>
    <w:p w:rsidR="007C7B3A" w:rsidP="007C7B3A" w14:paraId="1907452C" w14:textId="353816EA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ERNANI LUIZ DONATTI GRAGNANELLO</w:t>
      </w:r>
    </w:p>
    <w:p w:rsidR="007C7B3A" w:rsidP="007C7B3A" w14:paraId="4FA0B8C0" w14:textId="43D3D19F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JOÃO VICTOR COUTINHO GASPARINI</w:t>
      </w:r>
    </w:p>
    <w:p w:rsidR="007C7B3A" w:rsidP="007C7B3A" w14:paraId="1F1228EE" w14:textId="301D8699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MANOEL EDUARDO PALOMINO</w:t>
      </w:r>
    </w:p>
    <w:p w:rsidR="007C7B3A" w:rsidP="007C7B3A" w14:paraId="51BB32EE" w14:textId="2EDE395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MARA CRISTINA CHOQUETTA</w:t>
      </w:r>
    </w:p>
    <w:p w:rsidR="007C7B3A" w:rsidP="007C7B3A" w14:paraId="60F78652" w14:textId="1E4A788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MARCIO DENER CORAN</w:t>
      </w:r>
    </w:p>
    <w:p w:rsidR="007C7B3A" w:rsidP="007C7B3A" w14:paraId="08C1BF09" w14:textId="29FE962E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MARCIO EVANDRO RIBEIRO</w:t>
      </w:r>
    </w:p>
    <w:p w:rsidR="007C7B3A" w:rsidP="007C7B3A" w14:paraId="6F7E6BF2" w14:textId="26D432F6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MARCOS ANTONIO FRANCO</w:t>
      </w:r>
    </w:p>
    <w:p w:rsidR="007C7B3A" w:rsidRPr="00086B9A" w:rsidP="007C7B3A" w14:paraId="60001182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WILLIANS MENDES DE OLIVEIRA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9531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EA0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6B9A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449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E3DAD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55EF"/>
    <w:rsid w:val="00536301"/>
    <w:rsid w:val="00536A03"/>
    <w:rsid w:val="00547F75"/>
    <w:rsid w:val="00552713"/>
    <w:rsid w:val="00554C94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1C0"/>
    <w:rsid w:val="0062283F"/>
    <w:rsid w:val="00626987"/>
    <w:rsid w:val="00630CCE"/>
    <w:rsid w:val="00634D1C"/>
    <w:rsid w:val="00636BAB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C7B3A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4D3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438C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777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BookTitle">
    <w:name w:val="Book Title"/>
    <w:basedOn w:val="DefaultParagraphFont"/>
    <w:uiPriority w:val="33"/>
    <w:qFormat/>
    <w:rsid w:val="007C7B3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74D3D73-0F3F-4A6C-BF33-252D628E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3</cp:revision>
  <cp:lastPrinted>2026-01-23T18:26:34Z</cp:lastPrinted>
  <dcterms:created xsi:type="dcterms:W3CDTF">2026-01-23T18:12:00Z</dcterms:created>
  <dcterms:modified xsi:type="dcterms:W3CDTF">2026-01-23T18:24:00Z</dcterms:modified>
</cp:coreProperties>
</file>