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13/2026</w:t>
      </w:r>
      <w:r>
        <w:rPr>
          <w:rFonts w:ascii="Arial" w:hAnsi="Arial" w:cs="Arial"/>
          <w:b/>
          <w:sz w:val="24"/>
          <w:szCs w:val="24"/>
        </w:rPr>
        <w:t>Moção Nº 13/2026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50B801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7F5C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PARÓQUIA SENHOR BOM JESUS DO MIRANTE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PESSOA DO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PÁROCO PE.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WEL</w:t>
      </w:r>
      <w:r w:rsid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INGTON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FESTA D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SÃO SEBASTIÃO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REALIZADA NOS DIAS</w:t>
      </w:r>
      <w:r w:rsidR="008337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17, 18, 19, 20, 24 E 25 DE JANEIRO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77E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2026 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PARÓQUIA SENHOR BOM JESUS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76F1985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Paróquia Senhor Bom Jesus do Mirante na pessoa do padre Wellington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Gustavo de Souza </w:t>
      </w:r>
      <w:r w:rsidR="005D46DB">
        <w:rPr>
          <w:rFonts w:ascii="Times New Roman" w:eastAsia="Calibri" w:hAnsi="Times New Roman" w:cs="Times New Roman"/>
          <w:sz w:val="24"/>
          <w:szCs w:val="24"/>
        </w:rPr>
        <w:t>pelo s</w:t>
      </w:r>
      <w:r w:rsidR="00833789">
        <w:rPr>
          <w:rFonts w:ascii="Times New Roman" w:eastAsia="Calibri" w:hAnsi="Times New Roman" w:cs="Times New Roman"/>
          <w:sz w:val="24"/>
          <w:szCs w:val="24"/>
        </w:rPr>
        <w:t>ucesso da festa d</w:t>
      </w:r>
      <w:r w:rsidR="004479FA">
        <w:rPr>
          <w:rFonts w:ascii="Times New Roman" w:eastAsia="Calibri" w:hAnsi="Times New Roman" w:cs="Times New Roman"/>
          <w:sz w:val="24"/>
          <w:szCs w:val="24"/>
        </w:rPr>
        <w:t>e</w:t>
      </w:r>
      <w:r w:rsidR="00833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9FA">
        <w:rPr>
          <w:rFonts w:ascii="Times New Roman" w:eastAsia="Calibri" w:hAnsi="Times New Roman" w:cs="Times New Roman"/>
          <w:sz w:val="24"/>
          <w:szCs w:val="24"/>
        </w:rPr>
        <w:t>São Sebastião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realizada nos dias </w:t>
      </w:r>
      <w:r w:rsidR="004479FA">
        <w:rPr>
          <w:rFonts w:ascii="Times New Roman" w:eastAsia="Calibri" w:hAnsi="Times New Roman" w:cs="Times New Roman"/>
          <w:sz w:val="24"/>
          <w:szCs w:val="24"/>
        </w:rPr>
        <w:t>17, 18, 19, 20, 24 e 25 de janeiro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E5E">
        <w:rPr>
          <w:rFonts w:ascii="Times New Roman" w:eastAsia="Calibri" w:hAnsi="Times New Roman" w:cs="Times New Roman"/>
          <w:sz w:val="24"/>
          <w:szCs w:val="24"/>
        </w:rPr>
        <w:t xml:space="preserve">de 2026 </w:t>
      </w:r>
      <w:r w:rsidR="00833789">
        <w:rPr>
          <w:rFonts w:ascii="Times New Roman" w:eastAsia="Calibri" w:hAnsi="Times New Roman" w:cs="Times New Roman"/>
          <w:sz w:val="24"/>
          <w:szCs w:val="24"/>
        </w:rPr>
        <w:t>na Paróquia Senhor Bom Jesus.</w:t>
      </w:r>
    </w:p>
    <w:p w:rsidR="00520201" w:rsidP="00E65F7C" w14:paraId="33FF64DD" w14:textId="6ECA538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A quer</w:t>
      </w:r>
      <w:r w:rsidR="00833789">
        <w:rPr>
          <w:rFonts w:ascii="Times New Roman" w:eastAsia="Calibri" w:hAnsi="Times New Roman" w:cs="Times New Roman"/>
          <w:sz w:val="24"/>
          <w:szCs w:val="24"/>
        </w:rPr>
        <w:t>messe contou com diversas barracas de comidas deliciosas como pastel, batata, lanche de pernil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churrasco, pizza, </w:t>
      </w:r>
      <w:r w:rsidR="00977E5E">
        <w:rPr>
          <w:rFonts w:ascii="Times New Roman" w:eastAsia="Calibri" w:hAnsi="Times New Roman" w:cs="Times New Roman"/>
          <w:sz w:val="24"/>
          <w:szCs w:val="24"/>
        </w:rPr>
        <w:t>doces,</w:t>
      </w:r>
      <w:r w:rsidR="00AE75E4">
        <w:rPr>
          <w:rFonts w:ascii="Times New Roman" w:eastAsia="Calibri" w:hAnsi="Times New Roman" w:cs="Times New Roman"/>
          <w:sz w:val="24"/>
          <w:szCs w:val="24"/>
        </w:rPr>
        <w:t xml:space="preserve"> animada roleta e </w:t>
      </w:r>
      <w:r w:rsidR="00977E5E">
        <w:rPr>
          <w:rFonts w:ascii="Times New Roman" w:eastAsia="Calibri" w:hAnsi="Times New Roman" w:cs="Times New Roman"/>
          <w:sz w:val="24"/>
          <w:szCs w:val="24"/>
        </w:rPr>
        <w:t>no dia 24 show de prêmios</w:t>
      </w:r>
      <w:r w:rsidR="008337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7E5E" w:rsidP="00977E5E" w14:paraId="479DD082" w14:textId="12E85AD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tríduo aconteceu nos dias 17, 18 e 19 de janeiro e no dia 20, dia de São Sebastião houve a celebração da Santa Missa às 19h30min seguida de procissão luminosa e animada quermesse.</w:t>
      </w:r>
    </w:p>
    <w:p w:rsidR="00E65F7C" w:rsidP="00E65F7C" w14:paraId="76E4A66F" w14:textId="404ECD6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meio dessa moção, gostaríamos de parabenizar o Padre Wel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>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por sua devoção e entrega a comunidade e a seu rebanho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="001B33C6">
        <w:rPr>
          <w:rFonts w:ascii="Times New Roman" w:eastAsia="Calibri" w:hAnsi="Times New Roman" w:cs="Times New Roman"/>
          <w:sz w:val="24"/>
          <w:szCs w:val="24"/>
        </w:rPr>
        <w:t>pela dedicação de toda a equipe de organização da festa, paroquianos e toda a comunidade envolvida.</w:t>
      </w:r>
    </w:p>
    <w:p w:rsidR="00E65F7C" w:rsidP="009E66FB" w14:paraId="5AE0356A" w14:textId="01691EB0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hAnsi="Times New Roman" w:cs="Times New Roman"/>
          <w:sz w:val="24"/>
          <w:szCs w:val="24"/>
        </w:rPr>
        <w:t xml:space="preserve">Padre Wellington Gustavo de Souza, na Paróquia Senhor Bom Jesus, localizada a </w:t>
      </w:r>
      <w:r>
        <w:rPr>
          <w:rFonts w:ascii="Times New Roman" w:eastAsia="Calibri" w:hAnsi="Times New Roman" w:cs="Times New Roman"/>
          <w:sz w:val="24"/>
          <w:szCs w:val="24"/>
        </w:rPr>
        <w:t>Praça Itapira, 25, Mirante, Mogi Mirim/SP, CEP: 13801-112.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72204A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77E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bookmarkStart w:id="0" w:name="_GoBack"/>
      <w:bookmarkEnd w:id="0"/>
      <w:r w:rsidR="00520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E65F7C" w:rsidP="00E65F7C" w14:paraId="44268AF8" w14:textId="7D243C4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9315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79FA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24FE7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7E5E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1E74"/>
    <w:rsid w:val="00FC490D"/>
    <w:rsid w:val="00FC65CE"/>
    <w:rsid w:val="00FE1D76"/>
    <w:rsid w:val="00FE5A87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97C309-A7FC-479A-93FC-5CC54C35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Bianca</cp:lastModifiedBy>
  <cp:revision>3</cp:revision>
  <cp:lastPrinted>2026-01-26T14:07:36Z</cp:lastPrinted>
  <dcterms:created xsi:type="dcterms:W3CDTF">2026-01-22T14:13:00Z</dcterms:created>
  <dcterms:modified xsi:type="dcterms:W3CDTF">2026-01-22T14:53:00Z</dcterms:modified>
</cp:coreProperties>
</file>