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85BD2">
      <w:r>
        <w:t>Indicação Nº 30/2026</w:t>
      </w:r>
      <w:r>
        <w:t>Indicação Nº 30/2026</w:t>
      </w:r>
    </w:p>
    <w:p w:rsidR="00BB2A6C"/>
    <w:p w:rsidR="00BB2A6C"/>
    <w:p w:rsidR="00BB2A6C"/>
    <w:p w:rsidR="00885BD2"/>
    <w:p w:rsidR="00837BF0" w:rsidP="00645AF4">
      <w:pPr>
        <w:pBdr>
          <w:top w:val="single" w:sz="6" w:space="1" w:color="auto"/>
          <w:left w:val="single" w:sz="6" w:space="0" w:color="auto"/>
          <w:bottom w:val="single" w:sz="6" w:space="1" w:color="auto"/>
          <w:right w:val="single" w:sz="6" w:space="1" w:color="auto"/>
        </w:pBdr>
        <w:spacing w:line="276" w:lineRule="auto"/>
        <w:jc w:val="both"/>
        <w:rPr>
          <w:b/>
          <w:sz w:val="24"/>
          <w:szCs w:val="24"/>
        </w:rPr>
      </w:pPr>
      <w:r w:rsidRPr="005111EF">
        <w:rPr>
          <w:b/>
          <w:sz w:val="24"/>
          <w:szCs w:val="24"/>
        </w:rPr>
        <w:t>ASSUNTO:</w:t>
      </w:r>
      <w:r w:rsidR="00A44B51">
        <w:rPr>
          <w:b/>
          <w:sz w:val="24"/>
          <w:szCs w:val="24"/>
        </w:rPr>
        <w:t xml:space="preserve"> Encaminha</w:t>
      </w:r>
      <w:r w:rsidR="006309DC">
        <w:rPr>
          <w:b/>
          <w:sz w:val="24"/>
          <w:szCs w:val="24"/>
        </w:rPr>
        <w:t>-se</w:t>
      </w:r>
      <w:r w:rsidR="00A44B51">
        <w:rPr>
          <w:b/>
          <w:sz w:val="24"/>
          <w:szCs w:val="24"/>
        </w:rPr>
        <w:t xml:space="preserve"> ao Excelentíssim</w:t>
      </w:r>
      <w:r w:rsidR="000E7FE3">
        <w:rPr>
          <w:b/>
          <w:sz w:val="24"/>
          <w:szCs w:val="24"/>
        </w:rPr>
        <w:t>o Prefeito Municipal – Minuta do</w:t>
      </w:r>
      <w:r w:rsidR="00A44B51">
        <w:rPr>
          <w:b/>
          <w:sz w:val="24"/>
          <w:szCs w:val="24"/>
        </w:rPr>
        <w:t xml:space="preserve"> Projeto de Lei o qual: “</w:t>
      </w:r>
      <w:r w:rsidRPr="00582FCE" w:rsidR="00582FCE">
        <w:rPr>
          <w:b/>
          <w:sz w:val="24"/>
          <w:szCs w:val="24"/>
        </w:rPr>
        <w:t>Dispõe sobre a criação de Ecopontos de Resíduos Recicláveis, no município de Mogi</w:t>
      </w:r>
      <w:r w:rsidR="00582FCE">
        <w:rPr>
          <w:b/>
          <w:sz w:val="24"/>
          <w:szCs w:val="24"/>
        </w:rPr>
        <w:t xml:space="preserve"> Mirim e dá outras providências</w:t>
      </w:r>
      <w:r w:rsidR="003E530F">
        <w:rPr>
          <w:b/>
          <w:sz w:val="24"/>
          <w:szCs w:val="24"/>
        </w:rPr>
        <w:t>”</w:t>
      </w:r>
      <w:r w:rsidR="00582FCE">
        <w:rPr>
          <w:b/>
          <w:sz w:val="24"/>
          <w:szCs w:val="24"/>
        </w:rPr>
        <w:t>.</w:t>
      </w:r>
    </w:p>
    <w:p w:rsidR="000D4F6F" w:rsidP="005111EF">
      <w:pPr>
        <w:spacing w:line="360" w:lineRule="auto"/>
        <w:jc w:val="both"/>
        <w:rPr>
          <w:b/>
          <w:sz w:val="24"/>
          <w:szCs w:val="24"/>
        </w:rPr>
      </w:pPr>
      <w:r w:rsidRPr="005111EF">
        <w:rPr>
          <w:b/>
          <w:sz w:val="24"/>
          <w:szCs w:val="24"/>
        </w:rPr>
        <w:tab/>
        <w:t xml:space="preserve">                           </w:t>
      </w:r>
    </w:p>
    <w:p w:rsidR="00885BD2" w:rsidP="005111EF">
      <w:pPr>
        <w:spacing w:line="360" w:lineRule="auto"/>
        <w:jc w:val="both"/>
        <w:rPr>
          <w:b/>
          <w:sz w:val="24"/>
          <w:szCs w:val="24"/>
        </w:rPr>
      </w:pPr>
      <w:bookmarkStart w:id="0" w:name="_GoBack"/>
      <w:bookmarkEnd w:id="0"/>
    </w:p>
    <w:p w:rsidR="00AF60CF" w:rsidP="005111EF">
      <w:pPr>
        <w:spacing w:line="360" w:lineRule="auto"/>
        <w:jc w:val="both"/>
        <w:rPr>
          <w:b/>
          <w:sz w:val="24"/>
          <w:szCs w:val="24"/>
        </w:rPr>
      </w:pPr>
      <w:r w:rsidRPr="005111EF">
        <w:rPr>
          <w:b/>
          <w:sz w:val="24"/>
          <w:szCs w:val="24"/>
        </w:rPr>
        <w:t>SENHOR PRESIDENTE,</w:t>
      </w:r>
    </w:p>
    <w:p w:rsidR="00AF60CF" w:rsidP="005111EF">
      <w:pPr>
        <w:spacing w:line="360" w:lineRule="auto"/>
        <w:jc w:val="both"/>
        <w:rPr>
          <w:b/>
          <w:sz w:val="24"/>
          <w:szCs w:val="24"/>
        </w:rPr>
      </w:pPr>
      <w:r w:rsidRPr="005111EF">
        <w:rPr>
          <w:b/>
          <w:sz w:val="24"/>
          <w:szCs w:val="24"/>
        </w:rPr>
        <w:t>SENHORES VEREADORES e VEREADORAS,</w:t>
      </w:r>
    </w:p>
    <w:p w:rsidR="004F6945" w:rsidP="004F6945">
      <w:pPr>
        <w:spacing w:line="276" w:lineRule="auto"/>
        <w:jc w:val="both"/>
        <w:rPr>
          <w:sz w:val="24"/>
          <w:szCs w:val="24"/>
        </w:rPr>
      </w:pPr>
      <w:r>
        <w:rPr>
          <w:sz w:val="24"/>
          <w:szCs w:val="24"/>
        </w:rPr>
        <w:tab/>
      </w:r>
      <w:r>
        <w:rPr>
          <w:sz w:val="24"/>
          <w:szCs w:val="24"/>
        </w:rPr>
        <w:tab/>
      </w:r>
    </w:p>
    <w:p w:rsidR="00F65034" w:rsidP="00BB2A6C">
      <w:pPr>
        <w:pStyle w:val="Default"/>
        <w:spacing w:line="360" w:lineRule="auto"/>
        <w:jc w:val="both"/>
        <w:rPr>
          <w:b/>
          <w:bCs/>
        </w:rPr>
      </w:pPr>
      <w:r w:rsidRPr="002A4E07">
        <w:rPr>
          <w:rFonts w:ascii="Times New Roman" w:hAnsi="Times New Roman" w:cs="Times New Roman"/>
          <w:b/>
          <w:bCs/>
        </w:rPr>
        <w:t xml:space="preserve">JUSTIFICATIVA PARA O PROJETO DE LEI. </w:t>
      </w:r>
      <w:r>
        <w:t xml:space="preserve">       </w:t>
      </w:r>
    </w:p>
    <w:p w:rsidR="00885BD2" w:rsidP="00F65034">
      <w:pPr>
        <w:spacing w:line="276" w:lineRule="auto"/>
        <w:jc w:val="center"/>
        <w:rPr>
          <w:b/>
          <w:bCs/>
          <w:sz w:val="24"/>
          <w:szCs w:val="24"/>
        </w:rPr>
      </w:pPr>
    </w:p>
    <w:p w:rsidR="00582FCE" w:rsidP="00582FCE">
      <w:pPr>
        <w:pStyle w:val="NormalWeb"/>
        <w:ind w:firstLine="708"/>
        <w:jc w:val="both"/>
      </w:pPr>
      <w:r w:rsidRPr="00846E37">
        <w:t xml:space="preserve">A presente propositura visa a criação de </w:t>
      </w:r>
      <w:r w:rsidRPr="00846E37">
        <w:rPr>
          <w:rStyle w:val="Strong"/>
          <w:b w:val="0"/>
        </w:rPr>
        <w:t>Ecopontos</w:t>
      </w:r>
      <w:r w:rsidRPr="00846E37">
        <w:t xml:space="preserve">, em pontos estratégicos da cidade. Trata-se de uma iniciativa essencial para a gestão correta de resíduos e a promoção da sustentabilidade ambiental. Serão locais apropriados para o descarte de materiais recicláveis e resíduos que não devem ser jogados no lixo comum, </w:t>
      </w:r>
      <w:r>
        <w:t xml:space="preserve">como eletroeletrônicos, pilhas </w:t>
      </w:r>
      <w:r w:rsidRPr="00846E37">
        <w:t>e móveis velhos.</w:t>
      </w:r>
    </w:p>
    <w:p w:rsidR="00582FCE" w:rsidP="00582FCE">
      <w:pPr>
        <w:pStyle w:val="NormalWeb"/>
        <w:ind w:firstLine="708"/>
        <w:jc w:val="both"/>
      </w:pPr>
      <w:r w:rsidRPr="00846E37">
        <w:t>Criar Ecopontos reduz a poluição ambiental, do solo, da água e do ar e evita que resíduos perigosos e volumosos sejam descartados em terrenos baldios, rios, calçadas e áreas verdes. Facilita o reaproveitamento de materiais recicláveis. Diminui a extração de recursos naturais, ao promover a economia circular.</w:t>
      </w:r>
    </w:p>
    <w:p w:rsidR="00582FCE" w:rsidP="00582FCE">
      <w:pPr>
        <w:pStyle w:val="NormalWeb"/>
        <w:ind w:firstLine="708"/>
        <w:jc w:val="both"/>
      </w:pPr>
      <w:r w:rsidRPr="00846E37">
        <w:t>A iniciativa também visa c</w:t>
      </w:r>
      <w:r w:rsidRPr="00846E37">
        <w:rPr>
          <w:rStyle w:val="Strong"/>
          <w:b w:val="0"/>
          <w:bCs w:val="0"/>
        </w:rPr>
        <w:t xml:space="preserve">ombater o descarte irregular oferecendo </w:t>
      </w:r>
      <w:r w:rsidRPr="00846E37">
        <w:t>uma alternativa segura e acessível à população para o descarte de resíduos que não são recolhidos pela coleta domiciliar.</w:t>
      </w:r>
      <w:r>
        <w:rPr>
          <w:b/>
        </w:rPr>
        <w:t xml:space="preserve"> </w:t>
      </w:r>
      <w:r w:rsidRPr="00846E37">
        <w:t>Além, disso objetiva reduzir pontos de acúmulo de lixo e riscos à saúde pública.</w:t>
      </w:r>
    </w:p>
    <w:p w:rsidR="00582FCE" w:rsidP="00582FCE">
      <w:pPr>
        <w:pStyle w:val="NormalWeb"/>
        <w:ind w:firstLine="708"/>
        <w:jc w:val="both"/>
      </w:pPr>
      <w:r w:rsidRPr="00846E37">
        <w:t xml:space="preserve">O </w:t>
      </w:r>
      <w:r w:rsidRPr="00846E37">
        <w:rPr>
          <w:rStyle w:val="Strong"/>
          <w:b w:val="0"/>
          <w:bCs w:val="0"/>
        </w:rPr>
        <w:t>apoio à Logística Reversa v</w:t>
      </w:r>
      <w:r w:rsidRPr="00846E37">
        <w:t>iabiliza que fabricantes e empresas façam a coleta de produtos usados para reciclagem ou descarte adequado, conforme previsto por lei.</w:t>
      </w:r>
    </w:p>
    <w:p w:rsidR="00582FCE" w:rsidRPr="00846E37" w:rsidP="00582FCE">
      <w:pPr>
        <w:pStyle w:val="NormalWeb"/>
        <w:ind w:firstLine="708"/>
        <w:jc w:val="both"/>
      </w:pPr>
      <w:r w:rsidRPr="00846E37">
        <w:t>O PL também acaba conscientizando sobre</w:t>
      </w:r>
      <w:r w:rsidRPr="00846E37">
        <w:rPr>
          <w:rStyle w:val="Strong"/>
          <w:b w:val="0"/>
          <w:bCs w:val="0"/>
        </w:rPr>
        <w:t xml:space="preserve"> Educação Ambiental, pois es</w:t>
      </w:r>
      <w:r w:rsidRPr="00846E37">
        <w:t>timula a população a refletir sobre consumo, reciclagem e respon</w:t>
      </w:r>
      <w:r>
        <w:t xml:space="preserve">sabilidade ambiental, servindo </w:t>
      </w:r>
      <w:r w:rsidRPr="00846E37">
        <w:t>como ponto de apoio para campanhas educativas e atividades comunitárias.</w:t>
      </w:r>
    </w:p>
    <w:p w:rsidR="00582FCE" w:rsidRPr="00846E37" w:rsidP="00582FCE">
      <w:pPr>
        <w:pStyle w:val="Heading3"/>
        <w:ind w:firstLine="708"/>
        <w:jc w:val="both"/>
        <w:rPr>
          <w:rFonts w:ascii="Times New Roman" w:hAnsi="Times New Roman"/>
          <w:b w:val="0"/>
          <w:sz w:val="24"/>
          <w:szCs w:val="24"/>
        </w:rPr>
      </w:pPr>
      <w:r w:rsidRPr="00846E37">
        <w:rPr>
          <w:rFonts w:ascii="Times New Roman" w:hAnsi="Times New Roman"/>
          <w:b w:val="0"/>
          <w:sz w:val="24"/>
          <w:szCs w:val="24"/>
        </w:rPr>
        <w:t>Poderá ainda contribuir para g</w:t>
      </w:r>
      <w:r w:rsidRPr="00846E37">
        <w:rPr>
          <w:rStyle w:val="Strong"/>
          <w:rFonts w:ascii="Times New Roman" w:hAnsi="Times New Roman"/>
          <w:bCs/>
          <w:sz w:val="24"/>
          <w:szCs w:val="24"/>
        </w:rPr>
        <w:t xml:space="preserve">eração de empregos entre a </w:t>
      </w:r>
      <w:r w:rsidRPr="00846E37">
        <w:rPr>
          <w:rFonts w:ascii="Times New Roman" w:hAnsi="Times New Roman"/>
          <w:b w:val="0"/>
          <w:sz w:val="24"/>
          <w:szCs w:val="24"/>
        </w:rPr>
        <w:t>cadeia da reciclagem e da gestão de resíduos, movimentando a economia e criando oportunidades de trabalho em cooperativas, transporte, triagem e reciclagem.</w:t>
      </w:r>
    </w:p>
    <w:p w:rsidR="00582FCE" w:rsidRPr="00846E37" w:rsidP="00582FCE">
      <w:pPr>
        <w:pStyle w:val="Heading3"/>
        <w:ind w:firstLine="708"/>
        <w:jc w:val="both"/>
        <w:rPr>
          <w:rFonts w:ascii="Times New Roman" w:hAnsi="Times New Roman"/>
          <w:b w:val="0"/>
          <w:sz w:val="24"/>
          <w:szCs w:val="24"/>
        </w:rPr>
      </w:pPr>
      <w:r w:rsidRPr="00846E37">
        <w:rPr>
          <w:rStyle w:val="Strong"/>
          <w:rFonts w:ascii="Times New Roman" w:hAnsi="Times New Roman"/>
          <w:bCs/>
          <w:sz w:val="24"/>
          <w:szCs w:val="24"/>
        </w:rPr>
        <w:t xml:space="preserve">Também </w:t>
      </w:r>
      <w:r>
        <w:rPr>
          <w:rStyle w:val="Strong"/>
          <w:rFonts w:ascii="Times New Roman" w:hAnsi="Times New Roman"/>
          <w:bCs/>
          <w:sz w:val="24"/>
          <w:szCs w:val="24"/>
        </w:rPr>
        <w:t>diminui</w:t>
      </w:r>
      <w:r w:rsidRPr="00846E37">
        <w:rPr>
          <w:rStyle w:val="Strong"/>
          <w:rFonts w:ascii="Times New Roman" w:hAnsi="Times New Roman"/>
          <w:bCs/>
          <w:sz w:val="24"/>
          <w:szCs w:val="24"/>
        </w:rPr>
        <w:t xml:space="preserve"> a </w:t>
      </w:r>
      <w:r w:rsidRPr="00846E37">
        <w:rPr>
          <w:rFonts w:ascii="Times New Roman" w:hAnsi="Times New Roman"/>
          <w:b w:val="0"/>
          <w:sz w:val="24"/>
          <w:szCs w:val="24"/>
        </w:rPr>
        <w:t>sobrecarga do sistema de limpeza pública e facilita a separação e destinação correta dos resíduos, otimizando recursos municipais.</w:t>
      </w:r>
    </w:p>
    <w:p w:rsidR="00582FCE" w:rsidP="00582FCE">
      <w:pPr>
        <w:spacing w:line="276" w:lineRule="auto"/>
        <w:ind w:firstLine="708"/>
        <w:jc w:val="both"/>
        <w:rPr>
          <w:sz w:val="24"/>
          <w:szCs w:val="24"/>
        </w:rPr>
      </w:pPr>
    </w:p>
    <w:p w:rsidR="00BB717D" w:rsidP="00BB2A6C">
      <w:pPr>
        <w:spacing w:before="100" w:beforeAutospacing="1" w:after="100" w:afterAutospacing="1" w:line="276" w:lineRule="auto"/>
        <w:jc w:val="both"/>
        <w:rPr>
          <w:sz w:val="24"/>
          <w:szCs w:val="24"/>
        </w:rPr>
      </w:pPr>
    </w:p>
    <w:p w:rsidR="00582FCE" w:rsidP="00BB2A6C">
      <w:pPr>
        <w:spacing w:before="100" w:beforeAutospacing="1" w:after="100" w:afterAutospacing="1" w:line="276" w:lineRule="auto"/>
        <w:jc w:val="both"/>
        <w:rPr>
          <w:sz w:val="24"/>
          <w:szCs w:val="24"/>
        </w:rPr>
      </w:pPr>
    </w:p>
    <w:p w:rsidR="00BB717D" w:rsidP="00BB2A6C">
      <w:pPr>
        <w:spacing w:before="100" w:beforeAutospacing="1" w:after="100" w:afterAutospacing="1" w:line="276" w:lineRule="auto"/>
        <w:jc w:val="both"/>
        <w:rPr>
          <w:sz w:val="24"/>
          <w:szCs w:val="24"/>
        </w:rPr>
      </w:pPr>
    </w:p>
    <w:p w:rsidR="00335EDF" w:rsidRPr="00885BD2" w:rsidP="00BB2A6C">
      <w:pPr>
        <w:spacing w:before="100" w:beforeAutospacing="1" w:after="100" w:afterAutospacing="1" w:line="276" w:lineRule="auto"/>
        <w:ind w:firstLine="708"/>
        <w:jc w:val="both"/>
        <w:rPr>
          <w:sz w:val="24"/>
          <w:szCs w:val="24"/>
        </w:rPr>
      </w:pPr>
      <w:r>
        <w:rPr>
          <w:sz w:val="24"/>
          <w:szCs w:val="24"/>
        </w:rPr>
        <w:t>Diante dos argumentos apresentados</w:t>
      </w:r>
      <w:r w:rsidRPr="00885BD2" w:rsidR="006A4CFD">
        <w:rPr>
          <w:sz w:val="24"/>
          <w:szCs w:val="24"/>
        </w:rPr>
        <w:t xml:space="preserve">, </w:t>
      </w:r>
      <w:r w:rsidRPr="00885BD2" w:rsidR="006A4CFD">
        <w:rPr>
          <w:b/>
          <w:sz w:val="24"/>
          <w:szCs w:val="24"/>
        </w:rPr>
        <w:t>R</w:t>
      </w:r>
      <w:r w:rsidRPr="00885BD2" w:rsidR="006E5620">
        <w:rPr>
          <w:b/>
          <w:sz w:val="24"/>
          <w:szCs w:val="24"/>
        </w:rPr>
        <w:t>EQUE</w:t>
      </w:r>
      <w:r w:rsidRPr="00885BD2" w:rsidR="006A4CFD">
        <w:rPr>
          <w:b/>
          <w:sz w:val="24"/>
          <w:szCs w:val="24"/>
        </w:rPr>
        <w:t xml:space="preserve">IRO </w:t>
      </w:r>
      <w:r w:rsidRPr="00885BD2" w:rsidR="006A4CFD">
        <w:rPr>
          <w:sz w:val="24"/>
          <w:szCs w:val="24"/>
        </w:rPr>
        <w:t xml:space="preserve">à Mesa, na forma regimental, após ouvido o Douto Plenário, </w:t>
      </w:r>
      <w:r w:rsidRPr="00885BD2" w:rsidR="00CB5EFD">
        <w:rPr>
          <w:sz w:val="24"/>
          <w:szCs w:val="24"/>
        </w:rPr>
        <w:t>que seja</w:t>
      </w:r>
      <w:r w:rsidRPr="00885BD2" w:rsidR="006A4CFD">
        <w:rPr>
          <w:sz w:val="24"/>
          <w:szCs w:val="24"/>
        </w:rPr>
        <w:t xml:space="preserve"> oficiado e </w:t>
      </w:r>
      <w:r w:rsidRPr="00885BD2" w:rsidR="00CB5EFD">
        <w:rPr>
          <w:sz w:val="24"/>
          <w:szCs w:val="24"/>
        </w:rPr>
        <w:t xml:space="preserve">encaminhado </w:t>
      </w:r>
      <w:r w:rsidRPr="00885BD2" w:rsidR="002E62A0">
        <w:rPr>
          <w:sz w:val="24"/>
          <w:szCs w:val="24"/>
        </w:rPr>
        <w:t xml:space="preserve">ao </w:t>
      </w:r>
      <w:r w:rsidRPr="00885BD2" w:rsidR="002E62A0">
        <w:rPr>
          <w:b/>
          <w:sz w:val="24"/>
          <w:szCs w:val="24"/>
          <w:u w:val="single"/>
        </w:rPr>
        <w:t xml:space="preserve">Excelentíssimo Senhor Prefeito Municipal </w:t>
      </w:r>
      <w:r w:rsidRPr="00885BD2" w:rsidR="00645AF4">
        <w:rPr>
          <w:b/>
          <w:sz w:val="24"/>
          <w:szCs w:val="24"/>
          <w:u w:val="single"/>
        </w:rPr>
        <w:t>Paulo de Oliveira e Silva</w:t>
      </w:r>
      <w:r w:rsidRPr="00885BD2" w:rsidR="006A4CFD">
        <w:rPr>
          <w:sz w:val="24"/>
          <w:szCs w:val="24"/>
        </w:rPr>
        <w:t xml:space="preserve"> a</w:t>
      </w:r>
      <w:r w:rsidRPr="00885BD2" w:rsidR="00645AF4">
        <w:rPr>
          <w:sz w:val="24"/>
          <w:szCs w:val="24"/>
        </w:rPr>
        <w:t xml:space="preserve"> </w:t>
      </w:r>
      <w:r w:rsidRPr="00885BD2" w:rsidR="006A4CFD">
        <w:rPr>
          <w:sz w:val="24"/>
          <w:szCs w:val="24"/>
        </w:rPr>
        <w:t>m</w:t>
      </w:r>
      <w:r w:rsidRPr="00885BD2" w:rsidR="00ED2040">
        <w:rPr>
          <w:sz w:val="24"/>
          <w:szCs w:val="24"/>
        </w:rPr>
        <w:t xml:space="preserve">inuta de Projeto de </w:t>
      </w:r>
      <w:r w:rsidRPr="00885BD2" w:rsidR="00CB5EFD">
        <w:rPr>
          <w:sz w:val="24"/>
          <w:szCs w:val="24"/>
        </w:rPr>
        <w:t>Lei</w:t>
      </w:r>
      <w:r w:rsidRPr="00885BD2" w:rsidR="000C6E9D">
        <w:rPr>
          <w:sz w:val="24"/>
          <w:szCs w:val="24"/>
        </w:rPr>
        <w:t>,</w:t>
      </w:r>
      <w:r w:rsidRPr="00885BD2" w:rsidR="00ED2040">
        <w:rPr>
          <w:sz w:val="24"/>
          <w:szCs w:val="24"/>
        </w:rPr>
        <w:t xml:space="preserve"> o qual </w:t>
      </w:r>
      <w:r w:rsidRPr="00582FCE">
        <w:rPr>
          <w:b/>
          <w:sz w:val="24"/>
          <w:szCs w:val="24"/>
        </w:rPr>
        <w:t>“Dispõe sobre a criação de Ecopontos de Resíduos Recicláveis, no município de Mogi Mirim e dá outras providências”</w:t>
      </w:r>
      <w:r>
        <w:rPr>
          <w:b/>
          <w:sz w:val="24"/>
          <w:szCs w:val="24"/>
        </w:rPr>
        <w:t xml:space="preserve">, </w:t>
      </w:r>
      <w:r w:rsidRPr="00885BD2" w:rsidR="006A4CFD">
        <w:rPr>
          <w:sz w:val="24"/>
          <w:szCs w:val="24"/>
        </w:rPr>
        <w:t>a fim de análise e apresentação do texto para posterior votação nesta Casa de Leis.</w:t>
      </w:r>
    </w:p>
    <w:p w:rsidR="00645AF4" w:rsidP="00645AF4">
      <w:pPr>
        <w:spacing w:line="276" w:lineRule="auto"/>
        <w:jc w:val="both"/>
        <w:rPr>
          <w:sz w:val="24"/>
          <w:szCs w:val="24"/>
        </w:rPr>
      </w:pPr>
      <w:r w:rsidRPr="005111EF">
        <w:rPr>
          <w:sz w:val="24"/>
          <w:szCs w:val="24"/>
        </w:rPr>
        <w:tab/>
      </w:r>
      <w:r w:rsidRPr="005111EF">
        <w:rPr>
          <w:sz w:val="24"/>
          <w:szCs w:val="24"/>
        </w:rPr>
        <w:tab/>
      </w:r>
      <w:r w:rsidR="00D15D56">
        <w:rPr>
          <w:sz w:val="24"/>
          <w:szCs w:val="24"/>
        </w:rPr>
        <w:tab/>
      </w:r>
      <w:r w:rsidR="00D15D56">
        <w:rPr>
          <w:sz w:val="24"/>
          <w:szCs w:val="24"/>
        </w:rPr>
        <w:tab/>
      </w:r>
      <w:r w:rsidR="00D15D56">
        <w:rPr>
          <w:sz w:val="24"/>
          <w:szCs w:val="24"/>
        </w:rPr>
        <w:tab/>
      </w:r>
    </w:p>
    <w:p w:rsidR="00AF60CF" w:rsidRPr="00645AF4" w:rsidP="004F6945">
      <w:pPr>
        <w:spacing w:line="276" w:lineRule="auto"/>
        <w:jc w:val="both"/>
        <w:rPr>
          <w:sz w:val="24"/>
          <w:szCs w:val="24"/>
        </w:rPr>
      </w:pPr>
      <w:r w:rsidRPr="005111EF">
        <w:rPr>
          <w:b/>
          <w:sz w:val="24"/>
          <w:szCs w:val="24"/>
        </w:rPr>
        <w:t>SALA DAS SESSÕES “VEREADOR SANTO RÓTOLLI”, em</w:t>
      </w:r>
      <w:r w:rsidRPr="005111EF" w:rsidR="005766B6">
        <w:rPr>
          <w:b/>
          <w:sz w:val="24"/>
          <w:szCs w:val="24"/>
        </w:rPr>
        <w:t xml:space="preserve"> </w:t>
      </w:r>
      <w:r w:rsidR="00582FCE">
        <w:rPr>
          <w:b/>
          <w:sz w:val="24"/>
          <w:szCs w:val="24"/>
        </w:rPr>
        <w:t>27 de janeiro</w:t>
      </w:r>
      <w:r w:rsidRPr="005111EF" w:rsidR="00BD5159">
        <w:rPr>
          <w:b/>
          <w:sz w:val="24"/>
          <w:szCs w:val="24"/>
        </w:rPr>
        <w:t xml:space="preserve"> </w:t>
      </w:r>
      <w:r w:rsidR="00645AF4">
        <w:rPr>
          <w:b/>
          <w:sz w:val="24"/>
          <w:szCs w:val="24"/>
        </w:rPr>
        <w:t>de 202</w:t>
      </w:r>
      <w:r w:rsidR="00582FCE">
        <w:rPr>
          <w:b/>
          <w:sz w:val="24"/>
          <w:szCs w:val="24"/>
        </w:rPr>
        <w:t>6</w:t>
      </w:r>
      <w:r w:rsidRPr="005111EF" w:rsidR="00261FB8">
        <w:rPr>
          <w:b/>
          <w:sz w:val="24"/>
          <w:szCs w:val="24"/>
        </w:rPr>
        <w:t>.</w:t>
      </w:r>
    </w:p>
    <w:p w:rsidR="005111EF" w:rsidP="004F6945">
      <w:pPr>
        <w:spacing w:line="276" w:lineRule="auto"/>
        <w:jc w:val="both"/>
        <w:rPr>
          <w:b/>
          <w:sz w:val="24"/>
          <w:szCs w:val="24"/>
        </w:rPr>
      </w:pPr>
      <w:r w:rsidRPr="005111EF">
        <w:rPr>
          <w:b/>
          <w:sz w:val="24"/>
          <w:szCs w:val="24"/>
        </w:rPr>
        <w:t xml:space="preserve">                     </w:t>
      </w:r>
    </w:p>
    <w:p w:rsidR="00372ECB" w:rsidP="004F6945">
      <w:pPr>
        <w:spacing w:line="276" w:lineRule="auto"/>
        <w:jc w:val="center"/>
        <w:rPr>
          <w:sz w:val="26"/>
          <w:szCs w:val="26"/>
        </w:rPr>
      </w:pPr>
    </w:p>
    <w:p w:rsidR="00372ECB" w:rsidP="004F6945">
      <w:pPr>
        <w:spacing w:line="276" w:lineRule="auto"/>
        <w:jc w:val="center"/>
        <w:rPr>
          <w:sz w:val="26"/>
          <w:szCs w:val="26"/>
        </w:rPr>
      </w:pPr>
    </w:p>
    <w:p w:rsidR="00A42318" w:rsidP="004F6945">
      <w:pPr>
        <w:spacing w:line="276" w:lineRule="auto"/>
        <w:jc w:val="center"/>
        <w:rPr>
          <w:b/>
          <w:sz w:val="26"/>
          <w:szCs w:val="26"/>
        </w:rPr>
      </w:pPr>
    </w:p>
    <w:p w:rsidR="00BB2A6C" w:rsidP="00BB2A6C">
      <w:pPr>
        <w:tabs>
          <w:tab w:val="left" w:pos="142"/>
        </w:tabs>
        <w:ind w:right="813"/>
        <w:jc w:val="center"/>
        <w:rPr>
          <w:b/>
          <w:sz w:val="24"/>
          <w:szCs w:val="24"/>
        </w:rPr>
      </w:pPr>
      <w:r w:rsidRPr="000724DD">
        <w:rPr>
          <w:sz w:val="24"/>
          <w:szCs w:val="24"/>
        </w:rPr>
        <w:t>Vereadora Daniella Gonçalves de Amoedo Campos</w:t>
      </w:r>
      <w:r w:rsidRPr="000724DD">
        <w:rPr>
          <w:sz w:val="24"/>
          <w:szCs w:val="24"/>
        </w:rPr>
        <w:br/>
      </w:r>
      <w:r>
        <w:rPr>
          <w:b/>
          <w:sz w:val="24"/>
          <w:szCs w:val="24"/>
        </w:rPr>
        <w:t>2ª Vice Presidente da Câmara Municipal de Mogi Mirim</w:t>
      </w:r>
      <w:r>
        <w:rPr>
          <w:b/>
          <w:sz w:val="24"/>
          <w:szCs w:val="24"/>
        </w:rPr>
        <w:br/>
      </w:r>
      <w:r w:rsidRPr="00256891">
        <w:rPr>
          <w:noProof/>
        </w:rPr>
        <w:drawing>
          <wp:inline distT="0" distB="0" distL="0" distR="0">
            <wp:extent cx="895350" cy="647700"/>
            <wp:effectExtent l="0" t="0" r="0" b="0"/>
            <wp:docPr id="3" name="Imagem 3" descr="Downloads | Partido Progress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27370" name="Imagem 12" descr="Downloads | Partido Progressistas"/>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5350" cy="647700"/>
                    </a:xfrm>
                    <a:prstGeom prst="rect">
                      <a:avLst/>
                    </a:prstGeom>
                    <a:noFill/>
                    <a:ln>
                      <a:noFill/>
                    </a:ln>
                  </pic:spPr>
                </pic:pic>
              </a:graphicData>
            </a:graphic>
          </wp:inline>
        </w:drawing>
      </w:r>
    </w:p>
    <w:p w:rsidR="000E22D8" w:rsidP="004F6945">
      <w:pPr>
        <w:spacing w:line="276" w:lineRule="auto"/>
        <w:jc w:val="center"/>
        <w:rPr>
          <w:b/>
          <w:sz w:val="26"/>
          <w:szCs w:val="26"/>
        </w:rPr>
      </w:pPr>
    </w:p>
    <w:p w:rsidR="006F1C0C" w:rsidP="004F6945">
      <w:pPr>
        <w:spacing w:line="276" w:lineRule="auto"/>
        <w:jc w:val="center"/>
        <w:rPr>
          <w:b/>
          <w:sz w:val="26"/>
          <w:szCs w:val="26"/>
        </w:rPr>
      </w:pPr>
    </w:p>
    <w:p w:rsidR="00ED7DF7" w:rsidP="000E22D8">
      <w:pPr>
        <w:spacing w:line="360" w:lineRule="auto"/>
        <w:jc w:val="both"/>
        <w:rPr>
          <w:b/>
          <w:sz w:val="24"/>
          <w:szCs w:val="24"/>
        </w:rPr>
      </w:pPr>
    </w:p>
    <w:p w:rsidR="00BB2A6C" w:rsidP="000E22D8">
      <w:pPr>
        <w:spacing w:line="360" w:lineRule="auto"/>
        <w:jc w:val="both"/>
        <w:rPr>
          <w:b/>
          <w:sz w:val="24"/>
          <w:szCs w:val="24"/>
        </w:rPr>
      </w:pPr>
    </w:p>
    <w:p w:rsidR="00BB2A6C" w:rsidP="000E22D8">
      <w:pPr>
        <w:spacing w:line="360" w:lineRule="auto"/>
        <w:jc w:val="both"/>
        <w:rPr>
          <w:b/>
          <w:sz w:val="24"/>
          <w:szCs w:val="24"/>
        </w:rPr>
      </w:pPr>
    </w:p>
    <w:p w:rsidR="00BB2A6C" w:rsidP="000E22D8">
      <w:pPr>
        <w:spacing w:line="360" w:lineRule="auto"/>
        <w:jc w:val="both"/>
        <w:rPr>
          <w:b/>
          <w:sz w:val="24"/>
          <w:szCs w:val="24"/>
        </w:rPr>
      </w:pPr>
    </w:p>
    <w:p w:rsidR="00BB2A6C" w:rsidP="000E22D8">
      <w:pPr>
        <w:spacing w:line="360" w:lineRule="auto"/>
        <w:jc w:val="both"/>
        <w:rPr>
          <w:b/>
          <w:sz w:val="24"/>
          <w:szCs w:val="24"/>
        </w:rPr>
      </w:pPr>
    </w:p>
    <w:p w:rsidR="0064092F" w:rsidP="000E22D8">
      <w:pPr>
        <w:spacing w:line="360" w:lineRule="auto"/>
        <w:jc w:val="both"/>
        <w:rPr>
          <w:b/>
          <w:sz w:val="24"/>
          <w:szCs w:val="24"/>
        </w:rPr>
      </w:pPr>
    </w:p>
    <w:p w:rsidR="0064092F" w:rsidP="000E22D8">
      <w:pPr>
        <w:spacing w:line="360" w:lineRule="auto"/>
        <w:jc w:val="both"/>
        <w:rPr>
          <w:b/>
          <w:sz w:val="24"/>
          <w:szCs w:val="24"/>
        </w:rPr>
      </w:pPr>
    </w:p>
    <w:p w:rsidR="0064092F" w:rsidP="000E22D8">
      <w:pPr>
        <w:spacing w:line="360" w:lineRule="auto"/>
        <w:jc w:val="both"/>
        <w:rPr>
          <w:b/>
          <w:sz w:val="24"/>
          <w:szCs w:val="24"/>
        </w:rPr>
      </w:pPr>
    </w:p>
    <w:p w:rsidR="00582FCE" w:rsidP="000E22D8">
      <w:pPr>
        <w:spacing w:line="360" w:lineRule="auto"/>
        <w:jc w:val="both"/>
        <w:rPr>
          <w:b/>
          <w:sz w:val="24"/>
          <w:szCs w:val="24"/>
        </w:rPr>
      </w:pPr>
    </w:p>
    <w:p w:rsidR="00ED7DF7" w:rsidP="000E22D8">
      <w:pPr>
        <w:spacing w:line="360" w:lineRule="auto"/>
        <w:jc w:val="both"/>
        <w:rPr>
          <w:b/>
          <w:sz w:val="24"/>
          <w:szCs w:val="24"/>
        </w:rPr>
      </w:pPr>
    </w:p>
    <w:p w:rsidR="00582FCE" w:rsidP="000E22D8">
      <w:pPr>
        <w:spacing w:line="360" w:lineRule="auto"/>
        <w:jc w:val="both"/>
        <w:rPr>
          <w:b/>
          <w:sz w:val="24"/>
          <w:szCs w:val="24"/>
        </w:rPr>
      </w:pPr>
    </w:p>
    <w:p w:rsidR="00582FCE" w:rsidP="000E22D8">
      <w:pPr>
        <w:spacing w:line="360" w:lineRule="auto"/>
        <w:jc w:val="both"/>
        <w:rPr>
          <w:b/>
          <w:sz w:val="24"/>
          <w:szCs w:val="24"/>
        </w:rPr>
      </w:pPr>
    </w:p>
    <w:p w:rsidR="00582FCE" w:rsidP="000E22D8">
      <w:pPr>
        <w:spacing w:line="360" w:lineRule="auto"/>
        <w:jc w:val="both"/>
        <w:rPr>
          <w:b/>
          <w:sz w:val="24"/>
          <w:szCs w:val="24"/>
        </w:rPr>
      </w:pPr>
    </w:p>
    <w:p w:rsidR="00E26EEA" w:rsidP="000E22D8">
      <w:pPr>
        <w:spacing w:line="360" w:lineRule="auto"/>
        <w:jc w:val="both"/>
        <w:rPr>
          <w:b/>
          <w:sz w:val="24"/>
          <w:szCs w:val="24"/>
        </w:rPr>
      </w:pPr>
      <w:r w:rsidRPr="005111EF">
        <w:rPr>
          <w:b/>
          <w:sz w:val="24"/>
          <w:szCs w:val="24"/>
        </w:rPr>
        <w:t xml:space="preserve">MINUTA DE </w:t>
      </w:r>
      <w:r w:rsidRPr="005111EF" w:rsidR="00BD5159">
        <w:rPr>
          <w:b/>
          <w:sz w:val="24"/>
          <w:szCs w:val="24"/>
        </w:rPr>
        <w:t>PROJETO DE</w:t>
      </w:r>
      <w:r w:rsidRPr="005111EF">
        <w:rPr>
          <w:b/>
          <w:sz w:val="24"/>
          <w:szCs w:val="24"/>
        </w:rPr>
        <w:t xml:space="preserve"> LEI MUNICIPAL</w:t>
      </w:r>
    </w:p>
    <w:p w:rsidR="00E26EEA" w:rsidP="000E22D8">
      <w:pPr>
        <w:spacing w:line="360" w:lineRule="auto"/>
        <w:jc w:val="both"/>
        <w:rPr>
          <w:b/>
          <w:sz w:val="24"/>
          <w:szCs w:val="24"/>
        </w:rPr>
      </w:pPr>
    </w:p>
    <w:p w:rsidR="00BB717D" w:rsidP="00BB717D">
      <w:pPr>
        <w:spacing w:line="360" w:lineRule="auto"/>
        <w:jc w:val="both"/>
        <w:rPr>
          <w:b/>
          <w:sz w:val="24"/>
          <w:szCs w:val="24"/>
        </w:rPr>
      </w:pPr>
      <w:r>
        <w:rPr>
          <w:b/>
          <w:sz w:val="24"/>
          <w:szCs w:val="24"/>
        </w:rPr>
        <w:t>“</w:t>
      </w:r>
      <w:r w:rsidRPr="00582FCE">
        <w:rPr>
          <w:b/>
          <w:sz w:val="24"/>
          <w:szCs w:val="24"/>
        </w:rPr>
        <w:t>DISPÕE SOBRE A CRIAÇÃO DE ECOPONTOS DE RESÍDUOS RECICLÁVEIS, NO MUNICÍPIO DE MOGI</w:t>
      </w:r>
      <w:r>
        <w:rPr>
          <w:b/>
          <w:sz w:val="24"/>
          <w:szCs w:val="24"/>
        </w:rPr>
        <w:t xml:space="preserve"> MIRIM E DÁ OUTRAS PROVIDÊNCIAS”.</w:t>
      </w:r>
    </w:p>
    <w:p w:rsidR="00582FCE" w:rsidP="00BB717D">
      <w:pPr>
        <w:spacing w:line="360" w:lineRule="auto"/>
        <w:jc w:val="both"/>
        <w:rPr>
          <w:b/>
          <w:sz w:val="24"/>
          <w:szCs w:val="24"/>
        </w:rPr>
      </w:pPr>
    </w:p>
    <w:p w:rsidR="00BB717D" w:rsidRPr="00BB2A6C" w:rsidP="00BB717D">
      <w:pPr>
        <w:spacing w:line="360" w:lineRule="auto"/>
        <w:rPr>
          <w:b/>
          <w:sz w:val="24"/>
          <w:szCs w:val="24"/>
        </w:rPr>
      </w:pPr>
      <w:r>
        <w:rPr>
          <w:b/>
          <w:sz w:val="24"/>
          <w:szCs w:val="24"/>
        </w:rPr>
        <w:t>A PREFEITURA MUNICIPAL DE MOGI MIRIM APROVA:</w:t>
      </w:r>
    </w:p>
    <w:p w:rsidR="00BB2A6C" w:rsidP="00BB2A6C">
      <w:pPr>
        <w:spacing w:line="360" w:lineRule="auto"/>
        <w:jc w:val="both"/>
        <w:rPr>
          <w:b/>
          <w:sz w:val="24"/>
          <w:szCs w:val="24"/>
        </w:rPr>
      </w:pPr>
      <w:r w:rsidRPr="00BB2A6C">
        <w:rPr>
          <w:b/>
          <w:sz w:val="24"/>
          <w:szCs w:val="24"/>
        </w:rPr>
        <w:t xml:space="preserve"> </w:t>
      </w:r>
    </w:p>
    <w:p w:rsidR="00582FCE" w:rsidRPr="00582FCE" w:rsidP="00582FCE">
      <w:pPr>
        <w:spacing w:line="360" w:lineRule="auto"/>
        <w:jc w:val="both"/>
        <w:rPr>
          <w:sz w:val="24"/>
          <w:szCs w:val="24"/>
        </w:rPr>
      </w:pPr>
      <w:r w:rsidRPr="00582FCE">
        <w:rPr>
          <w:b/>
          <w:sz w:val="24"/>
          <w:szCs w:val="24"/>
        </w:rPr>
        <w:t xml:space="preserve">Art 1º </w:t>
      </w:r>
      <w:r w:rsidRPr="00582FCE">
        <w:rPr>
          <w:sz w:val="24"/>
          <w:szCs w:val="24"/>
        </w:rPr>
        <w:t>- Fica instituída a criação dos Ecopontos Municipais, a fim de que possam receber resíduos sólidos secos recicláveis, dentre outros, mediante entrega voluntária de pessoas físicas ou jurídicas.</w:t>
      </w:r>
      <w:r w:rsidRPr="00582FCE">
        <w:rPr>
          <w:sz w:val="24"/>
          <w:szCs w:val="24"/>
        </w:rPr>
        <w:tab/>
      </w:r>
    </w:p>
    <w:p w:rsidR="00582FCE" w:rsidRPr="00582FCE" w:rsidP="00582FCE">
      <w:pPr>
        <w:spacing w:line="360" w:lineRule="auto"/>
        <w:jc w:val="both"/>
        <w:rPr>
          <w:b/>
          <w:sz w:val="24"/>
          <w:szCs w:val="24"/>
        </w:rPr>
      </w:pPr>
    </w:p>
    <w:p w:rsidR="00582FCE" w:rsidRPr="00582FCE" w:rsidP="00582FCE">
      <w:pPr>
        <w:spacing w:line="360" w:lineRule="auto"/>
        <w:jc w:val="both"/>
        <w:rPr>
          <w:sz w:val="24"/>
          <w:szCs w:val="24"/>
        </w:rPr>
      </w:pPr>
      <w:r w:rsidRPr="00582FCE">
        <w:rPr>
          <w:b/>
          <w:sz w:val="24"/>
          <w:szCs w:val="24"/>
        </w:rPr>
        <w:t xml:space="preserve">Parágrafo único. </w:t>
      </w:r>
      <w:r w:rsidRPr="00582FCE">
        <w:rPr>
          <w:sz w:val="24"/>
          <w:szCs w:val="24"/>
        </w:rPr>
        <w:t>Os Ecopontos são locais estratégicos, de fácil acesso à população,  previamente designados pelo Município, abrigados da chuva e insetos, fechados e seguros, que servem como coletores de resíduos recicláveis, em especial aqueles mencionados no Art. 33 da Lei Federal 12.305 de 02 de agosto de 2010, para que possam receber um tratamento diferenciado de coleta, transporte e destinação final, exclusivamente para separação, reciclagem, reprocessamento e reaproveitamento, evitando que os mesmos sejam misturados ao lixo comum, jogados em sarjetas, terrenos baldios e nas ruas, contribuindo efetivamente para a melhoria do meio ambiente e proteção da saúde pública.</w:t>
      </w:r>
      <w:r w:rsidRPr="00582FCE">
        <w:rPr>
          <w:sz w:val="24"/>
          <w:szCs w:val="24"/>
        </w:rPr>
        <w:tab/>
      </w:r>
    </w:p>
    <w:p w:rsidR="00582FCE" w:rsidRPr="00582FCE" w:rsidP="00582FCE">
      <w:pPr>
        <w:spacing w:line="360" w:lineRule="auto"/>
        <w:jc w:val="both"/>
        <w:rPr>
          <w:b/>
          <w:sz w:val="24"/>
          <w:szCs w:val="24"/>
        </w:rPr>
      </w:pPr>
    </w:p>
    <w:p w:rsidR="00582FCE" w:rsidRPr="00582FCE" w:rsidP="00582FCE">
      <w:pPr>
        <w:spacing w:line="360" w:lineRule="auto"/>
        <w:jc w:val="both"/>
        <w:rPr>
          <w:sz w:val="24"/>
          <w:szCs w:val="24"/>
        </w:rPr>
      </w:pPr>
      <w:r w:rsidRPr="00582FCE">
        <w:rPr>
          <w:b/>
          <w:sz w:val="24"/>
          <w:szCs w:val="24"/>
        </w:rPr>
        <w:t xml:space="preserve">Art 2º  </w:t>
      </w:r>
      <w:r w:rsidRPr="00582FCE">
        <w:rPr>
          <w:sz w:val="24"/>
          <w:szCs w:val="24"/>
        </w:rPr>
        <w:t>- Para a destinação final dos resíduos depositados nos Ecopontos, o Poder Executivo poderá realizar parcerias e/ou convênios, destinando os resíduos a cooperativas, organizações não governamentais ou empresas privadas, que realizem a segregação e/ou reciclagem dos materiais, devendo as mesmas apresentarem Licença Ambiental válida da atividade realizada.</w:t>
      </w:r>
    </w:p>
    <w:p w:rsidR="00582FCE" w:rsidRPr="00582FCE" w:rsidP="00582FCE">
      <w:pPr>
        <w:spacing w:line="360" w:lineRule="auto"/>
        <w:jc w:val="both"/>
        <w:rPr>
          <w:b/>
          <w:sz w:val="24"/>
          <w:szCs w:val="24"/>
        </w:rPr>
      </w:pPr>
    </w:p>
    <w:p w:rsidR="00582FCE" w:rsidP="00582FCE">
      <w:pPr>
        <w:spacing w:line="360" w:lineRule="auto"/>
        <w:jc w:val="both"/>
        <w:rPr>
          <w:sz w:val="24"/>
          <w:szCs w:val="24"/>
        </w:rPr>
      </w:pPr>
      <w:r w:rsidRPr="00582FCE">
        <w:rPr>
          <w:b/>
          <w:sz w:val="24"/>
          <w:szCs w:val="24"/>
        </w:rPr>
        <w:t xml:space="preserve">Art 3º  </w:t>
      </w:r>
      <w:r w:rsidRPr="00582FCE">
        <w:rPr>
          <w:sz w:val="24"/>
          <w:szCs w:val="24"/>
        </w:rPr>
        <w:t xml:space="preserve">- Os Ecopontos ocuparão áreas públicas ou terrenos com espaços adequados para a instalação de recipientes coletores, viabilizadas pela administração pública, observando a legislação de uso e ocupação do solo e de acordo com o adequado planejamento e sustentabilidade técnica, ambiental e econômica. No local deverão conter placas com dizeres </w:t>
      </w:r>
    </w:p>
    <w:p w:rsidR="00582FCE" w:rsidP="00582FCE">
      <w:pPr>
        <w:spacing w:line="360" w:lineRule="auto"/>
        <w:jc w:val="both"/>
        <w:rPr>
          <w:sz w:val="24"/>
          <w:szCs w:val="24"/>
        </w:rPr>
      </w:pPr>
    </w:p>
    <w:p w:rsidR="00582FCE" w:rsidP="00582FCE">
      <w:pPr>
        <w:spacing w:line="360" w:lineRule="auto"/>
        <w:jc w:val="both"/>
        <w:rPr>
          <w:sz w:val="24"/>
          <w:szCs w:val="24"/>
        </w:rPr>
      </w:pPr>
    </w:p>
    <w:p w:rsidR="00582FCE" w:rsidP="00582FCE">
      <w:pPr>
        <w:spacing w:line="360" w:lineRule="auto"/>
        <w:jc w:val="both"/>
        <w:rPr>
          <w:sz w:val="24"/>
          <w:szCs w:val="24"/>
        </w:rPr>
      </w:pPr>
    </w:p>
    <w:p w:rsidR="00582FCE" w:rsidP="00582FCE">
      <w:pPr>
        <w:spacing w:line="360" w:lineRule="auto"/>
        <w:jc w:val="both"/>
        <w:rPr>
          <w:sz w:val="24"/>
          <w:szCs w:val="24"/>
        </w:rPr>
      </w:pPr>
    </w:p>
    <w:p w:rsidR="00582FCE" w:rsidP="00582FCE">
      <w:pPr>
        <w:spacing w:line="360" w:lineRule="auto"/>
        <w:jc w:val="both"/>
        <w:rPr>
          <w:sz w:val="24"/>
          <w:szCs w:val="24"/>
        </w:rPr>
      </w:pPr>
    </w:p>
    <w:p w:rsidR="00582FCE" w:rsidRPr="00582FCE" w:rsidP="00582FCE">
      <w:pPr>
        <w:spacing w:line="360" w:lineRule="auto"/>
        <w:jc w:val="both"/>
        <w:rPr>
          <w:sz w:val="24"/>
          <w:szCs w:val="24"/>
        </w:rPr>
      </w:pPr>
      <w:r w:rsidRPr="00582FCE">
        <w:rPr>
          <w:sz w:val="24"/>
          <w:szCs w:val="24"/>
        </w:rPr>
        <w:t>explicativos a fim de alertar e despertar a conscientização do usuário sobre a importância e necessidade do correto fim dos produtos e os riscos que representam à saúde ao meio ambiente quando não tratados com a devida destinação.</w:t>
      </w:r>
      <w:r w:rsidRPr="00582FCE">
        <w:rPr>
          <w:sz w:val="24"/>
          <w:szCs w:val="24"/>
        </w:rPr>
        <w:tab/>
      </w:r>
    </w:p>
    <w:p w:rsidR="00582FCE" w:rsidRPr="00582FCE" w:rsidP="00582FCE">
      <w:pPr>
        <w:spacing w:line="360" w:lineRule="auto"/>
        <w:jc w:val="both"/>
        <w:rPr>
          <w:sz w:val="24"/>
          <w:szCs w:val="24"/>
        </w:rPr>
      </w:pPr>
    </w:p>
    <w:p w:rsidR="00582FCE" w:rsidRPr="00582FCE" w:rsidP="00582FCE">
      <w:pPr>
        <w:spacing w:line="360" w:lineRule="auto"/>
        <w:jc w:val="both"/>
        <w:rPr>
          <w:sz w:val="24"/>
          <w:szCs w:val="24"/>
        </w:rPr>
      </w:pPr>
      <w:r>
        <w:rPr>
          <w:b/>
          <w:sz w:val="24"/>
          <w:szCs w:val="24"/>
        </w:rPr>
        <w:t xml:space="preserve">Art 4º </w:t>
      </w:r>
      <w:r w:rsidRPr="00582FCE">
        <w:rPr>
          <w:sz w:val="24"/>
          <w:szCs w:val="24"/>
        </w:rPr>
        <w:t xml:space="preserve">- Junto com a criação de um Ecoponto, o Poder Executivo deverá realizar campanha de educação ambiental, que poderá acontecer em parceria com o Poder Legislativo, escolas, associações comunitárias, sindicatos, cooperativas, empresas privadas e outras entidades locais;  </w:t>
      </w:r>
    </w:p>
    <w:p w:rsidR="00582FCE" w:rsidRPr="00582FCE" w:rsidP="00582FCE">
      <w:pPr>
        <w:spacing w:line="360" w:lineRule="auto"/>
        <w:jc w:val="both"/>
        <w:rPr>
          <w:b/>
          <w:sz w:val="24"/>
          <w:szCs w:val="24"/>
        </w:rPr>
      </w:pPr>
    </w:p>
    <w:p w:rsidR="00582FCE" w:rsidRPr="00582FCE" w:rsidP="00582FCE">
      <w:pPr>
        <w:spacing w:line="360" w:lineRule="auto"/>
        <w:jc w:val="both"/>
        <w:rPr>
          <w:sz w:val="24"/>
          <w:szCs w:val="24"/>
        </w:rPr>
      </w:pPr>
      <w:r w:rsidRPr="00582FCE">
        <w:rPr>
          <w:b/>
          <w:sz w:val="24"/>
          <w:szCs w:val="24"/>
        </w:rPr>
        <w:t xml:space="preserve">Art 5º </w:t>
      </w:r>
      <w:r w:rsidRPr="00582FCE">
        <w:rPr>
          <w:sz w:val="24"/>
          <w:szCs w:val="24"/>
        </w:rPr>
        <w:t xml:space="preserve">- Exemplos de resíduos que podem ser entregues nos Ecopontos: </w:t>
      </w:r>
    </w:p>
    <w:p w:rsidR="00582FCE" w:rsidRPr="00582FCE" w:rsidP="00582FCE">
      <w:pPr>
        <w:spacing w:line="360" w:lineRule="auto"/>
        <w:jc w:val="both"/>
        <w:rPr>
          <w:b/>
          <w:sz w:val="24"/>
          <w:szCs w:val="24"/>
        </w:rPr>
      </w:pPr>
      <w:r w:rsidRPr="00582FCE">
        <w:rPr>
          <w:b/>
          <w:sz w:val="24"/>
          <w:szCs w:val="24"/>
        </w:rPr>
        <w:t>a.</w:t>
      </w:r>
      <w:r w:rsidRPr="00582FCE">
        <w:rPr>
          <w:b/>
          <w:sz w:val="24"/>
          <w:szCs w:val="24"/>
        </w:rPr>
        <w:tab/>
        <w:t>Pneus;</w:t>
      </w:r>
    </w:p>
    <w:p w:rsidR="00582FCE" w:rsidRPr="00582FCE" w:rsidP="00582FCE">
      <w:pPr>
        <w:spacing w:line="360" w:lineRule="auto"/>
        <w:jc w:val="both"/>
        <w:rPr>
          <w:b/>
          <w:sz w:val="24"/>
          <w:szCs w:val="24"/>
        </w:rPr>
      </w:pPr>
      <w:r w:rsidRPr="00582FCE">
        <w:rPr>
          <w:b/>
          <w:sz w:val="24"/>
          <w:szCs w:val="24"/>
        </w:rPr>
        <w:t>b.</w:t>
      </w:r>
      <w:r w:rsidRPr="00582FCE">
        <w:rPr>
          <w:b/>
          <w:sz w:val="24"/>
          <w:szCs w:val="24"/>
        </w:rPr>
        <w:tab/>
        <w:t>Eletroeletrônicos;</w:t>
      </w:r>
    </w:p>
    <w:p w:rsidR="00582FCE" w:rsidRPr="00582FCE" w:rsidP="00582FCE">
      <w:pPr>
        <w:spacing w:line="360" w:lineRule="auto"/>
        <w:jc w:val="both"/>
        <w:rPr>
          <w:b/>
          <w:sz w:val="24"/>
          <w:szCs w:val="24"/>
        </w:rPr>
      </w:pPr>
      <w:r w:rsidRPr="00582FCE">
        <w:rPr>
          <w:b/>
          <w:sz w:val="24"/>
          <w:szCs w:val="24"/>
        </w:rPr>
        <w:t>c.</w:t>
      </w:r>
      <w:r w:rsidRPr="00582FCE">
        <w:rPr>
          <w:b/>
          <w:sz w:val="24"/>
          <w:szCs w:val="24"/>
        </w:rPr>
        <w:tab/>
        <w:t>Pilhas e Baterias;</w:t>
      </w:r>
    </w:p>
    <w:p w:rsidR="00582FCE" w:rsidRPr="00582FCE" w:rsidP="00582FCE">
      <w:pPr>
        <w:spacing w:line="360" w:lineRule="auto"/>
        <w:jc w:val="both"/>
        <w:rPr>
          <w:b/>
          <w:sz w:val="24"/>
          <w:szCs w:val="24"/>
        </w:rPr>
      </w:pPr>
      <w:r w:rsidRPr="00582FCE">
        <w:rPr>
          <w:b/>
          <w:sz w:val="24"/>
          <w:szCs w:val="24"/>
        </w:rPr>
        <w:t>d.</w:t>
      </w:r>
      <w:r w:rsidRPr="00582FCE">
        <w:rPr>
          <w:b/>
          <w:sz w:val="24"/>
          <w:szCs w:val="24"/>
        </w:rPr>
        <w:tab/>
        <w:t>Móveis inservíveis;</w:t>
      </w:r>
    </w:p>
    <w:p w:rsidR="00582FCE" w:rsidRPr="00582FCE" w:rsidP="00582FCE">
      <w:pPr>
        <w:spacing w:line="360" w:lineRule="auto"/>
        <w:jc w:val="both"/>
        <w:rPr>
          <w:b/>
          <w:sz w:val="24"/>
          <w:szCs w:val="24"/>
        </w:rPr>
      </w:pPr>
      <w:r w:rsidRPr="00582FCE">
        <w:rPr>
          <w:b/>
          <w:sz w:val="24"/>
          <w:szCs w:val="24"/>
        </w:rPr>
        <w:t>e.</w:t>
      </w:r>
      <w:r w:rsidRPr="00582FCE">
        <w:rPr>
          <w:b/>
          <w:sz w:val="24"/>
          <w:szCs w:val="24"/>
        </w:rPr>
        <w:tab/>
        <w:t>Lâmpadas;</w:t>
      </w:r>
    </w:p>
    <w:p w:rsidR="00582FCE" w:rsidRPr="00582FCE" w:rsidP="00582FCE">
      <w:pPr>
        <w:spacing w:line="360" w:lineRule="auto"/>
        <w:jc w:val="both"/>
        <w:rPr>
          <w:b/>
          <w:sz w:val="24"/>
          <w:szCs w:val="24"/>
        </w:rPr>
      </w:pPr>
      <w:r w:rsidRPr="00582FCE">
        <w:rPr>
          <w:b/>
          <w:sz w:val="24"/>
          <w:szCs w:val="24"/>
        </w:rPr>
        <w:t>f.</w:t>
      </w:r>
      <w:r w:rsidRPr="00582FCE">
        <w:rPr>
          <w:b/>
          <w:sz w:val="24"/>
          <w:szCs w:val="24"/>
        </w:rPr>
        <w:tab/>
        <w:t>Recicláveis (plástico, papel/papelão, vidro, metal).</w:t>
      </w:r>
    </w:p>
    <w:p w:rsidR="00582FCE" w:rsidRPr="00582FCE" w:rsidP="00582FCE">
      <w:pPr>
        <w:spacing w:line="360" w:lineRule="auto"/>
        <w:jc w:val="both"/>
        <w:rPr>
          <w:b/>
          <w:sz w:val="24"/>
          <w:szCs w:val="24"/>
        </w:rPr>
      </w:pPr>
      <w:r w:rsidRPr="00582FCE">
        <w:rPr>
          <w:b/>
          <w:sz w:val="24"/>
          <w:szCs w:val="24"/>
        </w:rPr>
        <w:t xml:space="preserve"> </w:t>
      </w:r>
    </w:p>
    <w:p w:rsidR="00582FCE" w:rsidRPr="00582FCE" w:rsidP="00582FCE">
      <w:pPr>
        <w:spacing w:line="360" w:lineRule="auto"/>
        <w:jc w:val="both"/>
        <w:rPr>
          <w:sz w:val="24"/>
          <w:szCs w:val="24"/>
        </w:rPr>
      </w:pPr>
      <w:r w:rsidRPr="00582FCE">
        <w:rPr>
          <w:b/>
          <w:sz w:val="24"/>
          <w:szCs w:val="24"/>
        </w:rPr>
        <w:t xml:space="preserve">Art 6º - </w:t>
      </w:r>
      <w:r w:rsidRPr="00582FCE">
        <w:rPr>
          <w:sz w:val="24"/>
          <w:szCs w:val="24"/>
        </w:rPr>
        <w:t>Serão admitidos resíduos de materiais eletrônicos, previamente determinados, nos Ecopontos estabelecidos pelo Município.</w:t>
      </w:r>
      <w:r w:rsidRPr="00582FCE">
        <w:rPr>
          <w:sz w:val="24"/>
          <w:szCs w:val="24"/>
        </w:rPr>
        <w:tab/>
      </w:r>
    </w:p>
    <w:p w:rsidR="00582FCE" w:rsidRPr="00582FCE" w:rsidP="00582FCE">
      <w:pPr>
        <w:spacing w:line="360" w:lineRule="auto"/>
        <w:jc w:val="both"/>
        <w:rPr>
          <w:b/>
          <w:sz w:val="24"/>
          <w:szCs w:val="24"/>
        </w:rPr>
      </w:pPr>
      <w:r w:rsidRPr="00582FCE">
        <w:rPr>
          <w:b/>
          <w:sz w:val="24"/>
          <w:szCs w:val="24"/>
        </w:rPr>
        <w:t xml:space="preserve"> </w:t>
      </w:r>
    </w:p>
    <w:p w:rsidR="00582FCE" w:rsidRPr="00582FCE" w:rsidP="00582FCE">
      <w:pPr>
        <w:spacing w:line="360" w:lineRule="auto"/>
        <w:jc w:val="both"/>
        <w:rPr>
          <w:sz w:val="24"/>
          <w:szCs w:val="24"/>
        </w:rPr>
      </w:pPr>
      <w:r w:rsidRPr="00582FCE">
        <w:rPr>
          <w:b/>
          <w:sz w:val="24"/>
          <w:szCs w:val="24"/>
        </w:rPr>
        <w:t xml:space="preserve">Parágrafo único. </w:t>
      </w:r>
      <w:r w:rsidRPr="00582FCE">
        <w:rPr>
          <w:sz w:val="24"/>
          <w:szCs w:val="24"/>
        </w:rPr>
        <w:t>Entende-se como resíduos de materiais eletrônicos todo lixo produzido pelo descarte de equipamentos eletrônicos de uso doméstico, industrial, comercial e de serviços que estejam em desuso e sujeito a disposição final.</w:t>
      </w:r>
      <w:r w:rsidRPr="00582FCE">
        <w:rPr>
          <w:sz w:val="24"/>
          <w:szCs w:val="24"/>
        </w:rPr>
        <w:tab/>
      </w:r>
    </w:p>
    <w:p w:rsidR="00582FCE" w:rsidRPr="00582FCE" w:rsidP="00582FCE">
      <w:pPr>
        <w:spacing w:line="360" w:lineRule="auto"/>
        <w:jc w:val="both"/>
        <w:rPr>
          <w:b/>
          <w:sz w:val="24"/>
          <w:szCs w:val="24"/>
        </w:rPr>
      </w:pPr>
    </w:p>
    <w:p w:rsidR="00582FCE" w:rsidRPr="00582FCE" w:rsidP="00582FCE">
      <w:pPr>
        <w:spacing w:line="360" w:lineRule="auto"/>
        <w:jc w:val="both"/>
        <w:rPr>
          <w:sz w:val="24"/>
          <w:szCs w:val="24"/>
        </w:rPr>
      </w:pPr>
      <w:r w:rsidRPr="00582FCE">
        <w:rPr>
          <w:b/>
          <w:sz w:val="24"/>
          <w:szCs w:val="24"/>
        </w:rPr>
        <w:t xml:space="preserve">Art 7º - </w:t>
      </w:r>
      <w:r w:rsidRPr="00582FCE">
        <w:rPr>
          <w:sz w:val="24"/>
          <w:szCs w:val="24"/>
        </w:rPr>
        <w:t>No Ecoponto de pneus os mesmos deverão ser descartados sem a presença de água no seu interior, visando evitar a proliferação de mosquitos causadores de doenças.</w:t>
      </w:r>
      <w:r w:rsidRPr="00582FCE">
        <w:rPr>
          <w:sz w:val="24"/>
          <w:szCs w:val="24"/>
        </w:rPr>
        <w:tab/>
      </w:r>
    </w:p>
    <w:p w:rsidR="00582FCE" w:rsidRPr="00582FCE" w:rsidP="00582FCE">
      <w:pPr>
        <w:spacing w:line="360" w:lineRule="auto"/>
        <w:jc w:val="both"/>
        <w:rPr>
          <w:sz w:val="24"/>
          <w:szCs w:val="24"/>
        </w:rPr>
      </w:pPr>
      <w:r w:rsidRPr="00582FCE">
        <w:rPr>
          <w:sz w:val="24"/>
          <w:szCs w:val="24"/>
        </w:rPr>
        <w:t xml:space="preserve"> </w:t>
      </w:r>
    </w:p>
    <w:p w:rsidR="00582FCE" w:rsidRPr="00582FCE" w:rsidP="00582FCE">
      <w:pPr>
        <w:spacing w:line="360" w:lineRule="auto"/>
        <w:jc w:val="both"/>
        <w:rPr>
          <w:sz w:val="24"/>
          <w:szCs w:val="24"/>
        </w:rPr>
      </w:pPr>
      <w:r w:rsidRPr="00582FCE">
        <w:rPr>
          <w:b/>
          <w:sz w:val="24"/>
          <w:szCs w:val="24"/>
        </w:rPr>
        <w:t xml:space="preserve">Art 8º - </w:t>
      </w:r>
      <w:r w:rsidRPr="00582FCE">
        <w:rPr>
          <w:sz w:val="24"/>
          <w:szCs w:val="24"/>
        </w:rPr>
        <w:t>Cada Ecoponto deverá possuir placa indicativa e ampla divulgação para a população sobre as orientações para descarte e acondicionamento correto dos resíduos, de acordo com a legislação ambiental vigente.</w:t>
      </w:r>
      <w:r w:rsidRPr="00582FCE">
        <w:rPr>
          <w:sz w:val="24"/>
          <w:szCs w:val="24"/>
        </w:rPr>
        <w:tab/>
      </w:r>
    </w:p>
    <w:p w:rsidR="00582FCE" w:rsidP="00582FCE">
      <w:pPr>
        <w:spacing w:line="360" w:lineRule="auto"/>
        <w:jc w:val="both"/>
        <w:rPr>
          <w:b/>
          <w:sz w:val="24"/>
          <w:szCs w:val="24"/>
        </w:rPr>
      </w:pPr>
    </w:p>
    <w:p w:rsidR="00582FCE" w:rsidP="00582FCE">
      <w:pPr>
        <w:spacing w:line="360" w:lineRule="auto"/>
        <w:jc w:val="both"/>
        <w:rPr>
          <w:b/>
          <w:sz w:val="24"/>
          <w:szCs w:val="24"/>
        </w:rPr>
      </w:pPr>
    </w:p>
    <w:p w:rsidR="00582FCE" w:rsidP="00582FCE">
      <w:pPr>
        <w:spacing w:line="360" w:lineRule="auto"/>
        <w:jc w:val="both"/>
        <w:rPr>
          <w:b/>
          <w:sz w:val="24"/>
          <w:szCs w:val="24"/>
        </w:rPr>
      </w:pPr>
    </w:p>
    <w:p w:rsidR="00582FCE" w:rsidRPr="00582FCE" w:rsidP="00582FCE">
      <w:pPr>
        <w:spacing w:line="360" w:lineRule="auto"/>
        <w:jc w:val="both"/>
        <w:rPr>
          <w:b/>
          <w:sz w:val="24"/>
          <w:szCs w:val="24"/>
        </w:rPr>
      </w:pPr>
      <w:r w:rsidRPr="00582FCE">
        <w:rPr>
          <w:b/>
          <w:sz w:val="24"/>
          <w:szCs w:val="24"/>
        </w:rPr>
        <w:t xml:space="preserve">Art 9º - </w:t>
      </w:r>
      <w:r w:rsidRPr="00582FCE">
        <w:rPr>
          <w:sz w:val="24"/>
          <w:szCs w:val="24"/>
        </w:rPr>
        <w:t>Esta Lei entra em vigor na data de sua publicação.</w:t>
      </w:r>
    </w:p>
    <w:p w:rsidR="00582FCE" w:rsidRPr="00582FCE" w:rsidP="00582FCE">
      <w:pPr>
        <w:spacing w:line="360" w:lineRule="auto"/>
        <w:jc w:val="both"/>
        <w:rPr>
          <w:b/>
          <w:sz w:val="24"/>
          <w:szCs w:val="24"/>
        </w:rPr>
      </w:pPr>
    </w:p>
    <w:p w:rsidR="00582FCE" w:rsidRPr="00582FCE" w:rsidP="00582FCE">
      <w:pPr>
        <w:spacing w:line="360" w:lineRule="auto"/>
        <w:jc w:val="both"/>
        <w:rPr>
          <w:b/>
          <w:sz w:val="24"/>
          <w:szCs w:val="24"/>
        </w:rPr>
      </w:pPr>
    </w:p>
    <w:p w:rsidR="00BB717D" w:rsidP="00BB717D">
      <w:pPr>
        <w:autoSpaceDE w:val="0"/>
        <w:autoSpaceDN w:val="0"/>
        <w:adjustRightInd w:val="0"/>
        <w:spacing w:line="360" w:lineRule="auto"/>
        <w:ind w:firstLine="360"/>
        <w:jc w:val="both"/>
        <w:rPr>
          <w:color w:val="262626"/>
          <w:sz w:val="24"/>
          <w:szCs w:val="24"/>
        </w:rPr>
      </w:pPr>
      <w:r w:rsidRPr="005111EF">
        <w:rPr>
          <w:color w:val="262626"/>
          <w:sz w:val="24"/>
          <w:szCs w:val="24"/>
        </w:rPr>
        <w:t xml:space="preserve">Prefeitura Municipal de Mogi Mirim, </w:t>
      </w:r>
      <w:r w:rsidR="00582FCE">
        <w:rPr>
          <w:color w:val="262626"/>
          <w:sz w:val="24"/>
          <w:szCs w:val="24"/>
        </w:rPr>
        <w:t>27 de janeiro</w:t>
      </w:r>
      <w:r>
        <w:rPr>
          <w:color w:val="262626"/>
          <w:sz w:val="24"/>
          <w:szCs w:val="24"/>
        </w:rPr>
        <w:t xml:space="preserve"> de 202</w:t>
      </w:r>
      <w:r w:rsidR="00582FCE">
        <w:rPr>
          <w:color w:val="262626"/>
          <w:sz w:val="24"/>
          <w:szCs w:val="24"/>
        </w:rPr>
        <w:t>6</w:t>
      </w:r>
      <w:r w:rsidRPr="005111EF">
        <w:rPr>
          <w:color w:val="262626"/>
          <w:sz w:val="24"/>
          <w:szCs w:val="24"/>
        </w:rPr>
        <w:t>.</w:t>
      </w:r>
    </w:p>
    <w:p w:rsidR="00BB717D" w:rsidP="00BB717D">
      <w:pPr>
        <w:spacing w:line="360" w:lineRule="auto"/>
        <w:jc w:val="center"/>
        <w:rPr>
          <w:color w:val="262626"/>
          <w:sz w:val="24"/>
          <w:szCs w:val="24"/>
        </w:rPr>
      </w:pPr>
    </w:p>
    <w:p w:rsidR="00BB717D" w:rsidP="00BB717D">
      <w:pPr>
        <w:spacing w:line="360" w:lineRule="auto"/>
        <w:jc w:val="center"/>
        <w:rPr>
          <w:color w:val="262626"/>
          <w:sz w:val="24"/>
          <w:szCs w:val="24"/>
        </w:rPr>
      </w:pPr>
    </w:p>
    <w:p w:rsidR="00BB717D" w:rsidP="00BB717D">
      <w:pPr>
        <w:jc w:val="center"/>
        <w:rPr>
          <w:b/>
          <w:color w:val="262626"/>
          <w:sz w:val="24"/>
          <w:szCs w:val="24"/>
        </w:rPr>
      </w:pPr>
    </w:p>
    <w:p w:rsidR="00BB717D" w:rsidRPr="005111EF" w:rsidP="00BB717D">
      <w:pPr>
        <w:jc w:val="center"/>
        <w:rPr>
          <w:b/>
          <w:color w:val="262626"/>
          <w:sz w:val="24"/>
          <w:szCs w:val="24"/>
        </w:rPr>
      </w:pPr>
      <w:r>
        <w:rPr>
          <w:b/>
          <w:color w:val="262626"/>
          <w:sz w:val="24"/>
          <w:szCs w:val="24"/>
        </w:rPr>
        <w:t>Dr. Paulo de Oliveira e Silva</w:t>
      </w:r>
    </w:p>
    <w:p w:rsidR="00BB717D" w:rsidP="00BB717D">
      <w:pPr>
        <w:jc w:val="center"/>
        <w:rPr>
          <w:b/>
          <w:color w:val="262626"/>
          <w:sz w:val="24"/>
          <w:szCs w:val="24"/>
        </w:rPr>
      </w:pPr>
      <w:r w:rsidRPr="005111EF">
        <w:rPr>
          <w:b/>
          <w:color w:val="262626"/>
          <w:sz w:val="24"/>
          <w:szCs w:val="24"/>
        </w:rPr>
        <w:t>Prefeito Municipal</w:t>
      </w:r>
    </w:p>
    <w:p w:rsidR="00BB717D" w:rsidP="00BB2A6C">
      <w:pPr>
        <w:spacing w:line="360" w:lineRule="auto"/>
        <w:jc w:val="both"/>
        <w:rPr>
          <w:b/>
          <w:color w:val="262626"/>
          <w:sz w:val="24"/>
          <w:szCs w:val="24"/>
        </w:rPr>
      </w:pPr>
    </w:p>
    <w:sectPr>
      <w:headerReference w:type="even" r:id="rId6"/>
      <w:headerReference w:type="default" r:id="rId7"/>
      <w:footerReference w:type="default" r:id="rId8"/>
      <w:pgSz w:w="11907" w:h="16840" w:code="9"/>
      <w:pgMar w:top="2268" w:right="1321"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NewPS-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092F">
    <w:pPr>
      <w:pStyle w:val="Footer"/>
      <w:jc w:val="right"/>
    </w:pPr>
    <w:r>
      <w:fldChar w:fldCharType="begin"/>
    </w:r>
    <w:r>
      <w:instrText xml:space="preserve"> PAGE   \* MERGEFORMAT </w:instrText>
    </w:r>
    <w:r>
      <w:fldChar w:fldCharType="separate"/>
    </w:r>
    <w:r w:rsidR="00C16DF4">
      <w:rPr>
        <w:noProof/>
      </w:rPr>
      <w:t>5</w:t>
    </w:r>
    <w:r>
      <w:fldChar w:fldCharType="end"/>
    </w:r>
  </w:p>
  <w:p w:rsidR="0064092F" w:rsidP="00210131">
    <w:pPr>
      <w:pStyle w:val="Footer"/>
      <w:jc w:val="center"/>
      <w:rPr>
        <w:sz w:val="18"/>
      </w:rPr>
    </w:pPr>
    <w:r>
      <w:rPr>
        <w:sz w:val="18"/>
      </w:rPr>
      <w:t>Rua Dr. José Alves, 129 - Centro - Fone : (019) 3814.1200 – Mogi Mirim - SP</w:t>
    </w:r>
  </w:p>
  <w:p w:rsidR="0064092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09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409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092F">
    <w:pPr>
      <w:pStyle w:val="Header"/>
      <w:framePr w:wrap="around" w:vAnchor="text" w:hAnchor="margin" w:xAlign="right" w:y="1"/>
      <w:rPr>
        <w:rStyle w:val="PageNumber"/>
      </w:rPr>
    </w:pPr>
  </w:p>
  <w:p w:rsidR="0064092F">
    <w:pPr>
      <w:framePr w:w="2171" w:h="2525" w:hRule="exact" w:hSpace="141" w:wrap="around" w:vAnchor="page" w:hAnchor="page" w:x="976" w:y="725"/>
      <w:ind w:right="360"/>
    </w:pPr>
    <w:r>
      <w:rPr>
        <w:noProof/>
      </w:rPr>
      <w:drawing>
        <wp:inline distT="0" distB="0" distL="0" distR="0">
          <wp:extent cx="1038225" cy="752475"/>
          <wp:effectExtent l="0" t="0" r="9525" b="9525"/>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43494" name="Picture 2"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4092F">
    <w:pPr>
      <w:pStyle w:val="Header"/>
      <w:tabs>
        <w:tab w:val="clear" w:pos="4419"/>
        <w:tab w:val="right" w:pos="7513"/>
        <w:tab w:val="clear" w:pos="8838"/>
      </w:tabs>
      <w:jc w:val="center"/>
      <w:rPr>
        <w:rFonts w:ascii="Arial" w:hAnsi="Arial"/>
        <w:b/>
        <w:sz w:val="34"/>
      </w:rPr>
    </w:pPr>
  </w:p>
  <w:p w:rsidR="0064092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4092F">
    <w:pPr>
      <w:pStyle w:val="Header"/>
      <w:tabs>
        <w:tab w:val="clear" w:pos="4419"/>
        <w:tab w:val="right" w:pos="7513"/>
        <w:tab w:val="clear" w:pos="8838"/>
      </w:tabs>
      <w:jc w:val="center"/>
      <w:rPr>
        <w:rFonts w:ascii="Arial" w:hAnsi="Arial"/>
        <w:b/>
        <w:sz w:val="24"/>
      </w:rPr>
    </w:pPr>
    <w:r>
      <w:rPr>
        <w:rFonts w:ascii="Arial" w:hAnsi="Arial"/>
        <w:b/>
        <w:sz w:val="24"/>
      </w:rPr>
      <w:t>Estado de São Paulo</w:t>
    </w:r>
  </w:p>
  <w:p w:rsidR="0064092F" w:rsidRPr="00C1733F" w:rsidP="00BB2A6C">
    <w:pPr>
      <w:pStyle w:val="Header"/>
      <w:tabs>
        <w:tab w:val="clear" w:pos="4419"/>
        <w:tab w:val="right" w:pos="7513"/>
        <w:tab w:val="clear" w:pos="8838"/>
      </w:tabs>
      <w:jc w:val="center"/>
      <w:rPr>
        <w:rFonts w:ascii="Arial" w:hAnsi="Arial"/>
        <w:sz w:val="16"/>
        <w:szCs w:val="16"/>
      </w:rPr>
    </w:pPr>
    <w:r>
      <w:rPr>
        <w:rFonts w:ascii="Arial" w:hAnsi="Arial"/>
        <w:b/>
        <w:sz w:val="24"/>
      </w:rPr>
      <w:t>Gabinete d</w:t>
    </w:r>
    <w:r w:rsidR="00BB2A6C">
      <w:rPr>
        <w:rFonts w:ascii="Arial" w:hAnsi="Arial"/>
        <w:b/>
        <w:sz w:val="24"/>
      </w:rPr>
      <w:t>a</w:t>
    </w:r>
    <w:r>
      <w:rPr>
        <w:rFonts w:ascii="Arial" w:hAnsi="Arial"/>
        <w:b/>
        <w:sz w:val="24"/>
      </w:rPr>
      <w:t xml:space="preserve"> Vereador</w:t>
    </w:r>
    <w:r w:rsidR="00BB2A6C">
      <w:rPr>
        <w:rFonts w:ascii="Arial" w:hAnsi="Arial"/>
        <w:b/>
        <w:sz w:val="24"/>
      </w:rPr>
      <w:t>a Daniella Gonçalves de Amoêdo Campos</w:t>
    </w:r>
  </w:p>
  <w:p w:rsidR="0064092F">
    <w:pPr>
      <w:pStyle w:val="Header"/>
      <w:tabs>
        <w:tab w:val="clear" w:pos="4419"/>
        <w:tab w:val="right" w:pos="7513"/>
        <w:tab w:val="clear" w:pos="8838"/>
      </w:tabs>
      <w:jc w:val="cent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E70A14"/>
    <w:multiLevelType w:val="multilevel"/>
    <w:tmpl w:val="C9AA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F07E3"/>
    <w:multiLevelType w:val="multilevel"/>
    <w:tmpl w:val="6E0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82769"/>
    <w:multiLevelType w:val="hybridMultilevel"/>
    <w:tmpl w:val="913C26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5B1225"/>
    <w:multiLevelType w:val="hybridMultilevel"/>
    <w:tmpl w:val="77708CB2"/>
    <w:lvl w:ilvl="0">
      <w:start w:val="1"/>
      <w:numFmt w:val="lowerLetter"/>
      <w:lvlText w:val="%1)"/>
      <w:lvlJc w:val="left"/>
      <w:pPr>
        <w:ind w:left="960" w:hanging="36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4">
    <w:nsid w:val="1B007A56"/>
    <w:multiLevelType w:val="hybridMultilevel"/>
    <w:tmpl w:val="33D26BC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F467396"/>
    <w:multiLevelType w:val="multilevel"/>
    <w:tmpl w:val="0654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1F37A2"/>
    <w:multiLevelType w:val="hybridMultilevel"/>
    <w:tmpl w:val="A2C870B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89789C"/>
    <w:multiLevelType w:val="hybridMultilevel"/>
    <w:tmpl w:val="547A308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377808"/>
    <w:multiLevelType w:val="multilevel"/>
    <w:tmpl w:val="4DB6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1A36F3"/>
    <w:multiLevelType w:val="multilevel"/>
    <w:tmpl w:val="73FC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591527"/>
    <w:multiLevelType w:val="multilevel"/>
    <w:tmpl w:val="3B2E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1F3945"/>
    <w:multiLevelType w:val="hybridMultilevel"/>
    <w:tmpl w:val="BAF496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9B6C7E"/>
    <w:multiLevelType w:val="multilevel"/>
    <w:tmpl w:val="C730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B36F11"/>
    <w:multiLevelType w:val="hybridMultilevel"/>
    <w:tmpl w:val="743ED97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4D5112A"/>
    <w:multiLevelType w:val="multilevel"/>
    <w:tmpl w:val="3F3C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D75BB9"/>
    <w:multiLevelType w:val="hybridMultilevel"/>
    <w:tmpl w:val="5208625A"/>
    <w:lvl w:ilvl="0">
      <w:start w:val="1"/>
      <w:numFmt w:val="upperRoman"/>
      <w:lvlText w:val="%1-"/>
      <w:lvlJc w:val="left"/>
      <w:pPr>
        <w:ind w:left="1080" w:hanging="720"/>
      </w:pPr>
      <w:rPr>
        <w:rFonts w:eastAsia="CourierNewPS-BoldMT"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24D53DC"/>
    <w:multiLevelType w:val="multilevel"/>
    <w:tmpl w:val="E154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3D0B0C"/>
    <w:multiLevelType w:val="hybridMultilevel"/>
    <w:tmpl w:val="F0488C6C"/>
    <w:lvl w:ilvl="0">
      <w:start w:val="1"/>
      <w:numFmt w:val="upp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8">
    <w:nsid w:val="7C9D73E9"/>
    <w:multiLevelType w:val="multilevel"/>
    <w:tmpl w:val="0A2C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5"/>
  </w:num>
  <w:num w:numId="4">
    <w:abstractNumId w:val="17"/>
  </w:num>
  <w:num w:numId="5">
    <w:abstractNumId w:val="11"/>
  </w:num>
  <w:num w:numId="6">
    <w:abstractNumId w:val="2"/>
  </w:num>
  <w:num w:numId="7">
    <w:abstractNumId w:val="4"/>
  </w:num>
  <w:num w:numId="8">
    <w:abstractNumId w:val="13"/>
  </w:num>
  <w:num w:numId="9">
    <w:abstractNumId w:val="3"/>
  </w:num>
  <w:num w:numId="10">
    <w:abstractNumId w:val="18"/>
  </w:num>
  <w:num w:numId="11">
    <w:abstractNumId w:val="9"/>
  </w:num>
  <w:num w:numId="12">
    <w:abstractNumId w:val="1"/>
  </w:num>
  <w:num w:numId="13">
    <w:abstractNumId w:val="8"/>
  </w:num>
  <w:num w:numId="14">
    <w:abstractNumId w:val="14"/>
  </w:num>
  <w:num w:numId="15">
    <w:abstractNumId w:val="12"/>
  </w:num>
  <w:num w:numId="16">
    <w:abstractNumId w:val="0"/>
  </w:num>
  <w:num w:numId="17">
    <w:abstractNumId w:val="5"/>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4AE0"/>
    <w:rsid w:val="000134B7"/>
    <w:rsid w:val="00013C7B"/>
    <w:rsid w:val="0002135F"/>
    <w:rsid w:val="00040E33"/>
    <w:rsid w:val="000418EB"/>
    <w:rsid w:val="00046957"/>
    <w:rsid w:val="00057030"/>
    <w:rsid w:val="000576A1"/>
    <w:rsid w:val="00061C7C"/>
    <w:rsid w:val="000724DD"/>
    <w:rsid w:val="00091EA1"/>
    <w:rsid w:val="00094C92"/>
    <w:rsid w:val="00097E9E"/>
    <w:rsid w:val="000B3A63"/>
    <w:rsid w:val="000B7972"/>
    <w:rsid w:val="000C0262"/>
    <w:rsid w:val="000C1594"/>
    <w:rsid w:val="000C20FB"/>
    <w:rsid w:val="000C4869"/>
    <w:rsid w:val="000C6E9D"/>
    <w:rsid w:val="000D14FE"/>
    <w:rsid w:val="000D2A06"/>
    <w:rsid w:val="000D4F6F"/>
    <w:rsid w:val="000D6F19"/>
    <w:rsid w:val="000E22D8"/>
    <w:rsid w:val="000E575D"/>
    <w:rsid w:val="000E7FE3"/>
    <w:rsid w:val="000F1D5D"/>
    <w:rsid w:val="000F4F14"/>
    <w:rsid w:val="00110CF6"/>
    <w:rsid w:val="00112E77"/>
    <w:rsid w:val="001159F4"/>
    <w:rsid w:val="001176C3"/>
    <w:rsid w:val="0012679D"/>
    <w:rsid w:val="00131C28"/>
    <w:rsid w:val="00140F00"/>
    <w:rsid w:val="00165315"/>
    <w:rsid w:val="001664DC"/>
    <w:rsid w:val="00166B7D"/>
    <w:rsid w:val="00176762"/>
    <w:rsid w:val="00180EF0"/>
    <w:rsid w:val="00181DC3"/>
    <w:rsid w:val="00190484"/>
    <w:rsid w:val="001D1CF3"/>
    <w:rsid w:val="001D357A"/>
    <w:rsid w:val="001D68EE"/>
    <w:rsid w:val="001E116E"/>
    <w:rsid w:val="001E28EF"/>
    <w:rsid w:val="00210131"/>
    <w:rsid w:val="00213C6A"/>
    <w:rsid w:val="002161E1"/>
    <w:rsid w:val="00235C40"/>
    <w:rsid w:val="00261FB8"/>
    <w:rsid w:val="00266AEA"/>
    <w:rsid w:val="00272E05"/>
    <w:rsid w:val="002806E0"/>
    <w:rsid w:val="00283D59"/>
    <w:rsid w:val="00292E57"/>
    <w:rsid w:val="0029439A"/>
    <w:rsid w:val="00294855"/>
    <w:rsid w:val="002A4E07"/>
    <w:rsid w:val="002A577B"/>
    <w:rsid w:val="002B3D7E"/>
    <w:rsid w:val="002C57D7"/>
    <w:rsid w:val="002C7BD2"/>
    <w:rsid w:val="002C7D7C"/>
    <w:rsid w:val="002E4692"/>
    <w:rsid w:val="002E62A0"/>
    <w:rsid w:val="002F00C9"/>
    <w:rsid w:val="002F19B9"/>
    <w:rsid w:val="003075B9"/>
    <w:rsid w:val="00314649"/>
    <w:rsid w:val="00314AEB"/>
    <w:rsid w:val="003174DD"/>
    <w:rsid w:val="00332E80"/>
    <w:rsid w:val="00335EDF"/>
    <w:rsid w:val="00336B0F"/>
    <w:rsid w:val="0034717C"/>
    <w:rsid w:val="00356538"/>
    <w:rsid w:val="00357BA6"/>
    <w:rsid w:val="00357BC6"/>
    <w:rsid w:val="00370FA8"/>
    <w:rsid w:val="00372ECB"/>
    <w:rsid w:val="003743E0"/>
    <w:rsid w:val="00377C9D"/>
    <w:rsid w:val="00385FD0"/>
    <w:rsid w:val="003A3FA2"/>
    <w:rsid w:val="003B2CA2"/>
    <w:rsid w:val="003B34CE"/>
    <w:rsid w:val="003C07F4"/>
    <w:rsid w:val="003C59A7"/>
    <w:rsid w:val="003D2275"/>
    <w:rsid w:val="003E530F"/>
    <w:rsid w:val="003F076B"/>
    <w:rsid w:val="003F1994"/>
    <w:rsid w:val="003F741D"/>
    <w:rsid w:val="00402C14"/>
    <w:rsid w:val="00424D28"/>
    <w:rsid w:val="00427A65"/>
    <w:rsid w:val="00434D6A"/>
    <w:rsid w:val="0043768C"/>
    <w:rsid w:val="00440381"/>
    <w:rsid w:val="00450C19"/>
    <w:rsid w:val="00457194"/>
    <w:rsid w:val="00460D75"/>
    <w:rsid w:val="0046115C"/>
    <w:rsid w:val="0046238B"/>
    <w:rsid w:val="004753BB"/>
    <w:rsid w:val="00475694"/>
    <w:rsid w:val="00480374"/>
    <w:rsid w:val="0048042F"/>
    <w:rsid w:val="00481948"/>
    <w:rsid w:val="00481CF4"/>
    <w:rsid w:val="004A1BC0"/>
    <w:rsid w:val="004A4578"/>
    <w:rsid w:val="004B209E"/>
    <w:rsid w:val="004B4012"/>
    <w:rsid w:val="004B60C6"/>
    <w:rsid w:val="004B6E65"/>
    <w:rsid w:val="004C0BD9"/>
    <w:rsid w:val="004C1093"/>
    <w:rsid w:val="004C6372"/>
    <w:rsid w:val="004D534F"/>
    <w:rsid w:val="004E1104"/>
    <w:rsid w:val="004E4B60"/>
    <w:rsid w:val="004E5322"/>
    <w:rsid w:val="004E7972"/>
    <w:rsid w:val="004F5C78"/>
    <w:rsid w:val="004F6945"/>
    <w:rsid w:val="00501F42"/>
    <w:rsid w:val="0050709D"/>
    <w:rsid w:val="00510C25"/>
    <w:rsid w:val="005111EF"/>
    <w:rsid w:val="00520D05"/>
    <w:rsid w:val="005225A3"/>
    <w:rsid w:val="00522C28"/>
    <w:rsid w:val="0052449C"/>
    <w:rsid w:val="005314B9"/>
    <w:rsid w:val="00543E7A"/>
    <w:rsid w:val="0055044F"/>
    <w:rsid w:val="005573C9"/>
    <w:rsid w:val="00567DE3"/>
    <w:rsid w:val="00573278"/>
    <w:rsid w:val="00573E70"/>
    <w:rsid w:val="005766B6"/>
    <w:rsid w:val="00582FCE"/>
    <w:rsid w:val="005C0857"/>
    <w:rsid w:val="005C1AF7"/>
    <w:rsid w:val="005C2F24"/>
    <w:rsid w:val="005C4FAA"/>
    <w:rsid w:val="005C6F72"/>
    <w:rsid w:val="005E0409"/>
    <w:rsid w:val="005E363B"/>
    <w:rsid w:val="005E4F19"/>
    <w:rsid w:val="005E772E"/>
    <w:rsid w:val="006004B4"/>
    <w:rsid w:val="00610BC9"/>
    <w:rsid w:val="006146D4"/>
    <w:rsid w:val="00614AAA"/>
    <w:rsid w:val="0061510D"/>
    <w:rsid w:val="006233A6"/>
    <w:rsid w:val="006309DC"/>
    <w:rsid w:val="0064092F"/>
    <w:rsid w:val="00641F8E"/>
    <w:rsid w:val="00645AF4"/>
    <w:rsid w:val="0065629B"/>
    <w:rsid w:val="006612C2"/>
    <w:rsid w:val="00684F41"/>
    <w:rsid w:val="00692372"/>
    <w:rsid w:val="00694E9D"/>
    <w:rsid w:val="006A3D96"/>
    <w:rsid w:val="006A4CFD"/>
    <w:rsid w:val="006B728F"/>
    <w:rsid w:val="006D197D"/>
    <w:rsid w:val="006E538B"/>
    <w:rsid w:val="006E5620"/>
    <w:rsid w:val="006F1C0C"/>
    <w:rsid w:val="006F5815"/>
    <w:rsid w:val="007025E9"/>
    <w:rsid w:val="00726AD4"/>
    <w:rsid w:val="0073030E"/>
    <w:rsid w:val="00732DAA"/>
    <w:rsid w:val="00735019"/>
    <w:rsid w:val="0074016F"/>
    <w:rsid w:val="00760291"/>
    <w:rsid w:val="007606C4"/>
    <w:rsid w:val="00767E1F"/>
    <w:rsid w:val="007807EE"/>
    <w:rsid w:val="00780CAD"/>
    <w:rsid w:val="007817F1"/>
    <w:rsid w:val="007A3C69"/>
    <w:rsid w:val="007A6C4D"/>
    <w:rsid w:val="007B2DAF"/>
    <w:rsid w:val="007B390A"/>
    <w:rsid w:val="007B641A"/>
    <w:rsid w:val="007C39D1"/>
    <w:rsid w:val="007C6CC9"/>
    <w:rsid w:val="007D4AE4"/>
    <w:rsid w:val="007D64A2"/>
    <w:rsid w:val="007F1918"/>
    <w:rsid w:val="007F5649"/>
    <w:rsid w:val="007F6B47"/>
    <w:rsid w:val="00806595"/>
    <w:rsid w:val="008072D9"/>
    <w:rsid w:val="008132D7"/>
    <w:rsid w:val="00816A93"/>
    <w:rsid w:val="00820955"/>
    <w:rsid w:val="00821D4C"/>
    <w:rsid w:val="00833066"/>
    <w:rsid w:val="00837BF0"/>
    <w:rsid w:val="00846E37"/>
    <w:rsid w:val="008569DE"/>
    <w:rsid w:val="00861BDA"/>
    <w:rsid w:val="00872C5F"/>
    <w:rsid w:val="00885BD2"/>
    <w:rsid w:val="00894079"/>
    <w:rsid w:val="008A16B7"/>
    <w:rsid w:val="008A2597"/>
    <w:rsid w:val="008B2082"/>
    <w:rsid w:val="008C6F53"/>
    <w:rsid w:val="008D0315"/>
    <w:rsid w:val="008D7460"/>
    <w:rsid w:val="008E11B8"/>
    <w:rsid w:val="008E4431"/>
    <w:rsid w:val="008E6199"/>
    <w:rsid w:val="008E7665"/>
    <w:rsid w:val="008E7672"/>
    <w:rsid w:val="008F0F08"/>
    <w:rsid w:val="008F10AC"/>
    <w:rsid w:val="00906E2A"/>
    <w:rsid w:val="00914CE8"/>
    <w:rsid w:val="00915147"/>
    <w:rsid w:val="0092509B"/>
    <w:rsid w:val="00926546"/>
    <w:rsid w:val="00933ED3"/>
    <w:rsid w:val="00950834"/>
    <w:rsid w:val="00957C07"/>
    <w:rsid w:val="0096302B"/>
    <w:rsid w:val="009667C5"/>
    <w:rsid w:val="009708D6"/>
    <w:rsid w:val="00977AFF"/>
    <w:rsid w:val="009819FD"/>
    <w:rsid w:val="0098286E"/>
    <w:rsid w:val="00992448"/>
    <w:rsid w:val="0099369B"/>
    <w:rsid w:val="009B5157"/>
    <w:rsid w:val="009C6430"/>
    <w:rsid w:val="009C7410"/>
    <w:rsid w:val="009D29CF"/>
    <w:rsid w:val="009E03F3"/>
    <w:rsid w:val="009E64E8"/>
    <w:rsid w:val="00A00467"/>
    <w:rsid w:val="00A067E7"/>
    <w:rsid w:val="00A13417"/>
    <w:rsid w:val="00A1369B"/>
    <w:rsid w:val="00A17D94"/>
    <w:rsid w:val="00A42318"/>
    <w:rsid w:val="00A42C74"/>
    <w:rsid w:val="00A44B51"/>
    <w:rsid w:val="00A50D24"/>
    <w:rsid w:val="00A60D92"/>
    <w:rsid w:val="00A86CA8"/>
    <w:rsid w:val="00A907E5"/>
    <w:rsid w:val="00AA1BD0"/>
    <w:rsid w:val="00AA494F"/>
    <w:rsid w:val="00AB13DC"/>
    <w:rsid w:val="00AB55E6"/>
    <w:rsid w:val="00AB7D98"/>
    <w:rsid w:val="00AE3369"/>
    <w:rsid w:val="00AE38E2"/>
    <w:rsid w:val="00AF1F5E"/>
    <w:rsid w:val="00AF3B6F"/>
    <w:rsid w:val="00AF3E64"/>
    <w:rsid w:val="00AF46C2"/>
    <w:rsid w:val="00AF4A0F"/>
    <w:rsid w:val="00AF558F"/>
    <w:rsid w:val="00AF60CF"/>
    <w:rsid w:val="00B109C3"/>
    <w:rsid w:val="00B22B2A"/>
    <w:rsid w:val="00B2580C"/>
    <w:rsid w:val="00B32B4A"/>
    <w:rsid w:val="00B346EF"/>
    <w:rsid w:val="00B4190E"/>
    <w:rsid w:val="00B420E7"/>
    <w:rsid w:val="00B44DCC"/>
    <w:rsid w:val="00B45EAD"/>
    <w:rsid w:val="00B632F9"/>
    <w:rsid w:val="00B74B57"/>
    <w:rsid w:val="00B85457"/>
    <w:rsid w:val="00B9769B"/>
    <w:rsid w:val="00BA1C7B"/>
    <w:rsid w:val="00BB2A6C"/>
    <w:rsid w:val="00BB717D"/>
    <w:rsid w:val="00BC238B"/>
    <w:rsid w:val="00BC6CF4"/>
    <w:rsid w:val="00BD5159"/>
    <w:rsid w:val="00BD7AEA"/>
    <w:rsid w:val="00BE17A5"/>
    <w:rsid w:val="00BE3C34"/>
    <w:rsid w:val="00C12E1E"/>
    <w:rsid w:val="00C16DF4"/>
    <w:rsid w:val="00C1733F"/>
    <w:rsid w:val="00C21DE2"/>
    <w:rsid w:val="00C22F2C"/>
    <w:rsid w:val="00C23AD2"/>
    <w:rsid w:val="00C24B3F"/>
    <w:rsid w:val="00C25263"/>
    <w:rsid w:val="00C3444C"/>
    <w:rsid w:val="00C3640F"/>
    <w:rsid w:val="00C52A3D"/>
    <w:rsid w:val="00C62FCB"/>
    <w:rsid w:val="00C81BF7"/>
    <w:rsid w:val="00C8704F"/>
    <w:rsid w:val="00CA2D02"/>
    <w:rsid w:val="00CA35AF"/>
    <w:rsid w:val="00CB0CC1"/>
    <w:rsid w:val="00CB5EFD"/>
    <w:rsid w:val="00CB76B4"/>
    <w:rsid w:val="00CD523D"/>
    <w:rsid w:val="00CD5B76"/>
    <w:rsid w:val="00CD6834"/>
    <w:rsid w:val="00CF4DD6"/>
    <w:rsid w:val="00D03267"/>
    <w:rsid w:val="00D06D89"/>
    <w:rsid w:val="00D07B96"/>
    <w:rsid w:val="00D1496F"/>
    <w:rsid w:val="00D15D56"/>
    <w:rsid w:val="00D2672F"/>
    <w:rsid w:val="00D408C9"/>
    <w:rsid w:val="00D40991"/>
    <w:rsid w:val="00D40FCE"/>
    <w:rsid w:val="00D47476"/>
    <w:rsid w:val="00D5654A"/>
    <w:rsid w:val="00D601B1"/>
    <w:rsid w:val="00D65E7C"/>
    <w:rsid w:val="00D67F8F"/>
    <w:rsid w:val="00D720A9"/>
    <w:rsid w:val="00D83E54"/>
    <w:rsid w:val="00D95F22"/>
    <w:rsid w:val="00DA245F"/>
    <w:rsid w:val="00DB55FC"/>
    <w:rsid w:val="00DD2A76"/>
    <w:rsid w:val="00DD5890"/>
    <w:rsid w:val="00DD6B01"/>
    <w:rsid w:val="00DD6D73"/>
    <w:rsid w:val="00DD786F"/>
    <w:rsid w:val="00DE3E7C"/>
    <w:rsid w:val="00DE5938"/>
    <w:rsid w:val="00E07F77"/>
    <w:rsid w:val="00E2006F"/>
    <w:rsid w:val="00E20260"/>
    <w:rsid w:val="00E20C83"/>
    <w:rsid w:val="00E26EEA"/>
    <w:rsid w:val="00E37E3C"/>
    <w:rsid w:val="00E41F2A"/>
    <w:rsid w:val="00E44C57"/>
    <w:rsid w:val="00E478BA"/>
    <w:rsid w:val="00E6303F"/>
    <w:rsid w:val="00E87C20"/>
    <w:rsid w:val="00E972CC"/>
    <w:rsid w:val="00EB184B"/>
    <w:rsid w:val="00EB3B87"/>
    <w:rsid w:val="00EB4C34"/>
    <w:rsid w:val="00ED2040"/>
    <w:rsid w:val="00ED27D9"/>
    <w:rsid w:val="00ED7DF7"/>
    <w:rsid w:val="00EF38D8"/>
    <w:rsid w:val="00F00F7F"/>
    <w:rsid w:val="00F01FCD"/>
    <w:rsid w:val="00F22337"/>
    <w:rsid w:val="00F23D7E"/>
    <w:rsid w:val="00F243CE"/>
    <w:rsid w:val="00F272A8"/>
    <w:rsid w:val="00F525A2"/>
    <w:rsid w:val="00F570CD"/>
    <w:rsid w:val="00F57D9F"/>
    <w:rsid w:val="00F65034"/>
    <w:rsid w:val="00F7059E"/>
    <w:rsid w:val="00F80231"/>
    <w:rsid w:val="00F81924"/>
    <w:rsid w:val="00F87D0E"/>
    <w:rsid w:val="00F94975"/>
    <w:rsid w:val="00FA7655"/>
    <w:rsid w:val="00FB533F"/>
    <w:rsid w:val="00FB5E41"/>
    <w:rsid w:val="00FC2801"/>
    <w:rsid w:val="00FC6285"/>
    <w:rsid w:val="00FD5D12"/>
    <w:rsid w:val="00FE3A5D"/>
    <w:rsid w:val="00FE544C"/>
    <w:rsid w:val="00FF1987"/>
    <w:rsid w:val="00FF76F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B01D676-6FEF-439C-A1E2-8406C197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Ttulo3Char"/>
    <w:unhideWhenUsed/>
    <w:qFormat/>
    <w:rsid w:val="00582FCE"/>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link w:val="RodapChar"/>
    <w:uiPriority w:val="99"/>
    <w:pPr>
      <w:tabs>
        <w:tab w:val="center" w:pos="4419"/>
        <w:tab w:val="right" w:pos="8838"/>
      </w:tabs>
    </w:pPr>
  </w:style>
  <w:style w:type="character" w:customStyle="1" w:styleId="RodapChar">
    <w:name w:val="Rodapé Char"/>
    <w:basedOn w:val="DefaultParagraphFont"/>
    <w:link w:val="Footer"/>
    <w:uiPriority w:val="99"/>
    <w:rsid w:val="006D197D"/>
  </w:style>
  <w:style w:type="table" w:styleId="TableGrid">
    <w:name w:val="Table Grid"/>
    <w:basedOn w:val="TableNormal"/>
    <w:rsid w:val="007F1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C0C"/>
    <w:pPr>
      <w:ind w:left="720"/>
      <w:contextualSpacing/>
    </w:pPr>
  </w:style>
  <w:style w:type="paragraph" w:styleId="BalloonText">
    <w:name w:val="Balloon Text"/>
    <w:basedOn w:val="Normal"/>
    <w:link w:val="TextodebaloChar"/>
    <w:rsid w:val="00176762"/>
    <w:rPr>
      <w:rFonts w:ascii="Segoe UI" w:hAnsi="Segoe UI" w:cs="Segoe UI"/>
      <w:sz w:val="18"/>
      <w:szCs w:val="18"/>
    </w:rPr>
  </w:style>
  <w:style w:type="character" w:customStyle="1" w:styleId="TextodebaloChar">
    <w:name w:val="Texto de balão Char"/>
    <w:basedOn w:val="DefaultParagraphFont"/>
    <w:link w:val="BalloonText"/>
    <w:rsid w:val="00176762"/>
    <w:rPr>
      <w:rFonts w:ascii="Segoe UI" w:hAnsi="Segoe UI" w:cs="Segoe UI"/>
      <w:sz w:val="18"/>
      <w:szCs w:val="18"/>
    </w:rPr>
  </w:style>
  <w:style w:type="paragraph" w:customStyle="1" w:styleId="Default">
    <w:name w:val="Default"/>
    <w:rsid w:val="002A4E07"/>
    <w:pPr>
      <w:autoSpaceDE w:val="0"/>
      <w:autoSpaceDN w:val="0"/>
      <w:adjustRightInd w:val="0"/>
    </w:pPr>
    <w:rPr>
      <w:rFonts w:ascii="Arial" w:hAnsi="Arial" w:cs="Arial"/>
      <w:color w:val="000000"/>
      <w:sz w:val="24"/>
      <w:szCs w:val="24"/>
    </w:rPr>
  </w:style>
  <w:style w:type="paragraph" w:customStyle="1" w:styleId="Corpo">
    <w:name w:val="Corpo"/>
    <w:basedOn w:val="Normal"/>
    <w:qFormat/>
    <w:rsid w:val="0034717C"/>
    <w:pPr>
      <w:spacing w:before="120" w:line="360" w:lineRule="auto"/>
      <w:ind w:firstLine="567"/>
      <w:jc w:val="both"/>
    </w:pPr>
    <w:rPr>
      <w:rFonts w:ascii="Calibri" w:eastAsia="Calibri" w:hAnsi="Calibri"/>
      <w:sz w:val="24"/>
      <w:szCs w:val="22"/>
      <w:lang w:eastAsia="en-US"/>
    </w:rPr>
  </w:style>
  <w:style w:type="character" w:styleId="Strong">
    <w:name w:val="Strong"/>
    <w:basedOn w:val="DefaultParagraphFont"/>
    <w:uiPriority w:val="22"/>
    <w:qFormat/>
    <w:rsid w:val="000E575D"/>
    <w:rPr>
      <w:b/>
      <w:bCs/>
    </w:rPr>
  </w:style>
  <w:style w:type="paragraph" w:styleId="NormalWeb">
    <w:name w:val="Normal (Web)"/>
    <w:basedOn w:val="Normal"/>
    <w:uiPriority w:val="99"/>
    <w:unhideWhenUsed/>
    <w:rsid w:val="000E575D"/>
    <w:pPr>
      <w:spacing w:before="100" w:beforeAutospacing="1" w:after="100" w:afterAutospacing="1"/>
    </w:pPr>
    <w:rPr>
      <w:sz w:val="24"/>
      <w:szCs w:val="24"/>
    </w:rPr>
  </w:style>
  <w:style w:type="character" w:customStyle="1" w:styleId="Ttulo3Char">
    <w:name w:val="Título 3 Char"/>
    <w:basedOn w:val="DefaultParagraphFont"/>
    <w:link w:val="Heading3"/>
    <w:rsid w:val="00582FCE"/>
    <w:rPr>
      <w:rFonts w:ascii="Calibri Light" w:hAnsi="Calibri Ligh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905A6-33C5-42BB-8DD5-163A76B0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966</Words>
  <Characters>5218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Daiana</cp:lastModifiedBy>
  <cp:revision>2</cp:revision>
  <cp:lastPrinted>2026-01-27T16:52:27Z</cp:lastPrinted>
  <dcterms:created xsi:type="dcterms:W3CDTF">2026-01-27T16:48:00Z</dcterms:created>
  <dcterms:modified xsi:type="dcterms:W3CDTF">2026-01-27T16:48:00Z</dcterms:modified>
</cp:coreProperties>
</file>