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814B" w14:textId="5C6C162D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9967A9">
        <w:rPr>
          <w:sz w:val="24"/>
          <w:szCs w:val="24"/>
          <w:u w:val="single"/>
        </w:rPr>
        <w:t xml:space="preserve"> PRIMEIRA</w:t>
      </w:r>
      <w:r>
        <w:rPr>
          <w:sz w:val="24"/>
          <w:szCs w:val="24"/>
          <w:u w:val="single"/>
        </w:rPr>
        <w:t xml:space="preserve"> (</w:t>
      </w:r>
      <w:r w:rsidR="009967A9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ª) SESSÃO ORDINÁRIA DO </w:t>
      </w:r>
      <w:r w:rsidR="009967A9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9967A9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056325">
        <w:rPr>
          <w:sz w:val="24"/>
          <w:szCs w:val="24"/>
          <w:u w:val="single"/>
        </w:rPr>
        <w:t xml:space="preserve">02 DE FEVEREIRO </w:t>
      </w:r>
      <w:r>
        <w:rPr>
          <w:sz w:val="24"/>
          <w:szCs w:val="24"/>
          <w:u w:val="single"/>
        </w:rPr>
        <w:t>DE 202</w:t>
      </w:r>
      <w:r w:rsidR="00056325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05B30305" w14:textId="77777777" w:rsidR="003A092B" w:rsidRPr="00650842" w:rsidRDefault="003A092B" w:rsidP="003A092B">
      <w:pPr>
        <w:rPr>
          <w:sz w:val="24"/>
          <w:szCs w:val="24"/>
        </w:rPr>
      </w:pPr>
    </w:p>
    <w:p w14:paraId="3F87783C" w14:textId="77777777" w:rsidR="003A092B" w:rsidRPr="00650842" w:rsidRDefault="003A092B" w:rsidP="003A092B">
      <w:pPr>
        <w:rPr>
          <w:sz w:val="24"/>
          <w:szCs w:val="24"/>
        </w:rPr>
      </w:pPr>
    </w:p>
    <w:p w14:paraId="4B1C7016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4A23AC91" w14:textId="77777777" w:rsidR="00056325" w:rsidRDefault="00056325" w:rsidP="00056325">
      <w:pPr>
        <w:ind w:firstLine="709"/>
        <w:jc w:val="both"/>
        <w:rPr>
          <w:b/>
          <w:sz w:val="24"/>
        </w:rPr>
      </w:pPr>
      <w:r>
        <w:rPr>
          <w:b/>
          <w:sz w:val="24"/>
        </w:rPr>
        <w:t>“</w:t>
      </w:r>
      <w:proofErr w:type="spellStart"/>
      <w:r>
        <w:rPr>
          <w:b/>
          <w:sz w:val="24"/>
        </w:rPr>
        <w:t>ex-vi</w:t>
      </w:r>
      <w:proofErr w:type="spellEnd"/>
      <w:r>
        <w:rPr>
          <w:b/>
          <w:sz w:val="24"/>
        </w:rPr>
        <w:t>” do disposto no § 1º, inciso III, “d” do Artigo 171 do Regimento Interno.</w:t>
      </w:r>
    </w:p>
    <w:p w14:paraId="543C41B2" w14:textId="77777777" w:rsidR="00056325" w:rsidRDefault="00056325" w:rsidP="00056325">
      <w:pPr>
        <w:ind w:firstLine="709"/>
        <w:jc w:val="both"/>
        <w:rPr>
          <w:b/>
          <w:sz w:val="24"/>
        </w:rPr>
      </w:pPr>
    </w:p>
    <w:p w14:paraId="10123F1A" w14:textId="63DA0CC9" w:rsidR="00056325" w:rsidRPr="00650842" w:rsidRDefault="00056325" w:rsidP="000563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Projeto de Lei Nº 133/2025, de autoria do Vereador MARCOS ANTONIO FRANCO, "DÁ DENOMINAÇÃO OFICIAL À MARGINAL QUE LIGA A RUA RIO DE JANEIRO À AVENIDA DA SAÚDE DE ‘AVENIDA ANTONIO SERAFIM GUARNIERI’". Parecer Conjunto das Comissões de Denominação de Vias e Logradouros Públicos e de Justiça e Redação. </w:t>
      </w:r>
    </w:p>
    <w:p w14:paraId="74FC59E9" w14:textId="77777777" w:rsidR="00056325" w:rsidRDefault="00056325" w:rsidP="00056325">
      <w:pPr>
        <w:ind w:firstLine="709"/>
        <w:jc w:val="both"/>
        <w:rPr>
          <w:b/>
          <w:sz w:val="24"/>
        </w:rPr>
      </w:pPr>
    </w:p>
    <w:p w14:paraId="6696959F" w14:textId="77777777" w:rsidR="00056325" w:rsidRDefault="00056325" w:rsidP="00056325">
      <w:pPr>
        <w:ind w:firstLine="709"/>
        <w:jc w:val="both"/>
        <w:rPr>
          <w:b/>
          <w:sz w:val="24"/>
        </w:rPr>
      </w:pPr>
      <w:r w:rsidRPr="00056325">
        <w:rPr>
          <w:b/>
          <w:sz w:val="24"/>
        </w:rPr>
        <w:t>“</w:t>
      </w:r>
      <w:proofErr w:type="spellStart"/>
      <w:r w:rsidRPr="00056325">
        <w:rPr>
          <w:b/>
          <w:sz w:val="24"/>
        </w:rPr>
        <w:t>ex-vi</w:t>
      </w:r>
      <w:proofErr w:type="spellEnd"/>
      <w:r w:rsidRPr="00056325">
        <w:rPr>
          <w:b/>
          <w:sz w:val="24"/>
        </w:rPr>
        <w:t xml:space="preserve">” do disposto no </w:t>
      </w:r>
      <w:r w:rsidRPr="00056325">
        <w:rPr>
          <w:b/>
          <w:i/>
          <w:iCs/>
          <w:sz w:val="24"/>
        </w:rPr>
        <w:t xml:space="preserve">caput </w:t>
      </w:r>
      <w:r w:rsidRPr="00056325">
        <w:rPr>
          <w:b/>
          <w:sz w:val="24"/>
        </w:rPr>
        <w:t>do Artigo 171 do Regimento Interno.</w:t>
      </w:r>
    </w:p>
    <w:p w14:paraId="6279E01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32A253F" w14:textId="7CD95516" w:rsidR="00056325" w:rsidRDefault="00056325" w:rsidP="004E3E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E3E9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39/2025, de autoria do </w:t>
      </w:r>
      <w:r w:rsidR="004E3E97">
        <w:rPr>
          <w:sz w:val="24"/>
          <w:szCs w:val="24"/>
        </w:rPr>
        <w:t>V</w:t>
      </w:r>
      <w:r>
        <w:rPr>
          <w:sz w:val="24"/>
          <w:szCs w:val="24"/>
        </w:rPr>
        <w:t xml:space="preserve">ereador MARCIO EVANDRO RIBEIRO, "CONCEDE O TÍTULO DE CIDADÃO MOGIMIRIANO AO SENHOR </w:t>
      </w:r>
      <w:r w:rsidR="004E3E97">
        <w:rPr>
          <w:sz w:val="24"/>
          <w:szCs w:val="24"/>
        </w:rPr>
        <w:t>‘</w:t>
      </w:r>
      <w:r>
        <w:rPr>
          <w:sz w:val="24"/>
          <w:szCs w:val="24"/>
        </w:rPr>
        <w:t>AGNALDO DIAS SALLES</w:t>
      </w:r>
      <w:r w:rsidR="004E3E97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4E3E97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4E3E97">
        <w:rPr>
          <w:sz w:val="24"/>
          <w:szCs w:val="24"/>
        </w:rPr>
        <w:t xml:space="preserve"> Conjunto das Comissões de Justiça e Redação e de Finanças e Orçamento.</w:t>
      </w:r>
    </w:p>
    <w:p w14:paraId="7896B05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5819489" w14:textId="11168118" w:rsidR="004E3E97" w:rsidRPr="00650842" w:rsidRDefault="00056325" w:rsidP="004E3E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E3E9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40/2025, de autoria do </w:t>
      </w:r>
      <w:r w:rsidR="004E3E97">
        <w:rPr>
          <w:sz w:val="24"/>
          <w:szCs w:val="24"/>
        </w:rPr>
        <w:t>V</w:t>
      </w:r>
      <w:r>
        <w:rPr>
          <w:sz w:val="24"/>
          <w:szCs w:val="24"/>
        </w:rPr>
        <w:t xml:space="preserve">ereador MARCOS PAULO CEGATTI, "CONCEDE O TÍTULO DE CIDADÃ MOGIMIRIANA </w:t>
      </w:r>
      <w:r w:rsidR="004E3E97">
        <w:rPr>
          <w:sz w:val="24"/>
          <w:szCs w:val="24"/>
        </w:rPr>
        <w:t>À</w:t>
      </w:r>
      <w:r>
        <w:rPr>
          <w:sz w:val="24"/>
          <w:szCs w:val="24"/>
        </w:rPr>
        <w:t xml:space="preserve"> SENHORA MARIA CECILIA DE OLIVEIRA</w:t>
      </w:r>
      <w:r w:rsidR="004E3E97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4E3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E3E97">
        <w:rPr>
          <w:sz w:val="24"/>
          <w:szCs w:val="24"/>
        </w:rPr>
        <w:t>Parecer Conjunto das Comissões de Justiça e Redação e de Finanças e Orçamento.</w:t>
      </w:r>
    </w:p>
    <w:p w14:paraId="4508A2CD" w14:textId="172C1461" w:rsidR="00056325" w:rsidRDefault="00056325" w:rsidP="00056325">
      <w:pPr>
        <w:ind w:firstLine="709"/>
        <w:jc w:val="both"/>
        <w:rPr>
          <w:sz w:val="24"/>
          <w:szCs w:val="24"/>
        </w:rPr>
      </w:pPr>
    </w:p>
    <w:p w14:paraId="544F9608" w14:textId="77777777" w:rsidR="004E3E97" w:rsidRDefault="00056325" w:rsidP="004E3E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E3E9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41/2025, de autoria do </w:t>
      </w:r>
      <w:r w:rsidR="004E3E97">
        <w:rPr>
          <w:sz w:val="24"/>
          <w:szCs w:val="24"/>
        </w:rPr>
        <w:t>V</w:t>
      </w:r>
      <w:r>
        <w:rPr>
          <w:sz w:val="24"/>
          <w:szCs w:val="24"/>
        </w:rPr>
        <w:t>ereador LUIS ROBERTO TAVARES, "CONCEDE O TÍTULO DE CIDADÃO MOGIMIRIANO AO REVERENDO PASTOR CÁSSIO LUCIANO DOS SANTOS"</w:t>
      </w:r>
      <w:r w:rsidR="004E3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E3E97">
        <w:rPr>
          <w:sz w:val="24"/>
          <w:szCs w:val="24"/>
        </w:rPr>
        <w:t>Parecer Conjunto das Comissões de Justiça e Redação e de Finanças e Orçamento.</w:t>
      </w:r>
    </w:p>
    <w:p w14:paraId="0C3B9C82" w14:textId="77777777" w:rsidR="004E3E97" w:rsidRPr="00650842" w:rsidRDefault="004E3E97" w:rsidP="004E3E97">
      <w:pPr>
        <w:ind w:firstLine="709"/>
        <w:jc w:val="both"/>
        <w:rPr>
          <w:sz w:val="24"/>
          <w:szCs w:val="24"/>
        </w:rPr>
      </w:pPr>
    </w:p>
    <w:p w14:paraId="7FFE78B2" w14:textId="77777777" w:rsidR="004E3E97" w:rsidRDefault="00056325" w:rsidP="004E3E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3E9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42/2025, de autoria do </w:t>
      </w:r>
      <w:r w:rsidR="004E3E97">
        <w:rPr>
          <w:sz w:val="24"/>
          <w:szCs w:val="24"/>
        </w:rPr>
        <w:t>V</w:t>
      </w:r>
      <w:r>
        <w:rPr>
          <w:sz w:val="24"/>
          <w:szCs w:val="24"/>
        </w:rPr>
        <w:t>ereador CINOÊ DUZO, "CONCEDE O TÍTULO DE CIDADÃO MOGIMIRIANO AO SENHOR JOSUÉ FERNANDES DE GODOY"</w:t>
      </w:r>
      <w:r w:rsidR="004E3E97">
        <w:rPr>
          <w:sz w:val="24"/>
          <w:szCs w:val="24"/>
        </w:rPr>
        <w:t>. Parecer Conjunto das Comissões de Justiça e Redação e de Finanças e Orçamento.</w:t>
      </w:r>
    </w:p>
    <w:p w14:paraId="6069361B" w14:textId="77777777" w:rsidR="004E3E97" w:rsidRPr="00650842" w:rsidRDefault="004E3E97" w:rsidP="004E3E97">
      <w:pPr>
        <w:ind w:firstLine="709"/>
        <w:jc w:val="both"/>
        <w:rPr>
          <w:sz w:val="24"/>
          <w:szCs w:val="24"/>
        </w:rPr>
      </w:pPr>
    </w:p>
    <w:p w14:paraId="28E9D906" w14:textId="2A66B01B" w:rsidR="00056325" w:rsidRDefault="0043299E" w:rsidP="000563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3E97">
        <w:rPr>
          <w:sz w:val="24"/>
          <w:szCs w:val="24"/>
        </w:rPr>
        <w:t>.</w:t>
      </w:r>
      <w:r w:rsidR="00056325">
        <w:rPr>
          <w:sz w:val="24"/>
          <w:szCs w:val="24"/>
        </w:rPr>
        <w:t xml:space="preserve"> Projeto de Decreto Legislativo Nº 44/2025, de autoria do </w:t>
      </w:r>
      <w:r w:rsidR="004E3E97">
        <w:rPr>
          <w:sz w:val="24"/>
          <w:szCs w:val="24"/>
        </w:rPr>
        <w:t>V</w:t>
      </w:r>
      <w:r w:rsidR="00056325">
        <w:rPr>
          <w:sz w:val="24"/>
          <w:szCs w:val="24"/>
        </w:rPr>
        <w:t xml:space="preserve">ereador MANOEL EDUARDO PEREIRA DA CRUZ PALOMINO, "CONCEDE O TÍTULO DE CIDADÃO MOGIMIRIANO AO SENHOR </w:t>
      </w:r>
      <w:r w:rsidR="004E3E97">
        <w:rPr>
          <w:sz w:val="24"/>
          <w:szCs w:val="24"/>
        </w:rPr>
        <w:t>‘</w:t>
      </w:r>
      <w:r w:rsidR="00056325">
        <w:rPr>
          <w:sz w:val="24"/>
          <w:szCs w:val="24"/>
        </w:rPr>
        <w:t>LEANDRO HENRIQUE PIZETTA</w:t>
      </w:r>
      <w:r w:rsidR="004E3E97">
        <w:rPr>
          <w:sz w:val="24"/>
          <w:szCs w:val="24"/>
        </w:rPr>
        <w:t>’</w:t>
      </w:r>
      <w:r w:rsidR="00056325">
        <w:rPr>
          <w:sz w:val="24"/>
          <w:szCs w:val="24"/>
        </w:rPr>
        <w:t>"</w:t>
      </w:r>
      <w:r w:rsidR="004E3E97">
        <w:rPr>
          <w:sz w:val="24"/>
          <w:szCs w:val="24"/>
        </w:rPr>
        <w:t>. Parecer Conjunto das Comissões de Justiça e Redação e de Finanças e Orçamento.</w:t>
      </w:r>
    </w:p>
    <w:p w14:paraId="2E37813D" w14:textId="77777777" w:rsidR="00056325" w:rsidRDefault="00056325" w:rsidP="00056325">
      <w:pPr>
        <w:ind w:firstLine="709"/>
        <w:jc w:val="both"/>
        <w:rPr>
          <w:sz w:val="24"/>
          <w:szCs w:val="24"/>
        </w:rPr>
      </w:pPr>
    </w:p>
    <w:p w14:paraId="06D141B0" w14:textId="0E4F71CB" w:rsidR="0043299E" w:rsidRDefault="0043299E" w:rsidP="004329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E3E97">
        <w:rPr>
          <w:sz w:val="24"/>
          <w:szCs w:val="24"/>
        </w:rPr>
        <w:t>.</w:t>
      </w:r>
      <w:r w:rsidR="00056325">
        <w:rPr>
          <w:sz w:val="24"/>
          <w:szCs w:val="24"/>
        </w:rPr>
        <w:t xml:space="preserve"> Projeto de Decreto Legislativo Nº 45/2025, de autoria do </w:t>
      </w:r>
      <w:r>
        <w:rPr>
          <w:sz w:val="24"/>
          <w:szCs w:val="24"/>
        </w:rPr>
        <w:t>V</w:t>
      </w:r>
      <w:r w:rsidR="00056325">
        <w:rPr>
          <w:sz w:val="24"/>
          <w:szCs w:val="24"/>
        </w:rPr>
        <w:t>ereador ADEMIR SOUZA FLORETTI JUNIOR, "CONCEDE O TÍTULO DE CIDADÃO MOGIMIRIANO AO EXCELENTÍSSIMO SENHOR</w:t>
      </w:r>
      <w:r>
        <w:rPr>
          <w:sz w:val="24"/>
          <w:szCs w:val="24"/>
        </w:rPr>
        <w:t xml:space="preserve"> </w:t>
      </w:r>
      <w:r w:rsidR="00056325">
        <w:rPr>
          <w:sz w:val="24"/>
          <w:szCs w:val="24"/>
        </w:rPr>
        <w:t>DEPUTADO</w:t>
      </w:r>
      <w:r>
        <w:rPr>
          <w:sz w:val="24"/>
          <w:szCs w:val="24"/>
        </w:rPr>
        <w:t xml:space="preserve"> </w:t>
      </w:r>
      <w:r w:rsidR="00056325">
        <w:rPr>
          <w:sz w:val="24"/>
          <w:szCs w:val="24"/>
        </w:rPr>
        <w:t xml:space="preserve">ESTADUAL RUI ALVES DE SOUZA JUNIOR </w:t>
      </w:r>
      <w:r>
        <w:rPr>
          <w:sz w:val="24"/>
          <w:szCs w:val="24"/>
        </w:rPr>
        <w:t>–</w:t>
      </w:r>
      <w:r w:rsidR="00056325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 w:rsidR="00056325">
        <w:rPr>
          <w:sz w:val="24"/>
          <w:szCs w:val="24"/>
        </w:rPr>
        <w:t>RUI ALVES</w:t>
      </w:r>
      <w:r>
        <w:rPr>
          <w:sz w:val="24"/>
          <w:szCs w:val="24"/>
        </w:rPr>
        <w:t>’</w:t>
      </w:r>
      <w:r w:rsidR="00056325">
        <w:rPr>
          <w:sz w:val="24"/>
          <w:szCs w:val="24"/>
        </w:rPr>
        <w:t>"</w:t>
      </w:r>
      <w:r>
        <w:rPr>
          <w:sz w:val="24"/>
          <w:szCs w:val="24"/>
        </w:rPr>
        <w:t xml:space="preserve">. </w:t>
      </w:r>
      <w:r w:rsidR="00056325">
        <w:rPr>
          <w:sz w:val="24"/>
          <w:szCs w:val="24"/>
        </w:rPr>
        <w:t xml:space="preserve"> </w:t>
      </w:r>
      <w:r>
        <w:rPr>
          <w:sz w:val="24"/>
          <w:szCs w:val="24"/>
        </w:rPr>
        <w:t>Parecer Conjunto das Comissões de Justiça e Redação e de Finanças e Orçamento.</w:t>
      </w:r>
    </w:p>
    <w:p w14:paraId="24D1B3DD" w14:textId="77777777" w:rsidR="0043299E" w:rsidRPr="00650842" w:rsidRDefault="0043299E" w:rsidP="0043299E">
      <w:pPr>
        <w:ind w:firstLine="709"/>
        <w:jc w:val="both"/>
        <w:rPr>
          <w:sz w:val="24"/>
          <w:szCs w:val="24"/>
        </w:rPr>
      </w:pPr>
    </w:p>
    <w:p w14:paraId="178D7626" w14:textId="0E451396" w:rsidR="0043299E" w:rsidRDefault="0043299E" w:rsidP="00C8179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 w:rsidR="00056325">
        <w:rPr>
          <w:sz w:val="24"/>
          <w:szCs w:val="24"/>
        </w:rPr>
        <w:t xml:space="preserve"> Projeto de Decreto Legislativo Nº 46/2025, de autoria do </w:t>
      </w:r>
      <w:r>
        <w:rPr>
          <w:sz w:val="24"/>
          <w:szCs w:val="24"/>
        </w:rPr>
        <w:t>V</w:t>
      </w:r>
      <w:r w:rsidR="00056325">
        <w:rPr>
          <w:sz w:val="24"/>
          <w:szCs w:val="24"/>
        </w:rPr>
        <w:t>ereador WAGNER RICARDO PEREIRA, "CONCEDE O TÍTULO DE CIDADÃO MOGIMIRIANO AO EXCELENTÍSSIMO SENHOR DEPUTADO ESTADUAL GILDEV</w:t>
      </w:r>
      <w:r w:rsidR="00E1458F">
        <w:rPr>
          <w:sz w:val="24"/>
          <w:szCs w:val="24"/>
        </w:rPr>
        <w:t>Â</w:t>
      </w:r>
      <w:r w:rsidR="00056325">
        <w:rPr>
          <w:sz w:val="24"/>
          <w:szCs w:val="24"/>
        </w:rPr>
        <w:t xml:space="preserve">NIO ILSO DOS SANTOS DINIZ – </w:t>
      </w:r>
      <w:r>
        <w:rPr>
          <w:sz w:val="24"/>
          <w:szCs w:val="24"/>
        </w:rPr>
        <w:t>‘</w:t>
      </w:r>
      <w:r w:rsidR="00056325">
        <w:rPr>
          <w:sz w:val="24"/>
          <w:szCs w:val="24"/>
        </w:rPr>
        <w:t>GIL DINIZ</w:t>
      </w:r>
      <w:r>
        <w:rPr>
          <w:sz w:val="24"/>
          <w:szCs w:val="24"/>
        </w:rPr>
        <w:t>’</w:t>
      </w:r>
      <w:r w:rsidR="00056325">
        <w:rPr>
          <w:sz w:val="24"/>
          <w:szCs w:val="24"/>
        </w:rPr>
        <w:t>"</w:t>
      </w:r>
      <w:r>
        <w:rPr>
          <w:sz w:val="24"/>
          <w:szCs w:val="24"/>
        </w:rPr>
        <w:t>.</w:t>
      </w:r>
      <w:r w:rsidR="00056325">
        <w:rPr>
          <w:sz w:val="24"/>
          <w:szCs w:val="24"/>
        </w:rPr>
        <w:t xml:space="preserve"> </w:t>
      </w:r>
      <w:r>
        <w:rPr>
          <w:sz w:val="24"/>
          <w:szCs w:val="24"/>
        </w:rPr>
        <w:t>Parecer Conjunto das Comissões de Justiça e Redação e de Finanças e Orçamento.</w:t>
      </w:r>
    </w:p>
    <w:p w14:paraId="28FA539E" w14:textId="77777777" w:rsidR="0043299E" w:rsidRPr="00650842" w:rsidRDefault="0043299E" w:rsidP="0043299E">
      <w:pPr>
        <w:ind w:firstLine="709"/>
        <w:jc w:val="both"/>
        <w:rPr>
          <w:sz w:val="24"/>
          <w:szCs w:val="24"/>
        </w:rPr>
      </w:pPr>
    </w:p>
    <w:p w14:paraId="0DA01B33" w14:textId="77777777" w:rsidR="0043299E" w:rsidRDefault="0043299E" w:rsidP="004329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056325">
        <w:rPr>
          <w:sz w:val="24"/>
          <w:szCs w:val="24"/>
        </w:rPr>
        <w:t xml:space="preserve"> Projeto de Decreto Legislativo Nº 47/2025, de autoria do </w:t>
      </w:r>
      <w:r>
        <w:rPr>
          <w:sz w:val="24"/>
          <w:szCs w:val="24"/>
        </w:rPr>
        <w:t>V</w:t>
      </w:r>
      <w:r w:rsidR="00056325">
        <w:rPr>
          <w:sz w:val="24"/>
          <w:szCs w:val="24"/>
        </w:rPr>
        <w:t xml:space="preserve">ereador WILIANS MENDES DE OLIVEIRA, "CONCEDE O TÍTULO DE CIDADÃO MOGIMIRIANO </w:t>
      </w:r>
      <w:r>
        <w:rPr>
          <w:sz w:val="24"/>
          <w:szCs w:val="24"/>
        </w:rPr>
        <w:t xml:space="preserve">À </w:t>
      </w:r>
      <w:r w:rsidR="00056325">
        <w:rPr>
          <w:sz w:val="24"/>
          <w:szCs w:val="24"/>
        </w:rPr>
        <w:t xml:space="preserve">SENHORA </w:t>
      </w:r>
      <w:r>
        <w:rPr>
          <w:sz w:val="24"/>
          <w:szCs w:val="24"/>
        </w:rPr>
        <w:t>‘</w:t>
      </w:r>
      <w:r w:rsidR="00056325">
        <w:rPr>
          <w:sz w:val="24"/>
          <w:szCs w:val="24"/>
        </w:rPr>
        <w:t>LUCINEIA LUIZA LEMES DURAN</w:t>
      </w:r>
      <w:r>
        <w:rPr>
          <w:sz w:val="24"/>
          <w:szCs w:val="24"/>
        </w:rPr>
        <w:t>’</w:t>
      </w:r>
      <w:r w:rsidR="00056325">
        <w:rPr>
          <w:sz w:val="24"/>
          <w:szCs w:val="24"/>
        </w:rPr>
        <w:t>"</w:t>
      </w:r>
      <w:r>
        <w:rPr>
          <w:sz w:val="24"/>
          <w:szCs w:val="24"/>
        </w:rPr>
        <w:t>.</w:t>
      </w:r>
      <w:r w:rsidR="00056325">
        <w:rPr>
          <w:sz w:val="24"/>
          <w:szCs w:val="24"/>
        </w:rPr>
        <w:t xml:space="preserve"> </w:t>
      </w:r>
      <w:r>
        <w:rPr>
          <w:sz w:val="24"/>
          <w:szCs w:val="24"/>
        </w:rPr>
        <w:t>Parecer Conjunto das Comissões de Justiça e Redação e de Finanças e Orçamento.</w:t>
      </w:r>
    </w:p>
    <w:p w14:paraId="524025F4" w14:textId="77777777" w:rsidR="0043299E" w:rsidRPr="00650842" w:rsidRDefault="0043299E" w:rsidP="0043299E">
      <w:pPr>
        <w:ind w:firstLine="709"/>
        <w:jc w:val="both"/>
        <w:rPr>
          <w:sz w:val="24"/>
          <w:szCs w:val="24"/>
        </w:rPr>
      </w:pPr>
    </w:p>
    <w:p w14:paraId="0B388DBA" w14:textId="68F8D034" w:rsidR="00056325" w:rsidRDefault="00056325" w:rsidP="000563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3299E">
        <w:rPr>
          <w:sz w:val="24"/>
          <w:szCs w:val="24"/>
        </w:rPr>
        <w:t>0.</w:t>
      </w:r>
      <w:r>
        <w:rPr>
          <w:sz w:val="24"/>
          <w:szCs w:val="24"/>
        </w:rPr>
        <w:t xml:space="preserve"> Projeto de Decreto Legislativo Nº 48/2025, de autoria do </w:t>
      </w:r>
      <w:r w:rsidR="0043299E">
        <w:rPr>
          <w:sz w:val="24"/>
          <w:szCs w:val="24"/>
        </w:rPr>
        <w:t>V</w:t>
      </w:r>
      <w:r>
        <w:rPr>
          <w:sz w:val="24"/>
          <w:szCs w:val="24"/>
        </w:rPr>
        <w:t>ereador MARCOS ANTONIO FRANCO, "CONCEDE O TÍTULO DE CIDADÃ MOGIMIRIAN</w:t>
      </w:r>
      <w:r w:rsidR="00E1458F">
        <w:rPr>
          <w:sz w:val="24"/>
          <w:szCs w:val="24"/>
        </w:rPr>
        <w:t>A</w:t>
      </w:r>
      <w:r>
        <w:rPr>
          <w:sz w:val="24"/>
          <w:szCs w:val="24"/>
        </w:rPr>
        <w:t xml:space="preserve"> À SENHORA CARLA APARECIDA DE OLIVEIRA TOZZO GALLORO</w:t>
      </w:r>
      <w:r w:rsidR="0043299E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4329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3299E">
        <w:rPr>
          <w:sz w:val="24"/>
          <w:szCs w:val="24"/>
        </w:rPr>
        <w:t>Parecer Conjunto das Comissões de Justiça e Redação e de Finanças e Orçamento.</w:t>
      </w:r>
    </w:p>
    <w:p w14:paraId="1ADF703E" w14:textId="77777777" w:rsidR="00056325" w:rsidRPr="00650842" w:rsidRDefault="00056325" w:rsidP="00056325">
      <w:pPr>
        <w:ind w:firstLine="709"/>
        <w:jc w:val="both"/>
        <w:rPr>
          <w:sz w:val="24"/>
          <w:szCs w:val="24"/>
        </w:rPr>
      </w:pPr>
    </w:p>
    <w:p w14:paraId="47F6E4B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5B16A31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5CB3B0B4" w14:textId="2C584FA1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E1458F">
        <w:rPr>
          <w:b/>
          <w:sz w:val="24"/>
          <w:szCs w:val="24"/>
        </w:rPr>
        <w:t>.</w:t>
      </w:r>
    </w:p>
    <w:p w14:paraId="70670F86" w14:textId="77777777" w:rsidR="0043299E" w:rsidRDefault="0043299E" w:rsidP="00157050">
      <w:pPr>
        <w:ind w:firstLine="709"/>
        <w:jc w:val="both"/>
        <w:rPr>
          <w:sz w:val="24"/>
          <w:szCs w:val="24"/>
        </w:rPr>
      </w:pPr>
    </w:p>
    <w:p w14:paraId="05524B57" w14:textId="06874BF2" w:rsidR="00D9426A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3299E">
        <w:rPr>
          <w:sz w:val="24"/>
          <w:szCs w:val="24"/>
        </w:rPr>
        <w:t>1.</w:t>
      </w:r>
      <w:r>
        <w:rPr>
          <w:sz w:val="24"/>
          <w:szCs w:val="24"/>
        </w:rPr>
        <w:t xml:space="preserve"> Projeto de Lei Nº 163/2025, de autoria do </w:t>
      </w:r>
      <w:r w:rsidR="0043299E">
        <w:rPr>
          <w:sz w:val="24"/>
          <w:szCs w:val="24"/>
        </w:rPr>
        <w:t>V</w:t>
      </w:r>
      <w:r>
        <w:rPr>
          <w:sz w:val="24"/>
          <w:szCs w:val="24"/>
        </w:rPr>
        <w:t>ereador WILIANS MENDES DE OLIVEIRA, "</w:t>
      </w:r>
      <w:r w:rsidR="0043299E">
        <w:rPr>
          <w:sz w:val="24"/>
          <w:szCs w:val="24"/>
        </w:rPr>
        <w:t>DISPÕE SOBRE A INSTITUIÇÃO DO PROGRAMA ‘MÃES DE LUZ’, DESTINADO À PROMOÇÃO DE AÇÕES DE APOIO, ACOLHIMENTO E FORTALECIMENTO DA AUTONOMIA DE MÃES SOLO, MÃES ATÍPICAS E VIÚVAS CHEFES DE FAMÍLIA, E DÁ OUTRAS PROVIDÊNCIAS</w:t>
      </w:r>
      <w:r>
        <w:rPr>
          <w:sz w:val="24"/>
          <w:szCs w:val="24"/>
        </w:rPr>
        <w:t>"</w:t>
      </w:r>
      <w:r w:rsidR="0043299E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43299E">
        <w:rPr>
          <w:sz w:val="24"/>
          <w:szCs w:val="24"/>
        </w:rPr>
        <w:t xml:space="preserve"> Conjunto das Comissões de Justiça e Redação; de Educação, S</w:t>
      </w:r>
      <w:r w:rsidR="00C81798">
        <w:rPr>
          <w:sz w:val="24"/>
          <w:szCs w:val="24"/>
        </w:rPr>
        <w:t>aúde, Cultura, Esporte e Assistência Social e de Finanças e Orçamento.</w:t>
      </w:r>
    </w:p>
    <w:p w14:paraId="41210646" w14:textId="77777777" w:rsidR="00D9426A" w:rsidRDefault="00D9426A" w:rsidP="00157050">
      <w:pPr>
        <w:ind w:firstLine="709"/>
        <w:jc w:val="both"/>
        <w:rPr>
          <w:sz w:val="24"/>
          <w:szCs w:val="24"/>
        </w:rPr>
      </w:pPr>
    </w:p>
    <w:p w14:paraId="64B4B8EF" w14:textId="77777777" w:rsidR="00C81798" w:rsidRDefault="00000000" w:rsidP="00C817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3299E">
        <w:rPr>
          <w:sz w:val="24"/>
          <w:szCs w:val="24"/>
        </w:rPr>
        <w:t>2.</w:t>
      </w:r>
      <w:r>
        <w:rPr>
          <w:sz w:val="24"/>
          <w:szCs w:val="24"/>
        </w:rPr>
        <w:t xml:space="preserve"> Projeto de Lei Nº 166/2025, de autoria do </w:t>
      </w:r>
      <w:r w:rsidR="00C81798">
        <w:rPr>
          <w:sz w:val="24"/>
          <w:szCs w:val="24"/>
        </w:rPr>
        <w:t>V</w:t>
      </w:r>
      <w:r>
        <w:rPr>
          <w:sz w:val="24"/>
          <w:szCs w:val="24"/>
        </w:rPr>
        <w:t>ereador ADEMIR SOUZA FLORETTI JUNIOR, "INSTITUI A SEMANA MUNICIPAL DA CULTURA CRISTÃ NO MUNICÍPIO DE MOGI MIRIM E DÁ OUTRAS PROVIDÊNCIAS"</w:t>
      </w:r>
      <w:r w:rsidR="00C81798">
        <w:rPr>
          <w:sz w:val="24"/>
          <w:szCs w:val="24"/>
        </w:rPr>
        <w:t>. Parecer Conjunto das Comissões de Justiça e Redação; de Educação, Saúde, Cultura, Esporte e Assistência Social e de Finanças e Orçamento.</w:t>
      </w:r>
    </w:p>
    <w:p w14:paraId="288FE77B" w14:textId="77777777" w:rsidR="00C81798" w:rsidRDefault="00C81798" w:rsidP="00157050">
      <w:pPr>
        <w:ind w:firstLine="709"/>
        <w:jc w:val="both"/>
        <w:rPr>
          <w:sz w:val="24"/>
          <w:szCs w:val="24"/>
        </w:rPr>
      </w:pPr>
    </w:p>
    <w:p w14:paraId="7F82C9F9" w14:textId="09D09731" w:rsidR="00C81798" w:rsidRDefault="00000000" w:rsidP="00C817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3299E">
        <w:rPr>
          <w:sz w:val="24"/>
          <w:szCs w:val="24"/>
        </w:rPr>
        <w:t>3.</w:t>
      </w:r>
      <w:r>
        <w:rPr>
          <w:sz w:val="24"/>
          <w:szCs w:val="24"/>
        </w:rPr>
        <w:t xml:space="preserve"> Projeto de Lei Nº 179/2025, de autoria do </w:t>
      </w:r>
      <w:r w:rsidR="00C81798">
        <w:rPr>
          <w:sz w:val="24"/>
          <w:szCs w:val="24"/>
        </w:rPr>
        <w:t>V</w:t>
      </w:r>
      <w:r>
        <w:rPr>
          <w:sz w:val="24"/>
          <w:szCs w:val="24"/>
        </w:rPr>
        <w:t xml:space="preserve">ereador MANOEL EDUARDO PEREIRA DA CRUZ PALOMINO, "INSTITUI, NO MUNICÍPIO DE MOGI MIRIM, A </w:t>
      </w:r>
      <w:r w:rsidR="00C81798">
        <w:rPr>
          <w:sz w:val="24"/>
          <w:szCs w:val="24"/>
        </w:rPr>
        <w:t>‘</w:t>
      </w:r>
      <w:r>
        <w:rPr>
          <w:sz w:val="24"/>
          <w:szCs w:val="24"/>
        </w:rPr>
        <w:t>LEI MANUELA</w:t>
      </w:r>
      <w:r w:rsidR="00C81798">
        <w:rPr>
          <w:sz w:val="24"/>
          <w:szCs w:val="24"/>
        </w:rPr>
        <w:t>’</w:t>
      </w:r>
      <w:r>
        <w:rPr>
          <w:sz w:val="24"/>
          <w:szCs w:val="24"/>
        </w:rPr>
        <w:t>, QUE DISPÕE SOBRE MEDIDAS OBRIGATÓRIAS DE SEGURANÇA EM PISCINAS DE USO COLETIVO PARA PREVENÇÃO DE ACIDENTES DECORRENTES DE SISTEMA DE SUCÇÃO, E DÁ OUTRAS PROVIDÊNCIAS"</w:t>
      </w:r>
      <w:r w:rsidR="00C8179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81798">
        <w:rPr>
          <w:sz w:val="24"/>
          <w:szCs w:val="24"/>
        </w:rPr>
        <w:t>Parecer Conjunto das Comissões de Justiça e Redação; de Educação, Saúde, Cultura, Esporte e Assistência Social; de Obras, Serviços Públicos e Atividades Privadas e de Finanças e Orçamento.</w:t>
      </w:r>
    </w:p>
    <w:p w14:paraId="039E4BBA" w14:textId="578B59C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ACBCB4D" w14:textId="75A5F104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29 de janeiro de 2026</w:t>
      </w:r>
      <w:r w:rsidR="000B51CB">
        <w:rPr>
          <w:sz w:val="24"/>
          <w:szCs w:val="24"/>
        </w:rPr>
        <w:t>.</w:t>
      </w:r>
    </w:p>
    <w:p w14:paraId="274333AC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2F518396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531E748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4682B489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1F54BD85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sectPr w:rsidR="00C15482" w:rsidRPr="00C15482">
      <w:headerReference w:type="even" r:id="rId6"/>
      <w:head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8C84" w14:textId="77777777" w:rsidR="007A68E2" w:rsidRDefault="007A68E2">
      <w:r>
        <w:separator/>
      </w:r>
    </w:p>
  </w:endnote>
  <w:endnote w:type="continuationSeparator" w:id="0">
    <w:p w14:paraId="614DBD1F" w14:textId="77777777" w:rsidR="007A68E2" w:rsidRDefault="007A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8964" w14:textId="77777777" w:rsidR="007A68E2" w:rsidRDefault="007A68E2">
      <w:r>
        <w:separator/>
      </w:r>
    </w:p>
  </w:footnote>
  <w:footnote w:type="continuationSeparator" w:id="0">
    <w:p w14:paraId="4DBEECBC" w14:textId="77777777" w:rsidR="007A68E2" w:rsidRDefault="007A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D532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480A05B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75A2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47F98DE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01EC261F" wp14:editId="5B7F2FF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1947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5F71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4A5FAB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56325"/>
    <w:rsid w:val="00066CDC"/>
    <w:rsid w:val="00070539"/>
    <w:rsid w:val="00083094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3299E"/>
    <w:rsid w:val="00461A0B"/>
    <w:rsid w:val="004A6672"/>
    <w:rsid w:val="004B79FB"/>
    <w:rsid w:val="004D7EFF"/>
    <w:rsid w:val="004E3E97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A68E2"/>
    <w:rsid w:val="00823E9F"/>
    <w:rsid w:val="008256C4"/>
    <w:rsid w:val="008D0A6C"/>
    <w:rsid w:val="00901F2C"/>
    <w:rsid w:val="00935C97"/>
    <w:rsid w:val="00936E1F"/>
    <w:rsid w:val="00944BAF"/>
    <w:rsid w:val="009967A9"/>
    <w:rsid w:val="009E4F9F"/>
    <w:rsid w:val="00A459FE"/>
    <w:rsid w:val="00A831C7"/>
    <w:rsid w:val="00AA35A8"/>
    <w:rsid w:val="00AA4747"/>
    <w:rsid w:val="00AA7F38"/>
    <w:rsid w:val="00AC2EBD"/>
    <w:rsid w:val="00B16B5A"/>
    <w:rsid w:val="00BA33C7"/>
    <w:rsid w:val="00BE746D"/>
    <w:rsid w:val="00C00F6D"/>
    <w:rsid w:val="00C15482"/>
    <w:rsid w:val="00C339DB"/>
    <w:rsid w:val="00C81798"/>
    <w:rsid w:val="00D023B7"/>
    <w:rsid w:val="00D42F37"/>
    <w:rsid w:val="00D64753"/>
    <w:rsid w:val="00D9426A"/>
    <w:rsid w:val="00DC5856"/>
    <w:rsid w:val="00DD3A9B"/>
    <w:rsid w:val="00DF07BD"/>
    <w:rsid w:val="00E1458F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B77D3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723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22</cp:revision>
  <cp:lastPrinted>2005-01-25T16:56:00Z</cp:lastPrinted>
  <dcterms:created xsi:type="dcterms:W3CDTF">2017-04-06T14:22:00Z</dcterms:created>
  <dcterms:modified xsi:type="dcterms:W3CDTF">2026-01-29T19:34:00Z</dcterms:modified>
</cp:coreProperties>
</file>