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DF73" w14:textId="77777777" w:rsidR="000B0AEF" w:rsidRDefault="00000000">
      <w:pPr>
        <w:spacing w:after="777" w:line="259" w:lineRule="auto"/>
        <w:ind w:firstLine="0"/>
        <w:jc w:val="left"/>
      </w:pPr>
      <w:r>
        <w:rPr>
          <w:rFonts w:ascii="Times New Roman" w:eastAsia="Times New Roman" w:hAnsi="Times New Roman" w:cs="Times New Roman"/>
          <w:sz w:val="20"/>
        </w:rPr>
        <w:t>Projeto de Decreto Legislativo Nº 40/2025</w:t>
      </w:r>
    </w:p>
    <w:p w14:paraId="2347128D" w14:textId="77777777" w:rsidR="000B0AEF" w:rsidRDefault="00000000">
      <w:pPr>
        <w:spacing w:after="0" w:line="360" w:lineRule="auto"/>
        <w:ind w:left="4258" w:hanging="10"/>
        <w:jc w:val="left"/>
      </w:pPr>
      <w:r>
        <w:rPr>
          <w:b/>
          <w:sz w:val="24"/>
        </w:rPr>
        <w:t xml:space="preserve">“CONCEDE O TÍTULO DE CIDADÃ MOGIMIRIANA A SENHORA MARIA </w:t>
      </w:r>
    </w:p>
    <w:p w14:paraId="789F618B" w14:textId="77777777" w:rsidR="000B0AEF" w:rsidRDefault="00000000">
      <w:pPr>
        <w:spacing w:after="938" w:line="265" w:lineRule="auto"/>
        <w:ind w:left="2019" w:hanging="10"/>
        <w:jc w:val="center"/>
      </w:pPr>
      <w:r>
        <w:rPr>
          <w:b/>
          <w:sz w:val="24"/>
        </w:rPr>
        <w:t>CECILIA DE OLIVEIRA”</w:t>
      </w:r>
    </w:p>
    <w:p w14:paraId="156E05CA" w14:textId="77777777" w:rsidR="000B0AEF" w:rsidRDefault="00000000">
      <w:pPr>
        <w:spacing w:after="724" w:line="360" w:lineRule="auto"/>
        <w:ind w:left="-5" w:hanging="10"/>
        <w:jc w:val="left"/>
      </w:pPr>
      <w:r>
        <w:rPr>
          <w:b/>
          <w:sz w:val="24"/>
        </w:rPr>
        <w:t>A CÂMARA MUNICIPAL DE MOGI MIRIM APROVA:</w:t>
      </w:r>
    </w:p>
    <w:p w14:paraId="38E0C643" w14:textId="77777777" w:rsidR="000B0AEF" w:rsidRDefault="00000000">
      <w:pPr>
        <w:spacing w:after="446" w:line="362" w:lineRule="auto"/>
        <w:ind w:left="-15" w:right="-15" w:firstLine="69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08750AA" wp14:editId="522E5609">
                <wp:simplePos x="0" y="0"/>
                <wp:positionH relativeFrom="page">
                  <wp:posOffset>7144461</wp:posOffset>
                </wp:positionH>
                <wp:positionV relativeFrom="page">
                  <wp:posOffset>2582393</wp:posOffset>
                </wp:positionV>
                <wp:extent cx="93980" cy="5527447"/>
                <wp:effectExtent l="0" t="0" r="0" b="0"/>
                <wp:wrapSquare wrapText="bothSides"/>
                <wp:docPr id="1723" name="Group 1723"/>
                <wp:cNvGraphicFramePr/>
                <a:graphic xmlns:a="http://schemas.openxmlformats.org/drawingml/2006/main">
                  <a:graphicData uri="http://schemas.microsoft.com/office/word/2010/wordprocessingGroup">
                    <wpg:wgp>
                      <wpg:cNvGrpSpPr/>
                      <wpg:grpSpPr>
                        <a:xfrm>
                          <a:off x="0" y="0"/>
                          <a:ext cx="93980" cy="5527447"/>
                          <a:chOff x="0" y="0"/>
                          <a:chExt cx="93980" cy="5527447"/>
                        </a:xfrm>
                      </wpg:grpSpPr>
                      <wps:wsp>
                        <wps:cNvPr id="36" name="Rectangle 36"/>
                        <wps:cNvSpPr/>
                        <wps:spPr>
                          <a:xfrm rot="-5399999">
                            <a:off x="-3613254" y="1789198"/>
                            <a:ext cx="7351503" cy="124994"/>
                          </a:xfrm>
                          <a:prstGeom prst="rect">
                            <a:avLst/>
                          </a:prstGeom>
                          <a:ln>
                            <a:noFill/>
                          </a:ln>
                        </wps:spPr>
                        <wps:txbx>
                          <w:txbxContent>
                            <w:p w14:paraId="5981A59B" w14:textId="77777777" w:rsidR="000B0AEF" w:rsidRDefault="00000000">
                              <w:pPr>
                                <w:spacing w:after="160" w:line="259" w:lineRule="auto"/>
                                <w:ind w:firstLine="0"/>
                                <w:jc w:val="left"/>
                              </w:pPr>
                              <w:r>
                                <w:rPr>
                                  <w:sz w:val="16"/>
                                </w:rPr>
                                <w:t xml:space="preserve">DOCUMENTO </w:t>
                              </w:r>
                              <w:proofErr w:type="gramStart"/>
                              <w:r>
                                <w:rPr>
                                  <w:sz w:val="16"/>
                                </w:rPr>
                                <w:t>ASSINADO  DIGITALMENTE</w:t>
                              </w:r>
                              <w:proofErr w:type="gramEnd"/>
                              <w:r>
                                <w:rPr>
                                  <w:sz w:val="16"/>
                                </w:rPr>
                                <w:t xml:space="preserve"> - PROTOCOLO:3171/2025 - 10/12/2025 - 10:43 - BMF3-9DWH-X63E-WXG6</w:t>
                              </w:r>
                            </w:p>
                          </w:txbxContent>
                        </wps:txbx>
                        <wps:bodyPr horzOverflow="overflow" vert="horz" lIns="0" tIns="0" rIns="0" bIns="0" rtlCol="0">
                          <a:noAutofit/>
                        </wps:bodyPr>
                      </wps:wsp>
                    </wpg:wgp>
                  </a:graphicData>
                </a:graphic>
              </wp:anchor>
            </w:drawing>
          </mc:Choice>
          <mc:Fallback xmlns:a="http://schemas.openxmlformats.org/drawingml/2006/main">
            <w:pict>
              <v:group id="Group 1723" style="width:7.40002pt;height:435.232pt;position:absolute;mso-position-horizontal-relative:page;mso-position-horizontal:absolute;margin-left:562.556pt;mso-position-vertical-relative:page;margin-top:203.338pt;" coordsize="939,55274">
                <v:rect id="Rectangle 36" style="position:absolute;width:73515;height:1249;left:-36132;top:17891;rotation:270;" filled="f" stroked="f">
                  <v:textbox inset="0,0,0,0" style="layout-flow:vertical;mso-layout-flow-alt:bottom-to-top">
                    <w:txbxContent>
                      <w:p>
                        <w:pPr>
                          <w:spacing w:before="0" w:after="160" w:line="259" w:lineRule="auto"/>
                          <w:ind w:right="0" w:firstLine="0"/>
                          <w:jc w:val="left"/>
                        </w:pPr>
                        <w:r>
                          <w:rPr>
                            <w:rFonts w:cs="Arial" w:hAnsi="Arial" w:eastAsia="Arial" w:ascii="Arial"/>
                            <w:sz w:val="16"/>
                          </w:rPr>
                          <w:t xml:space="preserve">DOCUMENTO ASSINADO  DIGITALMENTE - PROTOCOLO:3171/2025 - 10/12/2025 - 10:43 - BMF3-9DWH-X63E-WXG6</w:t>
                        </w:r>
                      </w:p>
                    </w:txbxContent>
                  </v:textbox>
                </v:rect>
                <w10:wrap type="square"/>
              </v:group>
            </w:pict>
          </mc:Fallback>
        </mc:AlternateContent>
      </w:r>
      <w:r>
        <w:rPr>
          <w:sz w:val="24"/>
        </w:rPr>
        <w:t xml:space="preserve"> A</w:t>
      </w:r>
      <w:r>
        <w:rPr>
          <w:sz w:val="26"/>
        </w:rPr>
        <w:t xml:space="preserve">rt. 1º – Fica conferido o título de </w:t>
      </w:r>
      <w:r>
        <w:rPr>
          <w:b/>
          <w:sz w:val="26"/>
        </w:rPr>
        <w:t>“CIDADÃ MOGIMIRIANA”</w:t>
      </w:r>
      <w:r>
        <w:rPr>
          <w:sz w:val="26"/>
        </w:rPr>
        <w:t xml:space="preserve"> a </w:t>
      </w:r>
      <w:r>
        <w:rPr>
          <w:b/>
          <w:sz w:val="26"/>
        </w:rPr>
        <w:t>“</w:t>
      </w:r>
      <w:r>
        <w:rPr>
          <w:b/>
          <w:sz w:val="24"/>
        </w:rPr>
        <w:t>SENHORA MARIA CECILIA DE OLIVEIRA</w:t>
      </w:r>
      <w:r>
        <w:rPr>
          <w:b/>
          <w:sz w:val="26"/>
        </w:rPr>
        <w:t>”</w:t>
      </w:r>
      <w:r>
        <w:rPr>
          <w:sz w:val="26"/>
        </w:rPr>
        <w:t>, com fundamento no artigo 1º, parágrafo 1º, inciso I, da Lei Complementar nº 69, de 08 de abril de 1998.</w:t>
      </w:r>
    </w:p>
    <w:p w14:paraId="2222D4CE" w14:textId="77777777" w:rsidR="000B0AEF" w:rsidRDefault="00000000">
      <w:pPr>
        <w:spacing w:after="446" w:line="362" w:lineRule="auto"/>
        <w:ind w:left="-15" w:right="-15" w:firstLine="699"/>
      </w:pPr>
      <w:r>
        <w:rPr>
          <w:sz w:val="26"/>
        </w:rPr>
        <w:t>Art. 2º – A honraria prevista neste Decreto Legislativo será entregue em Sessão Solene a ser convocada pelo Presidente da Câmara.</w:t>
      </w:r>
    </w:p>
    <w:p w14:paraId="2D4A9BDC" w14:textId="77777777" w:rsidR="000B0AEF" w:rsidRDefault="00000000">
      <w:pPr>
        <w:spacing w:after="1048" w:line="362" w:lineRule="auto"/>
        <w:ind w:left="-15" w:right="-15" w:firstLine="699"/>
      </w:pPr>
      <w:r>
        <w:rPr>
          <w:sz w:val="26"/>
        </w:rPr>
        <w:t>Art. 3º A Mesa da Câmara fica autorizada a realizar as despesas decorrentes deste Decreto, que correrão à conta do orçamento vigente, revogadas as disposições em contrário.</w:t>
      </w:r>
    </w:p>
    <w:p w14:paraId="224A032B" w14:textId="77777777" w:rsidR="000B0AEF" w:rsidRDefault="00000000">
      <w:pPr>
        <w:spacing w:after="800" w:line="265" w:lineRule="auto"/>
        <w:ind w:left="10" w:hanging="10"/>
        <w:jc w:val="center"/>
      </w:pPr>
      <w:r>
        <w:rPr>
          <w:b/>
          <w:sz w:val="24"/>
        </w:rPr>
        <w:t xml:space="preserve">Sala das Sessões “Vereador Santo </w:t>
      </w:r>
      <w:proofErr w:type="spellStart"/>
      <w:r>
        <w:rPr>
          <w:b/>
          <w:sz w:val="24"/>
        </w:rPr>
        <w:t>Rótolli</w:t>
      </w:r>
      <w:proofErr w:type="spellEnd"/>
      <w:r>
        <w:rPr>
          <w:b/>
          <w:sz w:val="24"/>
        </w:rPr>
        <w:t>”, em 15 de dezembro de 2025.</w:t>
      </w:r>
    </w:p>
    <w:p w14:paraId="0C683D99" w14:textId="77777777" w:rsidR="000B0AEF" w:rsidRDefault="00000000">
      <w:pPr>
        <w:spacing w:after="0" w:line="265" w:lineRule="auto"/>
        <w:ind w:left="10" w:hanging="10"/>
        <w:jc w:val="center"/>
      </w:pPr>
      <w:r>
        <w:rPr>
          <w:b/>
          <w:sz w:val="24"/>
        </w:rPr>
        <w:t xml:space="preserve">Vereador Marcos Paulo </w:t>
      </w:r>
      <w:proofErr w:type="spellStart"/>
      <w:r>
        <w:rPr>
          <w:b/>
          <w:sz w:val="24"/>
        </w:rPr>
        <w:t>Cegatti</w:t>
      </w:r>
      <w:proofErr w:type="spellEnd"/>
    </w:p>
    <w:p w14:paraId="160FDA2C" w14:textId="77777777" w:rsidR="000B0AEF" w:rsidRDefault="00000000">
      <w:pPr>
        <w:spacing w:after="0" w:line="259" w:lineRule="auto"/>
        <w:ind w:left="3608" w:firstLine="0"/>
        <w:jc w:val="left"/>
      </w:pPr>
      <w:r>
        <w:rPr>
          <w:noProof/>
        </w:rPr>
        <w:drawing>
          <wp:inline distT="0" distB="0" distL="0" distR="0" wp14:anchorId="56A76DA9" wp14:editId="7026D6CA">
            <wp:extent cx="1238399" cy="730084"/>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6"/>
                    <a:stretch>
                      <a:fillRect/>
                    </a:stretch>
                  </pic:blipFill>
                  <pic:spPr>
                    <a:xfrm>
                      <a:off x="0" y="0"/>
                      <a:ext cx="1238399" cy="730084"/>
                    </a:xfrm>
                    <a:prstGeom prst="rect">
                      <a:avLst/>
                    </a:prstGeom>
                  </pic:spPr>
                </pic:pic>
              </a:graphicData>
            </a:graphic>
          </wp:inline>
        </w:drawing>
      </w:r>
    </w:p>
    <w:p w14:paraId="79317750" w14:textId="77777777" w:rsidR="000B0AEF" w:rsidRDefault="00000000">
      <w:pPr>
        <w:pStyle w:val="Ttulo1"/>
      </w:pPr>
      <w:r>
        <w:lastRenderedPageBreak/>
        <w:t>JUSTIFICATIVA</w:t>
      </w:r>
    </w:p>
    <w:p w14:paraId="79BB3424" w14:textId="77777777" w:rsidR="000B0AEF" w:rsidRDefault="00000000">
      <w:pPr>
        <w:ind w:left="-15"/>
      </w:pPr>
      <w:r>
        <w:t xml:space="preserve">A presente proposição tem por objetivo conceder o Título de Cidadã </w:t>
      </w:r>
      <w:proofErr w:type="spellStart"/>
      <w:r>
        <w:t>Mogimiriana</w:t>
      </w:r>
      <w:proofErr w:type="spellEnd"/>
      <w:r>
        <w:t xml:space="preserve"> à Senhora Maria Cecília de Oliveira, em reconhecimento à sua história de vida, marcada por trabalho, fé, caráter e profundo vínculo com o município de Mogi Mirim. </w:t>
      </w:r>
    </w:p>
    <w:p w14:paraId="1DCC417E" w14:textId="77777777" w:rsidR="000B0AEF" w:rsidRDefault="00000000">
      <w:pPr>
        <w:ind w:left="-15"/>
      </w:pPr>
      <w:r>
        <w:t xml:space="preserve">Nascida em 1945, na cidade de Mogi Guaçu, Maria Cecília </w:t>
      </w:r>
      <w:proofErr w:type="spellStart"/>
      <w:r>
        <w:t>mudouse</w:t>
      </w:r>
      <w:proofErr w:type="spellEnd"/>
      <w:r>
        <w:t xml:space="preserve"> para Mogi Mirim em 1962, após o casamento, fixando residência na Vila Bianchi. Desde então, há mais de seis décadas, constrói sua trajetória pessoal e profissional neste município, contribuindo de forma contínua para o desenvolvimento social e econômico da comunidade local. </w:t>
      </w:r>
    </w:p>
    <w:p w14:paraId="3FF92E5A" w14:textId="77777777" w:rsidR="000B0AEF" w:rsidRDefault="00000000">
      <w:pPr>
        <w:ind w:left="-1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D0B00E4" wp14:editId="4A2DE7E5">
                <wp:simplePos x="0" y="0"/>
                <wp:positionH relativeFrom="page">
                  <wp:posOffset>7144461</wp:posOffset>
                </wp:positionH>
                <wp:positionV relativeFrom="page">
                  <wp:posOffset>2582393</wp:posOffset>
                </wp:positionV>
                <wp:extent cx="93980" cy="5527447"/>
                <wp:effectExtent l="0" t="0" r="0" b="0"/>
                <wp:wrapSquare wrapText="bothSides"/>
                <wp:docPr id="1818" name="Group 1818"/>
                <wp:cNvGraphicFramePr/>
                <a:graphic xmlns:a="http://schemas.openxmlformats.org/drawingml/2006/main">
                  <a:graphicData uri="http://schemas.microsoft.com/office/word/2010/wordprocessingGroup">
                    <wpg:wgp>
                      <wpg:cNvGrpSpPr/>
                      <wpg:grpSpPr>
                        <a:xfrm>
                          <a:off x="0" y="0"/>
                          <a:ext cx="93980" cy="5527447"/>
                          <a:chOff x="0" y="0"/>
                          <a:chExt cx="93980" cy="5527447"/>
                        </a:xfrm>
                      </wpg:grpSpPr>
                      <wps:wsp>
                        <wps:cNvPr id="81" name="Rectangle 81"/>
                        <wps:cNvSpPr/>
                        <wps:spPr>
                          <a:xfrm rot="-5399999">
                            <a:off x="-3613254" y="1789198"/>
                            <a:ext cx="7351503" cy="124994"/>
                          </a:xfrm>
                          <a:prstGeom prst="rect">
                            <a:avLst/>
                          </a:prstGeom>
                          <a:ln>
                            <a:noFill/>
                          </a:ln>
                        </wps:spPr>
                        <wps:txbx>
                          <w:txbxContent>
                            <w:p w14:paraId="6D9E537F" w14:textId="77777777" w:rsidR="000B0AEF" w:rsidRDefault="00000000">
                              <w:pPr>
                                <w:spacing w:after="160" w:line="259" w:lineRule="auto"/>
                                <w:ind w:firstLine="0"/>
                                <w:jc w:val="left"/>
                              </w:pPr>
                              <w:r>
                                <w:rPr>
                                  <w:sz w:val="16"/>
                                </w:rPr>
                                <w:t xml:space="preserve">DOCUMENTO </w:t>
                              </w:r>
                              <w:proofErr w:type="gramStart"/>
                              <w:r>
                                <w:rPr>
                                  <w:sz w:val="16"/>
                                </w:rPr>
                                <w:t>ASSINADO  DIGITALMENTE</w:t>
                              </w:r>
                              <w:proofErr w:type="gramEnd"/>
                              <w:r>
                                <w:rPr>
                                  <w:sz w:val="16"/>
                                </w:rPr>
                                <w:t xml:space="preserve"> - PROTOCOLO:3171/2025 - 10/12/2025 - 10:43 - BMF3-9DWH-X63E-WXG6</w:t>
                              </w:r>
                            </w:p>
                          </w:txbxContent>
                        </wps:txbx>
                        <wps:bodyPr horzOverflow="overflow" vert="horz" lIns="0" tIns="0" rIns="0" bIns="0" rtlCol="0">
                          <a:noAutofit/>
                        </wps:bodyPr>
                      </wps:wsp>
                    </wpg:wgp>
                  </a:graphicData>
                </a:graphic>
              </wp:anchor>
            </w:drawing>
          </mc:Choice>
          <mc:Fallback xmlns:a="http://schemas.openxmlformats.org/drawingml/2006/main">
            <w:pict>
              <v:group id="Group 1818" style="width:7.40002pt;height:435.232pt;position:absolute;mso-position-horizontal-relative:page;mso-position-horizontal:absolute;margin-left:562.556pt;mso-position-vertical-relative:page;margin-top:203.338pt;" coordsize="939,55274">
                <v:rect id="Rectangle 81" style="position:absolute;width:73515;height:1249;left:-36132;top:17891;rotation:270;" filled="f" stroked="f">
                  <v:textbox inset="0,0,0,0" style="layout-flow:vertical;mso-layout-flow-alt:bottom-to-top">
                    <w:txbxContent>
                      <w:p>
                        <w:pPr>
                          <w:spacing w:before="0" w:after="160" w:line="259" w:lineRule="auto"/>
                          <w:ind w:right="0" w:firstLine="0"/>
                          <w:jc w:val="left"/>
                        </w:pPr>
                        <w:r>
                          <w:rPr>
                            <w:rFonts w:cs="Arial" w:hAnsi="Arial" w:eastAsia="Arial" w:ascii="Arial"/>
                            <w:sz w:val="16"/>
                          </w:rPr>
                          <w:t xml:space="preserve">DOCUMENTO ASSINADO  DIGITALMENTE - PROTOCOLO:3171/2025 - 10/12/2025 - 10:43 - BMF3-9DWH-X63E-WXG6</w:t>
                        </w:r>
                      </w:p>
                    </w:txbxContent>
                  </v:textbox>
                </v:rect>
                <w10:wrap type="square"/>
              </v:group>
            </w:pict>
          </mc:Fallback>
        </mc:AlternateContent>
      </w:r>
      <w:r>
        <w:t xml:space="preserve">Iniciou sua vida profissional como costureira, ofício que exerceu por muitos anos, atendendo famílias da cidade e ajudando a complementar a renda doméstica com trabalho digno e dedicado. Em 1982, passou a atuar como sacoleira, comercializando roupas de forma itinerante e aproximando-se ainda mais dos moradores dos bairros, especialmente das mulheres trabalhadoras, com as quais construiu uma relação de confiança e respeito. </w:t>
      </w:r>
    </w:p>
    <w:p w14:paraId="557419A5" w14:textId="77777777" w:rsidR="000B0AEF" w:rsidRDefault="00000000">
      <w:pPr>
        <w:ind w:left="-15"/>
      </w:pPr>
      <w:r>
        <w:t xml:space="preserve">Fruto desse espírito empreendedor e da credibilidade conquistada junto à população, em 1986 a homenageada fundou a Loja Cecília Modas, na Vila Bianchi, estabelecimento que permanece em atividade até a presente data, sendo referência comercial no município. Ao longo dos anos, a loja não foi apenas um ponto de comércio, mas um verdadeiro ponto de encontro da comunidade, onde muitos moradores encontraram acolhimento, boa conversa, orientação e, não raras vezes, gestos de solidariedade em momentos de dificuldade. </w:t>
      </w:r>
    </w:p>
    <w:p w14:paraId="6208BECF" w14:textId="77777777" w:rsidR="000B0AEF" w:rsidRDefault="00000000">
      <w:pPr>
        <w:ind w:left="-15"/>
      </w:pPr>
      <w:r>
        <w:t xml:space="preserve">A atuação de Maria Cecília, contudo, não se limita à esfera econômica. Ela é, há décadas, membro da Paróquia São Benedito, participando ativamente da vida comunitária de sua igreja, fortalecendo laços de fé, solidariedade e apoio mútuo entre os fiéis. Sua presença constante nas atividades paroquiais ajuda a consolidar valores como respeito, honestidade, empatia e serviço ao próximo, que se refletem em sua conduta diária. No âmbito familiar, Maria Cecília é mãe de 3 filhos e </w:t>
      </w:r>
      <w:r>
        <w:lastRenderedPageBreak/>
        <w:t xml:space="preserve">avó de 5 netos, sendo reconhecida por seus familiares e por todos que a cercam como um exemplo de integridade, dedicação e amor. </w:t>
      </w:r>
    </w:p>
    <w:p w14:paraId="048CEC4F" w14:textId="77777777" w:rsidR="000B0AEF" w:rsidRDefault="00000000">
      <w:pPr>
        <w:ind w:left="-15"/>
      </w:pPr>
      <w:r>
        <w:t xml:space="preserve">A forma como educou seus filhos e apoia as novas gerações evidencia o compromisso em transmitir valores éticos e humanitários, que repercutem positivamente na sociedade </w:t>
      </w:r>
      <w:proofErr w:type="spellStart"/>
      <w:r>
        <w:t>mogimiriana</w:t>
      </w:r>
      <w:proofErr w:type="spellEnd"/>
      <w:r>
        <w:t xml:space="preserve">. </w:t>
      </w:r>
    </w:p>
    <w:p w14:paraId="2D5255C3" w14:textId="77777777" w:rsidR="000B0AEF" w:rsidRDefault="00000000">
      <w:pPr>
        <w:ind w:left="-1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261774" wp14:editId="765EA01E">
                <wp:simplePos x="0" y="0"/>
                <wp:positionH relativeFrom="page">
                  <wp:posOffset>7144461</wp:posOffset>
                </wp:positionH>
                <wp:positionV relativeFrom="page">
                  <wp:posOffset>2582393</wp:posOffset>
                </wp:positionV>
                <wp:extent cx="93980" cy="5527447"/>
                <wp:effectExtent l="0" t="0" r="0" b="0"/>
                <wp:wrapSquare wrapText="bothSides"/>
                <wp:docPr id="1782" name="Group 1782"/>
                <wp:cNvGraphicFramePr/>
                <a:graphic xmlns:a="http://schemas.openxmlformats.org/drawingml/2006/main">
                  <a:graphicData uri="http://schemas.microsoft.com/office/word/2010/wordprocessingGroup">
                    <wpg:wgp>
                      <wpg:cNvGrpSpPr/>
                      <wpg:grpSpPr>
                        <a:xfrm>
                          <a:off x="0" y="0"/>
                          <a:ext cx="93980" cy="5527447"/>
                          <a:chOff x="0" y="0"/>
                          <a:chExt cx="93980" cy="5527447"/>
                        </a:xfrm>
                      </wpg:grpSpPr>
                      <wps:wsp>
                        <wps:cNvPr id="111" name="Rectangle 111"/>
                        <wps:cNvSpPr/>
                        <wps:spPr>
                          <a:xfrm rot="-5399999">
                            <a:off x="-3613254" y="1789198"/>
                            <a:ext cx="7351503" cy="124994"/>
                          </a:xfrm>
                          <a:prstGeom prst="rect">
                            <a:avLst/>
                          </a:prstGeom>
                          <a:ln>
                            <a:noFill/>
                          </a:ln>
                        </wps:spPr>
                        <wps:txbx>
                          <w:txbxContent>
                            <w:p w14:paraId="162FE90D" w14:textId="77777777" w:rsidR="000B0AEF" w:rsidRDefault="00000000">
                              <w:pPr>
                                <w:spacing w:after="160" w:line="259" w:lineRule="auto"/>
                                <w:ind w:firstLine="0"/>
                                <w:jc w:val="left"/>
                              </w:pPr>
                              <w:r>
                                <w:rPr>
                                  <w:sz w:val="16"/>
                                </w:rPr>
                                <w:t xml:space="preserve">DOCUMENTO </w:t>
                              </w:r>
                              <w:proofErr w:type="gramStart"/>
                              <w:r>
                                <w:rPr>
                                  <w:sz w:val="16"/>
                                </w:rPr>
                                <w:t>ASSINADO  DIGITALMENTE</w:t>
                              </w:r>
                              <w:proofErr w:type="gramEnd"/>
                              <w:r>
                                <w:rPr>
                                  <w:sz w:val="16"/>
                                </w:rPr>
                                <w:t xml:space="preserve"> - PROTOCOLO:3171/2025 - 10/12/2025 - 10:43 - BMF3-9DWH-X63E-WXG6</w:t>
                              </w:r>
                            </w:p>
                          </w:txbxContent>
                        </wps:txbx>
                        <wps:bodyPr horzOverflow="overflow" vert="horz" lIns="0" tIns="0" rIns="0" bIns="0" rtlCol="0">
                          <a:noAutofit/>
                        </wps:bodyPr>
                      </wps:wsp>
                    </wpg:wgp>
                  </a:graphicData>
                </a:graphic>
              </wp:anchor>
            </w:drawing>
          </mc:Choice>
          <mc:Fallback xmlns:a="http://schemas.openxmlformats.org/drawingml/2006/main">
            <w:pict>
              <v:group id="Group 1782" style="width:7.40002pt;height:435.232pt;position:absolute;mso-position-horizontal-relative:page;mso-position-horizontal:absolute;margin-left:562.556pt;mso-position-vertical-relative:page;margin-top:203.338pt;" coordsize="939,55274">
                <v:rect id="Rectangle 111" style="position:absolute;width:73515;height:1249;left:-36132;top:17891;rotation:270;" filled="f" stroked="f">
                  <v:textbox inset="0,0,0,0" style="layout-flow:vertical;mso-layout-flow-alt:bottom-to-top">
                    <w:txbxContent>
                      <w:p>
                        <w:pPr>
                          <w:spacing w:before="0" w:after="160" w:line="259" w:lineRule="auto"/>
                          <w:ind w:right="0" w:firstLine="0"/>
                          <w:jc w:val="left"/>
                        </w:pPr>
                        <w:r>
                          <w:rPr>
                            <w:rFonts w:cs="Arial" w:hAnsi="Arial" w:eastAsia="Arial" w:ascii="Arial"/>
                            <w:sz w:val="16"/>
                          </w:rPr>
                          <w:t xml:space="preserve">DOCUMENTO ASSINADO  DIGITALMENTE - PROTOCOLO:3171/2025 - 10/12/2025 - 10:43 - BMF3-9DWH-X63E-WXG6</w:t>
                        </w:r>
                      </w:p>
                    </w:txbxContent>
                  </v:textbox>
                </v:rect>
                <w10:wrap type="square"/>
              </v:group>
            </w:pict>
          </mc:Fallback>
        </mc:AlternateContent>
      </w:r>
      <w:r>
        <w:t xml:space="preserve">Sua história sintetiza características que justificam plenamente a concessão desta honraria: enraizamento no município, empreendedorismo de base local, compromisso com a fé e a comunidade, e uma vida pautada pela retidão e pelo serviço às pessoas. </w:t>
      </w:r>
    </w:p>
    <w:p w14:paraId="4AB0E31F" w14:textId="77777777" w:rsidR="000B0AEF" w:rsidRDefault="00000000">
      <w:pPr>
        <w:ind w:left="-15"/>
      </w:pPr>
      <w:r>
        <w:t xml:space="preserve">Maria Cecília representa a força da mulher trabalhadora, da pequena empresária que acredita em sua cidade, investe nela e permanece firme, mesmo diante de desafios econômicos e sociais. </w:t>
      </w:r>
    </w:p>
    <w:p w14:paraId="7F05E876" w14:textId="77777777" w:rsidR="000B0AEF" w:rsidRDefault="00000000">
      <w:pPr>
        <w:spacing w:after="10"/>
        <w:ind w:left="-15"/>
      </w:pPr>
      <w:r>
        <w:t xml:space="preserve">Títulos de cidadania honorária, como o de Cidadã </w:t>
      </w:r>
      <w:proofErr w:type="spellStart"/>
      <w:r>
        <w:t>Mogimiriana</w:t>
      </w:r>
      <w:proofErr w:type="spellEnd"/>
      <w:r>
        <w:t xml:space="preserve">, têm justamente a finalidade de reconhecer personalidades que, embora não naturais do município, adotaram a cidade como sua, prestando relevantes serviços e contribuindo, com sua atuação exemplar, para o fortalecimento da comunidade local. Essa é, precisamente, a trajetória de </w:t>
      </w:r>
    </w:p>
    <w:p w14:paraId="20B3ECA8" w14:textId="77777777" w:rsidR="000B0AEF" w:rsidRDefault="00000000">
      <w:pPr>
        <w:ind w:left="-15" w:firstLine="0"/>
      </w:pPr>
      <w:r>
        <w:t>Maria Cecília de Oliveira em Mogi Mirim</w:t>
      </w:r>
    </w:p>
    <w:p w14:paraId="318AB130" w14:textId="77777777" w:rsidR="000B0AEF" w:rsidRDefault="000B0AEF">
      <w:pPr>
        <w:sectPr w:rsidR="000B0AEF">
          <w:headerReference w:type="even" r:id="rId7"/>
          <w:headerReference w:type="default" r:id="rId8"/>
          <w:footerReference w:type="even" r:id="rId9"/>
          <w:footerReference w:type="default" r:id="rId10"/>
          <w:headerReference w:type="first" r:id="rId11"/>
          <w:footerReference w:type="first" r:id="rId12"/>
          <w:pgSz w:w="11906" w:h="16838"/>
          <w:pgMar w:top="2316" w:right="1321" w:bottom="1244" w:left="1418" w:header="200" w:footer="720" w:gutter="0"/>
          <w:cols w:space="720"/>
        </w:sectPr>
      </w:pPr>
    </w:p>
    <w:p w14:paraId="30BC5535" w14:textId="77777777" w:rsidR="000B0AEF" w:rsidRDefault="00000000">
      <w:pPr>
        <w:pStyle w:val="Ttulo1"/>
        <w:spacing w:after="0"/>
        <w:ind w:left="114"/>
      </w:pPr>
      <w:r>
        <w:rPr>
          <w:noProof/>
        </w:rPr>
        <w:lastRenderedPageBreak/>
        <w:drawing>
          <wp:anchor distT="0" distB="0" distL="114300" distR="114300" simplePos="0" relativeHeight="251661312" behindDoc="0" locked="0" layoutInCell="1" allowOverlap="0" wp14:anchorId="27319D14" wp14:editId="3563DD9C">
            <wp:simplePos x="0" y="0"/>
            <wp:positionH relativeFrom="column">
              <wp:posOffset>-276859</wp:posOffset>
            </wp:positionH>
            <wp:positionV relativeFrom="paragraph">
              <wp:posOffset>-216135</wp:posOffset>
            </wp:positionV>
            <wp:extent cx="1036955" cy="755015"/>
            <wp:effectExtent l="0" t="0" r="0" b="0"/>
            <wp:wrapSquare wrapText="bothSides"/>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3"/>
                    <a:stretch>
                      <a:fillRect/>
                    </a:stretch>
                  </pic:blipFill>
                  <pic:spPr>
                    <a:xfrm>
                      <a:off x="0" y="0"/>
                      <a:ext cx="1036955" cy="755015"/>
                    </a:xfrm>
                    <a:prstGeom prst="rect">
                      <a:avLst/>
                    </a:prstGeom>
                  </pic:spPr>
                </pic:pic>
              </a:graphicData>
            </a:graphic>
          </wp:anchor>
        </w:drawing>
      </w:r>
      <w:r>
        <w:rPr>
          <w:sz w:val="34"/>
        </w:rPr>
        <w:t>CÂMARA MUNICIPAL DE MOGI MIRIM</w:t>
      </w:r>
    </w:p>
    <w:p w14:paraId="441D92C4" w14:textId="77777777" w:rsidR="000B0AEF" w:rsidRDefault="00000000">
      <w:pPr>
        <w:spacing w:after="1511" w:line="259" w:lineRule="auto"/>
        <w:ind w:left="114" w:firstLine="0"/>
        <w:jc w:val="center"/>
      </w:pPr>
      <w:r>
        <w:rPr>
          <w:b/>
          <w:sz w:val="24"/>
        </w:rPr>
        <w:t>Estado de São Paulo</w:t>
      </w:r>
    </w:p>
    <w:p w14:paraId="3D94521A" w14:textId="77777777" w:rsidR="000B0AEF" w:rsidRDefault="00000000">
      <w:pPr>
        <w:pStyle w:val="Ttulo2"/>
      </w:pPr>
      <w:r>
        <w:t>Assinaturas Digitais</w:t>
      </w:r>
    </w:p>
    <w:p w14:paraId="7E1E94AC" w14:textId="77777777" w:rsidR="000B0AEF" w:rsidRDefault="00000000">
      <w:pPr>
        <w:spacing w:after="224" w:line="246" w:lineRule="auto"/>
        <w:ind w:firstLine="0"/>
        <w:jc w:val="left"/>
      </w:pPr>
      <w:r>
        <w:rPr>
          <w:sz w:val="20"/>
        </w:rPr>
        <w:t xml:space="preserve">O documento acima foi proposto para assinatura digital na Câmara Municipal de Mogi Mirim. Para verificar as </w:t>
      </w:r>
      <w:r>
        <w:rPr>
          <w:sz w:val="20"/>
        </w:rPr>
        <w:tab/>
        <w:t xml:space="preserve">assinaturas, </w:t>
      </w:r>
      <w:r>
        <w:rPr>
          <w:sz w:val="20"/>
        </w:rPr>
        <w:tab/>
        <w:t xml:space="preserve">clique </w:t>
      </w:r>
      <w:r>
        <w:rPr>
          <w:sz w:val="20"/>
        </w:rPr>
        <w:tab/>
        <w:t xml:space="preserve">no </w:t>
      </w:r>
      <w:r>
        <w:rPr>
          <w:sz w:val="20"/>
        </w:rPr>
        <w:tab/>
        <w:t xml:space="preserve">link: </w:t>
      </w:r>
      <w:hyperlink r:id="rId14">
        <w:r>
          <w:rPr>
            <w:color w:val="0000FF"/>
            <w:sz w:val="20"/>
            <w:u w:val="single" w:color="0000FF"/>
          </w:rPr>
          <w:t>https://mogimirim.siscam.com.br/documentos/autenticar?chave=BMF39DWHX63EWXG6</w:t>
        </w:r>
      </w:hyperlink>
      <w:r>
        <w:rPr>
          <w:sz w:val="20"/>
        </w:rPr>
        <w:t xml:space="preserve">, ou vá até o site </w:t>
      </w:r>
      <w:hyperlink r:id="rId15">
        <w:r>
          <w:rPr>
            <w:color w:val="0000FF"/>
            <w:sz w:val="20"/>
            <w:u w:val="single" w:color="0000FF"/>
          </w:rPr>
          <w:t>https://mogimirim.siscam.com.br/documentos/autenticar</w:t>
        </w:r>
      </w:hyperlink>
      <w:r>
        <w:rPr>
          <w:sz w:val="20"/>
        </w:rPr>
        <w:t xml:space="preserve"> e utilize o código abaixo para verificar se este documento é válido:</w:t>
      </w:r>
    </w:p>
    <w:p w14:paraId="763A7388" w14:textId="77777777" w:rsidR="000B0AEF" w:rsidRDefault="00000000">
      <w:pPr>
        <w:spacing w:after="10847" w:line="259" w:lineRule="auto"/>
        <w:ind w:left="115"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3397F3D" wp14:editId="5FD331A2">
                <wp:simplePos x="0" y="0"/>
                <wp:positionH relativeFrom="page">
                  <wp:posOffset>7145096</wp:posOffset>
                </wp:positionH>
                <wp:positionV relativeFrom="page">
                  <wp:posOffset>2583028</wp:posOffset>
                </wp:positionV>
                <wp:extent cx="93980" cy="5527447"/>
                <wp:effectExtent l="0" t="0" r="0" b="0"/>
                <wp:wrapSquare wrapText="bothSides"/>
                <wp:docPr id="1784" name="Group 1784"/>
                <wp:cNvGraphicFramePr/>
                <a:graphic xmlns:a="http://schemas.openxmlformats.org/drawingml/2006/main">
                  <a:graphicData uri="http://schemas.microsoft.com/office/word/2010/wordprocessingGroup">
                    <wpg:wgp>
                      <wpg:cNvGrpSpPr/>
                      <wpg:grpSpPr>
                        <a:xfrm>
                          <a:off x="0" y="0"/>
                          <a:ext cx="93980" cy="5527447"/>
                          <a:chOff x="0" y="0"/>
                          <a:chExt cx="93980" cy="5527447"/>
                        </a:xfrm>
                      </wpg:grpSpPr>
                      <wps:wsp>
                        <wps:cNvPr id="133" name="Rectangle 133"/>
                        <wps:cNvSpPr/>
                        <wps:spPr>
                          <a:xfrm rot="-5399999">
                            <a:off x="-3613254" y="1789198"/>
                            <a:ext cx="7351504" cy="124994"/>
                          </a:xfrm>
                          <a:prstGeom prst="rect">
                            <a:avLst/>
                          </a:prstGeom>
                          <a:ln>
                            <a:noFill/>
                          </a:ln>
                        </wps:spPr>
                        <wps:txbx>
                          <w:txbxContent>
                            <w:p w14:paraId="3EFB2633" w14:textId="77777777" w:rsidR="000B0AEF" w:rsidRDefault="00000000">
                              <w:pPr>
                                <w:spacing w:after="160" w:line="259" w:lineRule="auto"/>
                                <w:ind w:firstLine="0"/>
                                <w:jc w:val="left"/>
                              </w:pPr>
                              <w:r>
                                <w:rPr>
                                  <w:sz w:val="16"/>
                                </w:rPr>
                                <w:t xml:space="preserve">DOCUMENTO </w:t>
                              </w:r>
                              <w:proofErr w:type="gramStart"/>
                              <w:r>
                                <w:rPr>
                                  <w:sz w:val="16"/>
                                </w:rPr>
                                <w:t>ASSINADO  DIGITALMENTE</w:t>
                              </w:r>
                              <w:proofErr w:type="gramEnd"/>
                              <w:r>
                                <w:rPr>
                                  <w:sz w:val="16"/>
                                </w:rPr>
                                <w:t xml:space="preserve"> - PROTOCOLO:3171/2025 - 10/12/2025 - 10:43 - BMF3-9DWH-X63E-WXG6</w:t>
                              </w:r>
                            </w:p>
                          </w:txbxContent>
                        </wps:txbx>
                        <wps:bodyPr horzOverflow="overflow" vert="horz" lIns="0" tIns="0" rIns="0" bIns="0" rtlCol="0">
                          <a:noAutofit/>
                        </wps:bodyPr>
                      </wps:wsp>
                    </wpg:wgp>
                  </a:graphicData>
                </a:graphic>
              </wp:anchor>
            </w:drawing>
          </mc:Choice>
          <mc:Fallback xmlns:a="http://schemas.openxmlformats.org/drawingml/2006/main">
            <w:pict>
              <v:group id="Group 1784" style="width:7.40002pt;height:435.232pt;position:absolute;mso-position-horizontal-relative:page;mso-position-horizontal:absolute;margin-left:562.606pt;mso-position-vertical-relative:page;margin-top:203.388pt;" coordsize="939,55274">
                <v:rect id="Rectangle 133" style="position:absolute;width:73515;height:1249;left:-36132;top:17891;rotation:270;" filled="f" stroked="f">
                  <v:textbox inset="0,0,0,0" style="layout-flow:vertical;mso-layout-flow-alt:bottom-to-top">
                    <w:txbxContent>
                      <w:p>
                        <w:pPr>
                          <w:spacing w:before="0" w:after="160" w:line="259" w:lineRule="auto"/>
                          <w:ind w:right="0" w:firstLine="0"/>
                          <w:jc w:val="left"/>
                        </w:pPr>
                        <w:r>
                          <w:rPr>
                            <w:rFonts w:cs="Arial" w:hAnsi="Arial" w:eastAsia="Arial" w:ascii="Arial"/>
                            <w:sz w:val="16"/>
                          </w:rPr>
                          <w:t xml:space="preserve">DOCUMENTO ASSINADO  DIGITALMENTE - PROTOCOLO:3171/2025 - 10/12/2025 - 10:43 - BMF3-9DWH-X63E-WXG6</w:t>
                        </w:r>
                      </w:p>
                    </w:txbxContent>
                  </v:textbox>
                </v:rect>
                <w10:wrap type="square"/>
              </v:group>
            </w:pict>
          </mc:Fallback>
        </mc:AlternateContent>
      </w:r>
      <w:r>
        <w:rPr>
          <w:b/>
          <w:sz w:val="20"/>
        </w:rPr>
        <w:t>Código para verificação: BMF3-9DWH-X63E-WXG6</w:t>
      </w:r>
    </w:p>
    <w:p w14:paraId="3B6F1BB9" w14:textId="77777777" w:rsidR="000B0AEF" w:rsidRDefault="00000000">
      <w:pPr>
        <w:spacing w:after="0" w:line="259" w:lineRule="auto"/>
        <w:ind w:left="114" w:firstLine="0"/>
        <w:jc w:val="center"/>
      </w:pPr>
      <w:r>
        <w:rPr>
          <w:rFonts w:ascii="Times New Roman" w:eastAsia="Times New Roman" w:hAnsi="Times New Roman" w:cs="Times New Roman"/>
          <w:sz w:val="18"/>
        </w:rPr>
        <w:lastRenderedPageBreak/>
        <w:t xml:space="preserve">Rua Dr. José Alves, 129 - Centro - </w:t>
      </w:r>
      <w:proofErr w:type="gramStart"/>
      <w:r>
        <w:rPr>
          <w:rFonts w:ascii="Times New Roman" w:eastAsia="Times New Roman" w:hAnsi="Times New Roman" w:cs="Times New Roman"/>
          <w:sz w:val="18"/>
        </w:rPr>
        <w:t>Fone :</w:t>
      </w:r>
      <w:proofErr w:type="gramEnd"/>
      <w:r>
        <w:rPr>
          <w:rFonts w:ascii="Times New Roman" w:eastAsia="Times New Roman" w:hAnsi="Times New Roman" w:cs="Times New Roman"/>
          <w:sz w:val="18"/>
        </w:rPr>
        <w:t xml:space="preserve"> (019) 3814.1200 - Fax: (019) 3814.1224 – Mogi Mirim - SP</w:t>
      </w:r>
    </w:p>
    <w:sectPr w:rsidR="000B0AEF">
      <w:headerReference w:type="even" r:id="rId16"/>
      <w:headerReference w:type="default" r:id="rId17"/>
      <w:footerReference w:type="even" r:id="rId18"/>
      <w:footerReference w:type="default" r:id="rId19"/>
      <w:headerReference w:type="first" r:id="rId20"/>
      <w:footerReference w:type="first" r:id="rId21"/>
      <w:pgSz w:w="11907" w:h="16840"/>
      <w:pgMar w:top="1440" w:right="1191" w:bottom="1440" w:left="1361" w:header="2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B018" w14:textId="77777777" w:rsidR="000275BB" w:rsidRDefault="000275BB">
      <w:pPr>
        <w:spacing w:after="0" w:line="240" w:lineRule="auto"/>
      </w:pPr>
      <w:r>
        <w:separator/>
      </w:r>
    </w:p>
  </w:endnote>
  <w:endnote w:type="continuationSeparator" w:id="0">
    <w:p w14:paraId="4EACB128" w14:textId="77777777" w:rsidR="000275BB" w:rsidRDefault="0002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93A9" w14:textId="77777777" w:rsidR="000B0AEF" w:rsidRDefault="00000000">
    <w:pPr>
      <w:spacing w:after="0" w:line="259" w:lineRule="auto"/>
      <w:ind w:firstLine="0"/>
      <w:jc w:val="center"/>
    </w:pPr>
    <w:r>
      <w:rPr>
        <w:b/>
        <w:sz w:val="18"/>
      </w:rPr>
      <w:t>Rua Dr. José Alves, 129 - Centro - Fone: 19 3814.1200 – Mogi Mirim/SP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12F3" w14:textId="77777777" w:rsidR="000B0AEF" w:rsidRDefault="00000000">
    <w:pPr>
      <w:spacing w:after="0" w:line="259" w:lineRule="auto"/>
      <w:ind w:firstLine="0"/>
      <w:jc w:val="center"/>
    </w:pPr>
    <w:r>
      <w:rPr>
        <w:b/>
        <w:sz w:val="18"/>
      </w:rPr>
      <w:t>Rua Dr. José Alves, 129 - Centro - Fone: 19 3814.1200 – Mogi Mirim/SP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3D6" w14:textId="77777777" w:rsidR="000B0AEF" w:rsidRDefault="00000000">
    <w:pPr>
      <w:spacing w:after="0" w:line="259" w:lineRule="auto"/>
      <w:ind w:firstLine="0"/>
      <w:jc w:val="center"/>
    </w:pPr>
    <w:r>
      <w:rPr>
        <w:b/>
        <w:sz w:val="18"/>
      </w:rPr>
      <w:t>Rua Dr. José Alves, 129 - Centro - Fone: 19 3814.1200 – Mogi Mirim/SP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32CE" w14:textId="77777777" w:rsidR="000B0AEF" w:rsidRDefault="000B0AEF">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1276" w14:textId="77777777" w:rsidR="000B0AEF" w:rsidRDefault="000B0AEF">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70F4" w14:textId="77777777" w:rsidR="000B0AEF" w:rsidRDefault="000B0AEF">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1E4E" w14:textId="77777777" w:rsidR="000275BB" w:rsidRDefault="000275BB">
      <w:pPr>
        <w:spacing w:after="0" w:line="240" w:lineRule="auto"/>
      </w:pPr>
      <w:r>
        <w:separator/>
      </w:r>
    </w:p>
  </w:footnote>
  <w:footnote w:type="continuationSeparator" w:id="0">
    <w:p w14:paraId="55DA59FF" w14:textId="77777777" w:rsidR="000275BB" w:rsidRDefault="0002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B6EE" w14:textId="77777777" w:rsidR="000B0AEF" w:rsidRDefault="00000000">
    <w:pPr>
      <w:spacing w:after="149" w:line="259" w:lineRule="auto"/>
      <w:ind w:firstLine="0"/>
      <w:jc w:val="left"/>
    </w:pPr>
    <w:r>
      <w:rPr>
        <w:noProof/>
      </w:rPr>
      <w:drawing>
        <wp:anchor distT="0" distB="0" distL="114300" distR="114300" simplePos="0" relativeHeight="251658240" behindDoc="0" locked="0" layoutInCell="1" allowOverlap="0" wp14:anchorId="3700FF06" wp14:editId="3C4447AC">
          <wp:simplePos x="0" y="0"/>
          <wp:positionH relativeFrom="page">
            <wp:posOffset>151765</wp:posOffset>
          </wp:positionH>
          <wp:positionV relativeFrom="page">
            <wp:posOffset>233680</wp:posOffset>
          </wp:positionV>
          <wp:extent cx="1378083" cy="96660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8083" cy="966603"/>
                  </a:xfrm>
                  <a:prstGeom prst="rect">
                    <a:avLst/>
                  </a:prstGeom>
                </pic:spPr>
              </pic:pic>
            </a:graphicData>
          </a:graphic>
        </wp:anchor>
      </w:drawing>
    </w:r>
    <w:r>
      <w:rPr>
        <w:noProof/>
      </w:rPr>
      <w:drawing>
        <wp:anchor distT="0" distB="0" distL="114300" distR="114300" simplePos="0" relativeHeight="251659264" behindDoc="0" locked="0" layoutInCell="1" allowOverlap="0" wp14:anchorId="227E57B2" wp14:editId="63F702B5">
          <wp:simplePos x="0" y="0"/>
          <wp:positionH relativeFrom="page">
            <wp:posOffset>6912610</wp:posOffset>
          </wp:positionH>
          <wp:positionV relativeFrom="page">
            <wp:posOffset>127000</wp:posOffset>
          </wp:positionV>
          <wp:extent cx="520700" cy="52070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a:fillRect/>
                  </a:stretch>
                </pic:blipFill>
                <pic:spPr>
                  <a:xfrm>
                    <a:off x="0" y="0"/>
                    <a:ext cx="520700" cy="520700"/>
                  </a:xfrm>
                  <a:prstGeom prst="rect">
                    <a:avLst/>
                  </a:prstGeom>
                </pic:spPr>
              </pic:pic>
            </a:graphicData>
          </a:graphic>
        </wp:anchor>
      </w:drawing>
    </w:r>
    <w:r>
      <w:rPr>
        <w:b/>
        <w:sz w:val="24"/>
      </w:rPr>
      <w:t xml:space="preserve">            Estado de São Paulo</w:t>
    </w:r>
    <w:r>
      <w:rPr>
        <w:b/>
        <w:sz w:val="24"/>
      </w:rPr>
      <w:tab/>
    </w:r>
  </w:p>
  <w:p w14:paraId="416786F4" w14:textId="77777777" w:rsidR="000B0AEF" w:rsidRDefault="00000000">
    <w:pPr>
      <w:spacing w:after="0" w:line="259" w:lineRule="auto"/>
      <w:ind w:left="1573" w:firstLine="0"/>
      <w:jc w:val="left"/>
    </w:pPr>
    <w:r>
      <w:rPr>
        <w:b/>
        <w:sz w:val="42"/>
      </w:rPr>
      <w:t xml:space="preserve">   </w:t>
    </w:r>
    <w:r>
      <w:rPr>
        <w:b/>
        <w:sz w:val="40"/>
      </w:rPr>
      <w:t>CÂMARA MUNICIPAL DE MOGI MIRIM</w:t>
    </w:r>
  </w:p>
  <w:p w14:paraId="3BB104D9" w14:textId="77777777" w:rsidR="000B0AEF" w:rsidRDefault="00000000">
    <w:pPr>
      <w:spacing w:after="0" w:line="259" w:lineRule="auto"/>
      <w:ind w:firstLine="0"/>
      <w:jc w:val="right"/>
    </w:pPr>
    <w:r>
      <w:rPr>
        <w:b/>
        <w:sz w:val="22"/>
      </w:rPr>
      <w:t xml:space="preserve">Gabinete do Vereador Marcos Paulo </w:t>
    </w:r>
    <w:proofErr w:type="spellStart"/>
    <w:r>
      <w:rPr>
        <w:b/>
        <w:sz w:val="22"/>
      </w:rPr>
      <w:t>Cegatti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3518" w14:textId="77777777" w:rsidR="000B0AEF" w:rsidRDefault="00000000">
    <w:pPr>
      <w:spacing w:after="149" w:line="259" w:lineRule="auto"/>
      <w:ind w:firstLine="0"/>
      <w:jc w:val="left"/>
    </w:pPr>
    <w:r>
      <w:rPr>
        <w:noProof/>
      </w:rPr>
      <w:drawing>
        <wp:anchor distT="0" distB="0" distL="114300" distR="114300" simplePos="0" relativeHeight="251660288" behindDoc="0" locked="0" layoutInCell="1" allowOverlap="0" wp14:anchorId="162FB8B1" wp14:editId="3FCD1719">
          <wp:simplePos x="0" y="0"/>
          <wp:positionH relativeFrom="page">
            <wp:posOffset>151765</wp:posOffset>
          </wp:positionH>
          <wp:positionV relativeFrom="page">
            <wp:posOffset>233680</wp:posOffset>
          </wp:positionV>
          <wp:extent cx="1378083" cy="966603"/>
          <wp:effectExtent l="0" t="0" r="0" b="0"/>
          <wp:wrapSquare wrapText="bothSides"/>
          <wp:docPr id="4109349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8083" cy="966603"/>
                  </a:xfrm>
                  <a:prstGeom prst="rect">
                    <a:avLst/>
                  </a:prstGeom>
                </pic:spPr>
              </pic:pic>
            </a:graphicData>
          </a:graphic>
        </wp:anchor>
      </w:drawing>
    </w:r>
    <w:r>
      <w:rPr>
        <w:noProof/>
      </w:rPr>
      <w:drawing>
        <wp:anchor distT="0" distB="0" distL="114300" distR="114300" simplePos="0" relativeHeight="251661312" behindDoc="0" locked="0" layoutInCell="1" allowOverlap="0" wp14:anchorId="39FBE7C9" wp14:editId="0FF7CB5C">
          <wp:simplePos x="0" y="0"/>
          <wp:positionH relativeFrom="page">
            <wp:posOffset>6912610</wp:posOffset>
          </wp:positionH>
          <wp:positionV relativeFrom="page">
            <wp:posOffset>127000</wp:posOffset>
          </wp:positionV>
          <wp:extent cx="520700" cy="520700"/>
          <wp:effectExtent l="0" t="0" r="0" b="0"/>
          <wp:wrapSquare wrapText="bothSides"/>
          <wp:docPr id="1524034819"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a:fillRect/>
                  </a:stretch>
                </pic:blipFill>
                <pic:spPr>
                  <a:xfrm>
                    <a:off x="0" y="0"/>
                    <a:ext cx="520700" cy="520700"/>
                  </a:xfrm>
                  <a:prstGeom prst="rect">
                    <a:avLst/>
                  </a:prstGeom>
                </pic:spPr>
              </pic:pic>
            </a:graphicData>
          </a:graphic>
        </wp:anchor>
      </w:drawing>
    </w:r>
    <w:r>
      <w:rPr>
        <w:b/>
        <w:sz w:val="24"/>
      </w:rPr>
      <w:t xml:space="preserve">            Estado de São Paulo</w:t>
    </w:r>
    <w:r>
      <w:rPr>
        <w:b/>
        <w:sz w:val="24"/>
      </w:rPr>
      <w:tab/>
    </w:r>
  </w:p>
  <w:p w14:paraId="6D09B8E0" w14:textId="77777777" w:rsidR="000B0AEF" w:rsidRDefault="00000000">
    <w:pPr>
      <w:spacing w:after="0" w:line="259" w:lineRule="auto"/>
      <w:ind w:left="1573" w:firstLine="0"/>
      <w:jc w:val="left"/>
    </w:pPr>
    <w:r>
      <w:rPr>
        <w:b/>
        <w:sz w:val="42"/>
      </w:rPr>
      <w:t xml:space="preserve">   </w:t>
    </w:r>
    <w:r>
      <w:rPr>
        <w:b/>
        <w:sz w:val="40"/>
      </w:rPr>
      <w:t>CÂMARA MUNICIPAL DE MOGI MIRIM</w:t>
    </w:r>
  </w:p>
  <w:p w14:paraId="29065D71" w14:textId="77777777" w:rsidR="000B0AEF" w:rsidRDefault="00000000">
    <w:pPr>
      <w:spacing w:after="0" w:line="259" w:lineRule="auto"/>
      <w:ind w:firstLine="0"/>
      <w:jc w:val="right"/>
    </w:pPr>
    <w:r>
      <w:rPr>
        <w:b/>
        <w:sz w:val="22"/>
      </w:rPr>
      <w:t xml:space="preserve">Gabinete do Vereador Marcos Paulo </w:t>
    </w:r>
    <w:proofErr w:type="spellStart"/>
    <w:r>
      <w:rPr>
        <w:b/>
        <w:sz w:val="22"/>
      </w:rPr>
      <w:t>Cegatti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0154" w14:textId="77777777" w:rsidR="000B0AEF" w:rsidRDefault="00000000">
    <w:pPr>
      <w:spacing w:after="149" w:line="259" w:lineRule="auto"/>
      <w:ind w:firstLine="0"/>
      <w:jc w:val="left"/>
    </w:pPr>
    <w:r>
      <w:rPr>
        <w:noProof/>
      </w:rPr>
      <w:drawing>
        <wp:anchor distT="0" distB="0" distL="114300" distR="114300" simplePos="0" relativeHeight="251662336" behindDoc="0" locked="0" layoutInCell="1" allowOverlap="0" wp14:anchorId="30414AE2" wp14:editId="53E29E5C">
          <wp:simplePos x="0" y="0"/>
          <wp:positionH relativeFrom="page">
            <wp:posOffset>151765</wp:posOffset>
          </wp:positionH>
          <wp:positionV relativeFrom="page">
            <wp:posOffset>233680</wp:posOffset>
          </wp:positionV>
          <wp:extent cx="1378083" cy="966603"/>
          <wp:effectExtent l="0" t="0" r="0" b="0"/>
          <wp:wrapSquare wrapText="bothSides"/>
          <wp:docPr id="140101126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8083" cy="966603"/>
                  </a:xfrm>
                  <a:prstGeom prst="rect">
                    <a:avLst/>
                  </a:prstGeom>
                </pic:spPr>
              </pic:pic>
            </a:graphicData>
          </a:graphic>
        </wp:anchor>
      </w:drawing>
    </w:r>
    <w:r>
      <w:rPr>
        <w:noProof/>
      </w:rPr>
      <w:drawing>
        <wp:anchor distT="0" distB="0" distL="114300" distR="114300" simplePos="0" relativeHeight="251663360" behindDoc="0" locked="0" layoutInCell="1" allowOverlap="0" wp14:anchorId="37E21C98" wp14:editId="786FBFA4">
          <wp:simplePos x="0" y="0"/>
          <wp:positionH relativeFrom="page">
            <wp:posOffset>6912610</wp:posOffset>
          </wp:positionH>
          <wp:positionV relativeFrom="page">
            <wp:posOffset>127000</wp:posOffset>
          </wp:positionV>
          <wp:extent cx="520700" cy="520700"/>
          <wp:effectExtent l="0" t="0" r="0" b="0"/>
          <wp:wrapSquare wrapText="bothSides"/>
          <wp:docPr id="367362453"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a:fillRect/>
                  </a:stretch>
                </pic:blipFill>
                <pic:spPr>
                  <a:xfrm>
                    <a:off x="0" y="0"/>
                    <a:ext cx="520700" cy="520700"/>
                  </a:xfrm>
                  <a:prstGeom prst="rect">
                    <a:avLst/>
                  </a:prstGeom>
                </pic:spPr>
              </pic:pic>
            </a:graphicData>
          </a:graphic>
        </wp:anchor>
      </w:drawing>
    </w:r>
    <w:r>
      <w:rPr>
        <w:b/>
        <w:sz w:val="24"/>
      </w:rPr>
      <w:t xml:space="preserve">            Estado de São Paulo</w:t>
    </w:r>
    <w:r>
      <w:rPr>
        <w:b/>
        <w:sz w:val="24"/>
      </w:rPr>
      <w:tab/>
    </w:r>
  </w:p>
  <w:p w14:paraId="07C1A8F1" w14:textId="77777777" w:rsidR="000B0AEF" w:rsidRDefault="00000000">
    <w:pPr>
      <w:spacing w:after="0" w:line="259" w:lineRule="auto"/>
      <w:ind w:left="1573" w:firstLine="0"/>
      <w:jc w:val="left"/>
    </w:pPr>
    <w:r>
      <w:rPr>
        <w:b/>
        <w:sz w:val="42"/>
      </w:rPr>
      <w:t xml:space="preserve">   </w:t>
    </w:r>
    <w:r>
      <w:rPr>
        <w:b/>
        <w:sz w:val="40"/>
      </w:rPr>
      <w:t>CÂMARA MUNICIPAL DE MOGI MIRIM</w:t>
    </w:r>
  </w:p>
  <w:p w14:paraId="2B7AEC96" w14:textId="77777777" w:rsidR="000B0AEF" w:rsidRDefault="00000000">
    <w:pPr>
      <w:spacing w:after="0" w:line="259" w:lineRule="auto"/>
      <w:ind w:firstLine="0"/>
      <w:jc w:val="right"/>
    </w:pPr>
    <w:r>
      <w:rPr>
        <w:b/>
        <w:sz w:val="22"/>
      </w:rPr>
      <w:t xml:space="preserve">Gabinete do Vereador Marcos Paulo </w:t>
    </w:r>
    <w:proofErr w:type="spellStart"/>
    <w:r>
      <w:rPr>
        <w:b/>
        <w:sz w:val="22"/>
      </w:rPr>
      <w:t>Cegatti</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E1B9" w14:textId="77777777" w:rsidR="000B0AEF" w:rsidRDefault="00000000">
    <w:pPr>
      <w:spacing w:after="0" w:line="259" w:lineRule="auto"/>
      <w:ind w:left="-1361" w:right="10716" w:firstLine="0"/>
      <w:jc w:val="left"/>
    </w:pPr>
    <w:r>
      <w:rPr>
        <w:noProof/>
      </w:rPr>
      <w:drawing>
        <wp:anchor distT="0" distB="0" distL="114300" distR="114300" simplePos="0" relativeHeight="251664384" behindDoc="0" locked="0" layoutInCell="1" allowOverlap="0" wp14:anchorId="72180145" wp14:editId="1DF5964D">
          <wp:simplePos x="0" y="0"/>
          <wp:positionH relativeFrom="page">
            <wp:posOffset>6913245</wp:posOffset>
          </wp:positionH>
          <wp:positionV relativeFrom="page">
            <wp:posOffset>127000</wp:posOffset>
          </wp:positionV>
          <wp:extent cx="520700" cy="520700"/>
          <wp:effectExtent l="0" t="0" r="0" b="0"/>
          <wp:wrapSquare wrapText="bothSides"/>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
                  <a:stretch>
                    <a:fillRect/>
                  </a:stretch>
                </pic:blipFill>
                <pic:spPr>
                  <a:xfrm>
                    <a:off x="0" y="0"/>
                    <a:ext cx="520700" cy="5207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23F" w14:textId="77777777" w:rsidR="000B0AEF" w:rsidRDefault="00000000">
    <w:pPr>
      <w:spacing w:after="0" w:line="259" w:lineRule="auto"/>
      <w:ind w:left="-1361" w:right="10716" w:firstLine="0"/>
      <w:jc w:val="left"/>
    </w:pPr>
    <w:r>
      <w:rPr>
        <w:noProof/>
      </w:rPr>
      <w:drawing>
        <wp:anchor distT="0" distB="0" distL="114300" distR="114300" simplePos="0" relativeHeight="251665408" behindDoc="0" locked="0" layoutInCell="1" allowOverlap="0" wp14:anchorId="7193C08A" wp14:editId="4C4E73A8">
          <wp:simplePos x="0" y="0"/>
          <wp:positionH relativeFrom="page">
            <wp:posOffset>6913245</wp:posOffset>
          </wp:positionH>
          <wp:positionV relativeFrom="page">
            <wp:posOffset>127000</wp:posOffset>
          </wp:positionV>
          <wp:extent cx="520700" cy="520700"/>
          <wp:effectExtent l="0" t="0" r="0" b="0"/>
          <wp:wrapSquare wrapText="bothSides"/>
          <wp:docPr id="933293601"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
                  <a:stretch>
                    <a:fillRect/>
                  </a:stretch>
                </pic:blipFill>
                <pic:spPr>
                  <a:xfrm>
                    <a:off x="0" y="0"/>
                    <a:ext cx="520700" cy="5207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35E1" w14:textId="77777777" w:rsidR="000B0AEF" w:rsidRDefault="00000000">
    <w:pPr>
      <w:spacing w:after="0" w:line="259" w:lineRule="auto"/>
      <w:ind w:left="-1361" w:right="10716" w:firstLine="0"/>
      <w:jc w:val="left"/>
    </w:pPr>
    <w:r>
      <w:rPr>
        <w:noProof/>
      </w:rPr>
      <w:drawing>
        <wp:anchor distT="0" distB="0" distL="114300" distR="114300" simplePos="0" relativeHeight="251666432" behindDoc="0" locked="0" layoutInCell="1" allowOverlap="0" wp14:anchorId="78B7C1E1" wp14:editId="3C95CA60">
          <wp:simplePos x="0" y="0"/>
          <wp:positionH relativeFrom="page">
            <wp:posOffset>6913245</wp:posOffset>
          </wp:positionH>
          <wp:positionV relativeFrom="page">
            <wp:posOffset>127000</wp:posOffset>
          </wp:positionV>
          <wp:extent cx="520700" cy="520700"/>
          <wp:effectExtent l="0" t="0" r="0" b="0"/>
          <wp:wrapSquare wrapText="bothSides"/>
          <wp:docPr id="1241843511"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
                  <a:stretch>
                    <a:fillRect/>
                  </a:stretch>
                </pic:blipFill>
                <pic:spPr>
                  <a:xfrm>
                    <a:off x="0" y="0"/>
                    <a:ext cx="520700" cy="520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EF"/>
    <w:rsid w:val="000275BB"/>
    <w:rsid w:val="000B0AEF"/>
    <w:rsid w:val="0016535A"/>
    <w:rsid w:val="00292A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585F"/>
  <w15:docId w15:val="{6AA31A15-2540-488A-A27A-50040B91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8" w:lineRule="auto"/>
      <w:ind w:firstLine="698"/>
      <w:jc w:val="both"/>
    </w:pPr>
    <w:rPr>
      <w:rFonts w:ascii="Arial" w:eastAsia="Arial" w:hAnsi="Arial" w:cs="Arial"/>
      <w:color w:val="000000"/>
      <w:sz w:val="28"/>
    </w:rPr>
  </w:style>
  <w:style w:type="paragraph" w:styleId="Ttulo1">
    <w:name w:val="heading 1"/>
    <w:next w:val="Normal"/>
    <w:link w:val="Ttulo1Char"/>
    <w:uiPriority w:val="9"/>
    <w:qFormat/>
    <w:pPr>
      <w:keepNext/>
      <w:keepLines/>
      <w:spacing w:after="618" w:line="259" w:lineRule="auto"/>
      <w:jc w:val="center"/>
      <w:outlineLvl w:val="0"/>
    </w:pPr>
    <w:rPr>
      <w:rFonts w:ascii="Arial" w:eastAsia="Arial" w:hAnsi="Arial" w:cs="Arial"/>
      <w:b/>
      <w:color w:val="000000"/>
      <w:sz w:val="28"/>
    </w:rPr>
  </w:style>
  <w:style w:type="paragraph" w:styleId="Ttulo2">
    <w:name w:val="heading 2"/>
    <w:next w:val="Normal"/>
    <w:link w:val="Ttulo2Char"/>
    <w:uiPriority w:val="9"/>
    <w:unhideWhenUsed/>
    <w:qFormat/>
    <w:pPr>
      <w:keepNext/>
      <w:keepLines/>
      <w:spacing w:after="212" w:line="259" w:lineRule="auto"/>
      <w:ind w:left="3017"/>
      <w:outlineLvl w:val="1"/>
    </w:pPr>
    <w:rPr>
      <w:rFonts w:ascii="Arial" w:eastAsia="Arial" w:hAnsi="Arial" w:cs="Arial"/>
      <w:b/>
      <w:color w:val="000000"/>
      <w:sz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0"/>
      <w:u w:val="single" w:color="000000"/>
    </w:rPr>
  </w:style>
  <w:style w:type="character" w:customStyle="1" w:styleId="Ttulo1Char">
    <w:name w:val="Título 1 Ch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g"/><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mogimirim.siscam.com.br/documentos/autentica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mogimirim.siscam.com.br/documentos/autenticar?chave=BMF39DWHX63EWXG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728</Words>
  <Characters>3937</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dc:creator>
  <cp:keywords/>
  <cp:lastModifiedBy>Candida</cp:lastModifiedBy>
  <cp:revision>2</cp:revision>
  <dcterms:created xsi:type="dcterms:W3CDTF">2026-02-03T12:37:00Z</dcterms:created>
  <dcterms:modified xsi:type="dcterms:W3CDTF">2026-02-03T12:37:00Z</dcterms:modified>
</cp:coreProperties>
</file>