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4B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8174C" wp14:editId="7B8268C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0F05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4819DE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B93DF1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09/02/2026</w:t>
                            </w:r>
                          </w:p>
                          <w:p w14:paraId="12E2615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BCA38B" w14:textId="73DA298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B6E1E">
                              <w:rPr>
                                <w:b/>
                                <w:bCs/>
                                <w:lang w:val="pt-BR"/>
                              </w:rPr>
                              <w:t>10/05/2026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8174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430F05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4819DE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B93DF1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09/02/2026</w:t>
                      </w:r>
                    </w:p>
                    <w:p w14:paraId="12E2615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BCA38B" w14:textId="73DA298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B6E1E">
                        <w:rPr>
                          <w:b/>
                          <w:bCs/>
                          <w:lang w:val="pt-BR"/>
                        </w:rPr>
                        <w:t>10/05/2026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17B3" wp14:editId="3FC913D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D1A8A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3FABD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1AF3DA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DD098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C291E6" w14:textId="0BEF2D1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8B6E1E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B17B3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ED1A8A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C3FABD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01AF3DA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ADD098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CC291E6" w14:textId="0BEF2D1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8B6E1E">
                        <w:rPr>
                          <w:lang w:val="pt-BR"/>
                        </w:rPr>
                        <w:t xml:space="preserve"> 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4E338" w14:textId="77777777" w:rsidR="00FE0B4E" w:rsidRDefault="00FE0B4E"/>
    <w:p w14:paraId="4A9DBB8D" w14:textId="77777777" w:rsidR="00FE0B4E" w:rsidRDefault="00FE0B4E"/>
    <w:p w14:paraId="2030F2C1" w14:textId="77777777" w:rsidR="00FE0B4E" w:rsidRDefault="00FE0B4E"/>
    <w:p w14:paraId="10DDAA7C" w14:textId="77777777" w:rsidR="00FE0B4E" w:rsidRDefault="00FE0B4E"/>
    <w:p w14:paraId="22E21EC1" w14:textId="77777777" w:rsidR="00FE0B4E" w:rsidRDefault="00FE0B4E"/>
    <w:p w14:paraId="57C2A56F" w14:textId="77777777" w:rsidR="00FE0B4E" w:rsidRDefault="00FE0B4E"/>
    <w:p w14:paraId="61516C90" w14:textId="77777777" w:rsidR="00FE0B4E" w:rsidRDefault="00FE0B4E"/>
    <w:p w14:paraId="0BBEB6F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B8CA1" wp14:editId="761ECEA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4737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4D5C43" w14:textId="74CDCC8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BD9689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8EDC4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A62F38" w14:textId="6C115E6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B8CA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D84737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4D5C43" w14:textId="74CDCC8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BD9689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8EDC4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9A62F38" w14:textId="6C115E6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7DF5B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BF362" wp14:editId="74E4A7F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FD8C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28B027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EA31F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88CE84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0B7505F" w14:textId="6250D51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B6E1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BF36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CDFD8C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28B027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9EA31F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88CE84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0B7505F" w14:textId="6250D51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B6E1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48ABCD" w14:textId="77777777" w:rsidR="00FE0B4E" w:rsidRDefault="00FE0B4E"/>
    <w:p w14:paraId="4BF39909" w14:textId="77777777" w:rsidR="00FE0B4E" w:rsidRDefault="00FE0B4E"/>
    <w:p w14:paraId="5B42C5A2" w14:textId="77777777" w:rsidR="00FE0B4E" w:rsidRDefault="00FE0B4E"/>
    <w:p w14:paraId="2BA4D01D" w14:textId="77777777" w:rsidR="00FE0B4E" w:rsidRDefault="00FE0B4E"/>
    <w:p w14:paraId="6CD0B077" w14:textId="77777777" w:rsidR="00FE0B4E" w:rsidRDefault="00FE0B4E"/>
    <w:p w14:paraId="1D0EAD75" w14:textId="77777777" w:rsidR="00FE0B4E" w:rsidRDefault="00FE0B4E"/>
    <w:p w14:paraId="57212E74" w14:textId="77777777" w:rsidR="00FE0B4E" w:rsidRDefault="00FE0B4E"/>
    <w:p w14:paraId="2F0006E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D1690" wp14:editId="282745C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FFC2F" w14:textId="03BDE7E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B6E1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9/2026</w:t>
                            </w:r>
                          </w:p>
                          <w:p w14:paraId="0F2A5A7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DC397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D169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C6FFC2F" w14:textId="03BDE7E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B6E1E" w:rsidRPr="00B75701">
                        <w:rPr>
                          <w:b/>
                          <w:bCs/>
                          <w:lang w:val="pt-BR"/>
                        </w:rPr>
                        <w:t>PROJETO DE LEI Nº 9/2026</w:t>
                      </w:r>
                    </w:p>
                    <w:p w14:paraId="0F2A5A7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6DC397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14F7C6" w14:textId="77777777" w:rsidR="006002A3" w:rsidRDefault="006002A3" w:rsidP="0051227D"/>
    <w:p w14:paraId="52724171" w14:textId="77777777" w:rsidR="005B4199" w:rsidRDefault="005B4199" w:rsidP="0051227D"/>
    <w:p w14:paraId="0445761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D2810" wp14:editId="5EE6917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84356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CF9190" w14:textId="77777777" w:rsidR="00FE0B4E" w:rsidRDefault="00FE0B4E"/>
    <w:p w14:paraId="71103945" w14:textId="77777777" w:rsidR="00FE0B4E" w:rsidRDefault="00FE0B4E"/>
    <w:p w14:paraId="167204EE" w14:textId="77777777" w:rsidR="00FE0B4E" w:rsidRDefault="00FE0B4E"/>
    <w:p w14:paraId="2F33D17D" w14:textId="77777777" w:rsidR="00FE0B4E" w:rsidRDefault="00FE0B4E"/>
    <w:p w14:paraId="71F876A2" w14:textId="77777777" w:rsidR="00FE0B4E" w:rsidRDefault="00FE0B4E"/>
    <w:p w14:paraId="63EC16F7" w14:textId="77777777" w:rsidR="00FE0B4E" w:rsidRDefault="00FE0B4E" w:rsidP="00C34181">
      <w:pPr>
        <w:tabs>
          <w:tab w:val="left" w:pos="142"/>
        </w:tabs>
      </w:pPr>
    </w:p>
    <w:p w14:paraId="7339F4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67E0D8" wp14:editId="02298B0D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C7EDC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7F9E0A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82B6B9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4CA3C7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D7D9FA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81744" wp14:editId="2D313F4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2584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DIRETRIZES PARA AÇÕES PERMANENTES DE CONSCIENTIZAÇÃO SOBRE A IMPORTÂNCIA DO COMPARECIMENTO ÀS CONSULTAS, EXAMES E PROCEDIMENTOS PREVIAMENTE AGENDADOS NA REDE PÚBLICA MUNICIPAL DE SAÚDE DE MOGI MIRIM, BEM COMO SOBRE A NECESSIDADE DE COMUNICAÇÃO PRÉVIA EM CASO DE AUSÊNCIA,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DIRETRIZES PARA AÇÕES PERMANENTES DE CONSCIENTIZAÇÃO SOBRE A IMPORTÂNCIA DO COMPARECIMENTO ÀS CONSULTAS, EXAMES E PROCEDIMENTOS PREVIAMENTE AGENDADOS NA REDE PÚBLICA MUNICIPAL DE SAÚDE DE MOGI MIRIM, BEM COMO SOBRE A NECESSIDADE DE COMUNICAÇÃO PRÉVIA EM CASO DE AUSÊNCIA,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E274" w14:textId="77777777" w:rsidR="005746CA" w:rsidRDefault="005746CA">
      <w:r>
        <w:separator/>
      </w:r>
    </w:p>
  </w:endnote>
  <w:endnote w:type="continuationSeparator" w:id="0">
    <w:p w14:paraId="7D042466" w14:textId="77777777" w:rsidR="005746CA" w:rsidRDefault="0057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A60C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586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E4A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390F" w14:textId="77777777" w:rsidR="005746CA" w:rsidRDefault="005746CA">
      <w:r>
        <w:separator/>
      </w:r>
    </w:p>
  </w:footnote>
  <w:footnote w:type="continuationSeparator" w:id="0">
    <w:p w14:paraId="1B2434BA" w14:textId="77777777" w:rsidR="005746CA" w:rsidRDefault="0057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6DA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117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18046" wp14:editId="4932F7F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C7F0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11/2026</w:t>
                          </w:r>
                        </w:p>
                        <w:p w14:paraId="3971977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5E8B5A" wp14:editId="1D14DB6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73DF5D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F0C1DA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ED986FF" w14:textId="77777777" w:rsidR="00FE0B4E" w:rsidRDefault="00000000">
    <w:pPr>
      <w:pStyle w:val="Cabealho"/>
    </w:pPr>
    <w:r>
      <w:tab/>
    </w:r>
    <w:r>
      <w:tab/>
    </w:r>
  </w:p>
  <w:p w14:paraId="2A1CD8D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3B6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746CA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B6E1E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33417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5A4D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2026-02-09T12:16:00Z</dcterms:modified>
</cp:coreProperties>
</file>