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F1006A" w:rsidRPr="00F1006A" w:rsidRDefault="00F1006A" w:rsidP="00F1006A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F1006A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12 DE 2026</w:t>
      </w:r>
    </w:p>
    <w:p w:rsidR="00F1006A" w:rsidRPr="00F1006A" w:rsidRDefault="00F1006A" w:rsidP="00F1006A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F1006A" w:rsidRPr="00F1006A" w:rsidRDefault="00F1006A" w:rsidP="00F1006A">
      <w:pPr>
        <w:tabs>
          <w:tab w:val="left" w:pos="3780"/>
        </w:tabs>
        <w:autoSpaceDE w:val="0"/>
        <w:autoSpaceDN w:val="0"/>
        <w:adjustRightInd w:val="0"/>
        <w:ind w:left="378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  <w:r w:rsidRPr="00F1006A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INSTITUI, no âmbito das Escolas Públicas Municipais e Particulares do Município de Mogi Mirim, o Programa Bombeiro Mirim Municipal – Programa Inclusivo, e dá outras providências.</w:t>
      </w:r>
    </w:p>
    <w:p w:rsidR="00F1006A" w:rsidRPr="00F1006A" w:rsidRDefault="00F1006A" w:rsidP="00F1006A">
      <w:pPr>
        <w:tabs>
          <w:tab w:val="left" w:pos="3060"/>
        </w:tabs>
        <w:autoSpaceDE w:val="0"/>
        <w:autoSpaceDN w:val="0"/>
        <w:adjustRightInd w:val="0"/>
        <w:ind w:left="30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</w:p>
    <w:p w:rsidR="00F1006A" w:rsidRPr="00F1006A" w:rsidRDefault="00F1006A" w:rsidP="00F1006A">
      <w:pPr>
        <w:tabs>
          <w:tab w:val="left" w:pos="0"/>
        </w:tabs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lang w:val="pt-PT" w:eastAsia="pt-BR"/>
        </w:rPr>
      </w:pPr>
      <w:r w:rsidRPr="00F1006A">
        <w:rPr>
          <w:rFonts w:ascii="Times New Roman" w:eastAsia="Times New Roman" w:hAnsi="Times New Roman" w:cs="Times New Roman"/>
          <w:lang w:val="pt-PT" w:eastAsia="pt-BR"/>
        </w:rPr>
        <w:t>A</w:t>
      </w:r>
      <w:r w:rsidRPr="00F1006A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Câmara Municipal de Mogi Mirim</w:t>
      </w:r>
      <w:r w:rsidRPr="00F1006A">
        <w:rPr>
          <w:rFonts w:ascii="Times New Roman" w:eastAsia="Times New Roman" w:hAnsi="Times New Roman" w:cs="Times New Roman"/>
          <w:lang w:val="pt-PT" w:eastAsia="pt-BR"/>
        </w:rPr>
        <w:t xml:space="preserve"> aprovou e o Prefeito Municipal</w:t>
      </w:r>
      <w:r w:rsidRPr="00F1006A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DR. PAULO DE OLIVEIRA E SILVA</w:t>
      </w:r>
      <w:r w:rsidRPr="00F1006A">
        <w:rPr>
          <w:rFonts w:ascii="Times New Roman" w:eastAsia="Times New Roman" w:hAnsi="Times New Roman" w:cs="Times New Roman"/>
          <w:lang w:val="pt-PT" w:eastAsia="pt-BR"/>
        </w:rPr>
        <w:t xml:space="preserve"> sanciona e promulga a seguinte Lei: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instituído, no âmbito das Escolas Públicas Municipais e Particulares do Município de Mogi Mirim, o </w:t>
      </w:r>
      <w:r w:rsidRPr="00F1006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programa Bombeiro Mirim Municipal – programa inclusivo</w:t>
      </w: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>, de caráter educacional, social e preventivo, cultural e desportivo.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 Programa é destinado a crianças e adolescentes de 7 (sete) a 17 (dezessete) anos, regularmente matriculados em instituição de ensino neste Município, mediante Termo de Adesão, e terá por objetivos: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promover a educação cidadã, ambiental e preventiva;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desenvolver atividades de conscientização sobre segurança, primeiros socorros e prevenção de acidentes;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estimular a disciplina, o civismo, o respeito e a solidariedade;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incentivar a prática de atividades físicas, culturais e recreativas;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aproximar os alunos da comunidade e das instituições públicas, fortalecendo vínculos sociais;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promover ações de cuidados com o meio-ambiente e preservação do patrimônio público;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contribuir para a formação integral do estudante e redução da vulnerabilidade social.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As atividades do Programa compreenderão: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 – palestras, oficinas e treinamentos sobre primeiros socorros (incluindo procedimentos de desengasgo), combate a incêndios, prevenção de acidentes e medidas e treinamento de evacuação do ambiente escolar;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incentivo à prática de cidadania, ética e civismo;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atividades físicas, recreativas e culturais supervisionadas, com adaptações sempre que necessárias; </w:t>
      </w:r>
    </w:p>
    <w:p w:rsidR="00F1006A" w:rsidRPr="00F1006A" w:rsidRDefault="00F1006A" w:rsidP="00F1006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integração entre família, escola, Bombeiros Civis Municipais e comunidade.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 A Secretaria Municipal de Segurança Pública e Defesa Civil, por meio do Bombeiro Civil Municipal, será o responsável pela coordenação do Programa, cabendo-lhe a organização e a elaboração do cronograma anual de atividades, em conjunto com a Secretaria Municipal de Educação e demais órgãos competentes.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O Programa poderá ser desenvolvido em parceria com: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Secretarias Municipais;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demais entidades públicas e privadas que possam colaborar.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O Programa será gratuito e aberto a ser desenvolvido nas escolas públicas municipais e particulares do município, mediante autorização dos pais ou responsáveis e conforme cronograma anual de vagas e grade curricular da instituição de ensino.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 participação de crianças com necessidades especiais poderá ser viabilizada mediante estudos técnicos e análise de viabilidade, preservando o caráter inclusivo da iniciativa.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 O programa será desenvolvido, exclusivamente, por funcionários públicos de carreira, de forma voluntária, no ambiente escolar, por meio de ajustes com a Secretaria de Educação e direções das escolas públicas municipais e particulares interessadas, mediante Termo de Adesão, nos termos do modelo anexo.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8º O Poder Executivo regulamentará a presente Lei em 90 (noventa) dias a contar da data de sua publicação.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9º As despesas decorrentes da execução desta Lei correrão por conta de dotações orçamentárias próprias, ou de outras fontes, suplementadas, se necessário. 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10. Esta Lei entra em vigor na data de sua publicação.</w:t>
      </w:r>
    </w:p>
    <w:p w:rsidR="00F1006A" w:rsidRPr="00F1006A" w:rsidRDefault="00F1006A" w:rsidP="00F1006A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F1006A" w:rsidRPr="00F1006A" w:rsidRDefault="00F1006A" w:rsidP="00F1006A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  <w:r w:rsidRPr="00F1006A"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  <w:t>Prefeitura</w:t>
      </w:r>
      <w:r w:rsidRPr="00F1006A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4"/>
          <w:lang w:eastAsia="zh-CN"/>
        </w:rPr>
        <w:t xml:space="preserve"> </w:t>
      </w:r>
      <w:r w:rsidRPr="00F1006A"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  <w:t>de Mogi Mirim, 20 de fevereiro de 2 026</w:t>
      </w:r>
      <w:r w:rsidRPr="00F1006A">
        <w:rPr>
          <w:rFonts w:ascii="Times New Roman" w:eastAsia="Lucida Sans Unicode" w:hAnsi="Times New Roman" w:cs="Courier New"/>
          <w:bCs/>
          <w:spacing w:val="-2"/>
          <w:kern w:val="2"/>
          <w:sz w:val="24"/>
          <w:szCs w:val="24"/>
          <w:lang w:eastAsia="zh-CN"/>
        </w:rPr>
        <w:t>.</w:t>
      </w:r>
      <w:r w:rsidRPr="00F1006A"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  <w:t xml:space="preserve"> </w:t>
      </w:r>
    </w:p>
    <w:p w:rsidR="00F1006A" w:rsidRPr="00F1006A" w:rsidRDefault="00F1006A" w:rsidP="00F1006A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:rsidR="00F1006A" w:rsidRPr="00F1006A" w:rsidRDefault="00F1006A" w:rsidP="00F1006A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:rsidR="00F1006A" w:rsidRPr="00F1006A" w:rsidRDefault="00F1006A" w:rsidP="00F1006A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:rsidR="00F1006A" w:rsidRPr="00F1006A" w:rsidRDefault="00F1006A" w:rsidP="00F1006A">
      <w:pPr>
        <w:widowControl w:val="0"/>
        <w:suppressAutoHyphens/>
        <w:ind w:firstLine="3780"/>
        <w:jc w:val="both"/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4"/>
          <w:lang w:eastAsia="zh-CN"/>
        </w:rPr>
      </w:pPr>
      <w:r w:rsidRPr="00F1006A">
        <w:rPr>
          <w:rFonts w:ascii="Times New Roman" w:eastAsia="Lucida Sans Unicode" w:hAnsi="Times New Roman" w:cs="Courier New"/>
          <w:b/>
          <w:bCs/>
          <w:color w:val="000000"/>
          <w:kern w:val="2"/>
          <w:sz w:val="24"/>
          <w:szCs w:val="24"/>
          <w:lang w:eastAsia="zh-CN"/>
        </w:rPr>
        <w:t>DR. PAULO DE OLIVEIRA E SILVA</w:t>
      </w:r>
    </w:p>
    <w:p w:rsidR="00F1006A" w:rsidRPr="00F1006A" w:rsidRDefault="00F1006A" w:rsidP="00F1006A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4"/>
          <w:lang w:eastAsia="zh-CN"/>
        </w:rPr>
      </w:pPr>
      <w:r w:rsidRPr="00F1006A">
        <w:rPr>
          <w:rFonts w:ascii="Times New Roman" w:eastAsia="Lucida Sans Unicode" w:hAnsi="Times New Roman" w:cs="Courier New"/>
          <w:bCs/>
          <w:color w:val="000000"/>
          <w:kern w:val="2"/>
          <w:sz w:val="24"/>
          <w:szCs w:val="24"/>
          <w:lang w:eastAsia="zh-CN"/>
        </w:rPr>
        <w:t xml:space="preserve">                 Prefeito Municipal</w:t>
      </w:r>
    </w:p>
    <w:p w:rsidR="00F1006A" w:rsidRP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F1006A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</w:t>
      </w:r>
      <w:r w:rsidR="007C3914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 xml:space="preserve"> 12 de 2026</w:t>
      </w:r>
    </w:p>
    <w:p w:rsidR="00F1006A" w:rsidRP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F1006A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Pr="00F1006A" w:rsidRDefault="00F1006A" w:rsidP="00F1006A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Default="00F1006A" w:rsidP="00F1006A">
      <w:pPr>
        <w:outlineLvl w:val="1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</w:p>
    <w:p w:rsidR="00F1006A" w:rsidRPr="00F1006A" w:rsidRDefault="00F1006A" w:rsidP="00F100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F1006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TERMO DE ADESÃO</w:t>
      </w:r>
    </w:p>
    <w:p w:rsidR="00F1006A" w:rsidRPr="00F1006A" w:rsidRDefault="00F1006A" w:rsidP="00F1006A">
      <w:pPr>
        <w:jc w:val="both"/>
        <w:outlineLvl w:val="1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1006A" w:rsidRPr="00F1006A" w:rsidRDefault="00F1006A" w:rsidP="00F1006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Programa Bombeiro Mirim Municipal – Programa Inclusivo</w:t>
      </w:r>
    </w:p>
    <w:p w:rsidR="00F1006A" w:rsidRPr="00F1006A" w:rsidRDefault="00F1006A" w:rsidP="00F100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06A" w:rsidRPr="00F1006A" w:rsidRDefault="00F1006A" w:rsidP="00F1006A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[Nome da Escola Pública/Particular]</w:t>
      </w:r>
      <w:r w:rsidRPr="00F1006A">
        <w:rPr>
          <w:rFonts w:ascii="Times New Roman" w:eastAsia="Times New Roman" w:hAnsi="Times New Roman" w:cs="Times New Roman"/>
          <w:lang w:eastAsia="pt-BR"/>
        </w:rPr>
        <w:t xml:space="preserve">, inscrita no CNPJ nº ..., localizada à </w:t>
      </w: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[endereço completo]</w:t>
      </w:r>
      <w:r w:rsidRPr="00F1006A">
        <w:rPr>
          <w:rFonts w:ascii="Times New Roman" w:eastAsia="Times New Roman" w:hAnsi="Times New Roman" w:cs="Times New Roman"/>
          <w:lang w:eastAsia="pt-BR"/>
        </w:rPr>
        <w:t xml:space="preserve">, manifesta, por meio deste documento, sua adesão ao </w:t>
      </w: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Programa Bombeiro Mirim Municipal – Programa Inclusivo</w:t>
      </w:r>
      <w:r w:rsidRPr="00F1006A">
        <w:rPr>
          <w:rFonts w:ascii="Times New Roman" w:eastAsia="Times New Roman" w:hAnsi="Times New Roman" w:cs="Times New Roman"/>
          <w:lang w:eastAsia="pt-BR"/>
        </w:rPr>
        <w:t xml:space="preserve">, instituído pela Lei Municipal nº </w:t>
      </w: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...</w:t>
      </w:r>
    </w:p>
    <w:p w:rsidR="00F1006A" w:rsidRPr="00F1006A" w:rsidRDefault="00F1006A" w:rsidP="00F1006A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1006A" w:rsidRPr="00F1006A" w:rsidRDefault="00F1006A" w:rsidP="00F1006A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006A">
        <w:rPr>
          <w:rFonts w:ascii="Times New Roman" w:eastAsia="Times New Roman" w:hAnsi="Times New Roman" w:cs="Times New Roman"/>
          <w:b/>
          <w:lang w:eastAsia="pt-BR"/>
        </w:rPr>
        <w:t>Objeto do Programa:</w:t>
      </w:r>
    </w:p>
    <w:p w:rsidR="00F1006A" w:rsidRPr="00F1006A" w:rsidRDefault="00F1006A" w:rsidP="00F1006A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1006A" w:rsidRPr="00F1006A" w:rsidRDefault="00F1006A" w:rsidP="00F1006A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 xml:space="preserve">O presente Termo tem por objeto a adesão da Instituição de Ensino ao </w:t>
      </w: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Programa Bombeiro Mirim Municipal – Programa Inclusivo</w:t>
      </w:r>
      <w:r w:rsidRPr="00F1006A">
        <w:rPr>
          <w:rFonts w:ascii="Times New Roman" w:eastAsia="Times New Roman" w:hAnsi="Times New Roman" w:cs="Times New Roman"/>
          <w:lang w:eastAsia="pt-BR"/>
        </w:rPr>
        <w:t>, instituído pela Lei Municipal nº ..., destinado a crianças e adolescentes de 7 a 17 anos regularmente matriculados.</w:t>
      </w:r>
    </w:p>
    <w:p w:rsidR="00F1006A" w:rsidRPr="00F1006A" w:rsidRDefault="00F1006A" w:rsidP="00F1006A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1006A" w:rsidRPr="00F1006A" w:rsidRDefault="00F1006A" w:rsidP="00F1006A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Compromissos da Escola:</w:t>
      </w:r>
    </w:p>
    <w:p w:rsidR="00F1006A" w:rsidRPr="00F1006A" w:rsidRDefault="00F1006A" w:rsidP="00F1006A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1006A" w:rsidRPr="00F1006A" w:rsidRDefault="00F1006A" w:rsidP="00F1006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Disponibilizar espaço adequado para realização das atividades do Programa;</w:t>
      </w:r>
    </w:p>
    <w:p w:rsidR="00F1006A" w:rsidRPr="00F1006A" w:rsidRDefault="00F1006A" w:rsidP="00F1006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Garantir a participação dos alunos mediante autorização dos pais ou responsáveis;</w:t>
      </w:r>
    </w:p>
    <w:p w:rsidR="00F1006A" w:rsidRPr="00F1006A" w:rsidRDefault="00F1006A" w:rsidP="00F1006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Apoiar a organização e logística das atividades junto à Secretaria Municipal de Educação e à Secretaria Municipal de Segurança Pública e Defesa Civil;</w:t>
      </w:r>
    </w:p>
    <w:p w:rsidR="00F1006A" w:rsidRPr="00F1006A" w:rsidRDefault="00F1006A" w:rsidP="00F1006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Garantir, sempre que possível, a participação de crianças com necessidades especiais, em consonância com os estudos técnicos e análise de viabilidade, realizados pelo Poder Público Municipal.</w:t>
      </w:r>
    </w:p>
    <w:p w:rsidR="00F1006A" w:rsidRPr="00F1006A" w:rsidRDefault="00F1006A" w:rsidP="00F1006A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F1006A" w:rsidRPr="00F1006A" w:rsidRDefault="00F1006A" w:rsidP="00F1006A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Compromissos do Município:</w:t>
      </w:r>
    </w:p>
    <w:p w:rsidR="00F1006A" w:rsidRPr="00F1006A" w:rsidRDefault="00F1006A" w:rsidP="00F1006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Coordenar e organizar as atividades do Programa, por meio do Bombeiro Civil Municipal e da Secretaria de Educação;</w:t>
      </w:r>
    </w:p>
    <w:p w:rsidR="00F1006A" w:rsidRPr="00F1006A" w:rsidRDefault="00F1006A" w:rsidP="00F1006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Disponibilizar servidores públicos de carreira para execução voluntária das atividades;</w:t>
      </w:r>
    </w:p>
    <w:p w:rsidR="00F1006A" w:rsidRPr="00F1006A" w:rsidRDefault="00F1006A" w:rsidP="00F1006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Fornecer cronograma anual de atividades e orientações necessárias ao objetivo do Programa e repassá-lo à Instituição de Ensino.</w:t>
      </w:r>
    </w:p>
    <w:p w:rsidR="00F1006A" w:rsidRPr="00F1006A" w:rsidRDefault="00F1006A" w:rsidP="00F1006A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F1006A" w:rsidRPr="00F1006A" w:rsidRDefault="00F1006A" w:rsidP="00F1006A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Condições Gerais:</w:t>
      </w:r>
    </w:p>
    <w:p w:rsidR="00F1006A" w:rsidRPr="00F1006A" w:rsidRDefault="00F1006A" w:rsidP="00F1006A">
      <w:pPr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1006A" w:rsidRPr="00F1006A" w:rsidRDefault="00F1006A" w:rsidP="00F10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A participação dos alunos será gratuita, não podendo ser cobrada qualquer taxa ou contribuição pela Instituição de Ensino;</w:t>
      </w:r>
    </w:p>
    <w:p w:rsidR="00F1006A" w:rsidRPr="00F1006A" w:rsidRDefault="00F1006A" w:rsidP="00F10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O presente Termo terá validade durante o ano letivo, podendo ser renovado mediante manifestação das partes;</w:t>
      </w:r>
    </w:p>
    <w:p w:rsidR="00F1006A" w:rsidRPr="00F1006A" w:rsidRDefault="00F1006A" w:rsidP="00F1006A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 xml:space="preserve">O Termo poderá ser rescindido por qualquer das partes, mediante comunicação escrita com antecedência mínima de </w:t>
      </w: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30 dias</w:t>
      </w:r>
      <w:r w:rsidRPr="00F1006A">
        <w:rPr>
          <w:rFonts w:ascii="Times New Roman" w:eastAsia="Times New Roman" w:hAnsi="Times New Roman" w:cs="Times New Roman"/>
          <w:lang w:eastAsia="pt-BR"/>
        </w:rPr>
        <w:t>, sem ônus para nenhuma delas.</w:t>
      </w:r>
    </w:p>
    <w:p w:rsidR="00F1006A" w:rsidRPr="00F1006A" w:rsidRDefault="00F1006A" w:rsidP="00F1006A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F1006A" w:rsidRPr="00F1006A" w:rsidRDefault="00F1006A" w:rsidP="00F1006A">
      <w:pPr>
        <w:ind w:left="360"/>
        <w:jc w:val="both"/>
        <w:rPr>
          <w:rFonts w:ascii="Times New Roman" w:eastAsia="Times New Roman" w:hAnsi="Times New Roman" w:cs="Times New Roman"/>
          <w:lang w:eastAsia="pt-BR"/>
        </w:rPr>
      </w:pPr>
    </w:p>
    <w:p w:rsidR="00F1006A" w:rsidRPr="00F1006A" w:rsidRDefault="00F1006A" w:rsidP="00F1006A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F1006A">
        <w:rPr>
          <w:rFonts w:ascii="Times New Roman" w:eastAsia="Times New Roman" w:hAnsi="Times New Roman" w:cs="Times New Roman"/>
          <w:lang w:eastAsia="pt-BR"/>
        </w:rPr>
        <w:t>Mogi Mirim, ___ de __________ de 2026.</w:t>
      </w:r>
    </w:p>
    <w:p w:rsidR="00F1006A" w:rsidRPr="00F1006A" w:rsidRDefault="00F1006A" w:rsidP="00F100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1006A" w:rsidRPr="00F1006A" w:rsidRDefault="00F1006A" w:rsidP="00F1006A">
      <w:pPr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1006A" w:rsidRPr="00F1006A" w:rsidRDefault="00F1006A" w:rsidP="00F1006A">
      <w:pPr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Representante da Escola Pública ou Particular</w:t>
      </w:r>
    </w:p>
    <w:p w:rsidR="00F1006A" w:rsidRPr="00F1006A" w:rsidRDefault="00F1006A" w:rsidP="00F1006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1006A" w:rsidRPr="00F1006A" w:rsidRDefault="00F1006A" w:rsidP="00F1006A">
      <w:pPr>
        <w:jc w:val="right"/>
        <w:rPr>
          <w:rFonts w:ascii="Times New Roman" w:eastAsia="Times New Roman" w:hAnsi="Times New Roman" w:cs="Times New Roman"/>
          <w:b/>
          <w:bCs/>
          <w:lang w:eastAsia="pt-BR"/>
        </w:rPr>
      </w:pP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Representante da Secretaria Municipal de Educação</w:t>
      </w:r>
    </w:p>
    <w:p w:rsidR="00F1006A" w:rsidRPr="00F1006A" w:rsidRDefault="00F1006A" w:rsidP="00F1006A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07677" w:rsidRPr="00F1006A" w:rsidRDefault="00F1006A" w:rsidP="00F1006A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F1006A">
        <w:rPr>
          <w:rFonts w:ascii="Times New Roman" w:eastAsia="Times New Roman" w:hAnsi="Times New Roman" w:cs="Times New Roman"/>
          <w:b/>
          <w:bCs/>
          <w:lang w:eastAsia="pt-BR"/>
        </w:rPr>
        <w:t>Representante da Secretaria Municipal de Segurança Pública e Defesa Civil</w:t>
      </w:r>
    </w:p>
    <w:sectPr w:rsidR="00207677" w:rsidRPr="00F1006A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B88" w:rsidRDefault="00116B88">
      <w:r>
        <w:separator/>
      </w:r>
    </w:p>
  </w:endnote>
  <w:endnote w:type="continuationSeparator" w:id="0">
    <w:p w:rsidR="00116B88" w:rsidRDefault="001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B88" w:rsidRDefault="00116B88">
      <w:r>
        <w:separator/>
      </w:r>
    </w:p>
  </w:footnote>
  <w:footnote w:type="continuationSeparator" w:id="0">
    <w:p w:rsidR="00116B88" w:rsidRDefault="0011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499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6BE"/>
    <w:multiLevelType w:val="multilevel"/>
    <w:tmpl w:val="71D6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D25C7"/>
    <w:multiLevelType w:val="multilevel"/>
    <w:tmpl w:val="EE2E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60B3A"/>
    <w:multiLevelType w:val="multilevel"/>
    <w:tmpl w:val="EE2E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52425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932898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42128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6B88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4629E"/>
    <w:rsid w:val="005755DE"/>
    <w:rsid w:val="00594412"/>
    <w:rsid w:val="005D4035"/>
    <w:rsid w:val="00697F7F"/>
    <w:rsid w:val="00700224"/>
    <w:rsid w:val="007C391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1006A"/>
    <w:rsid w:val="00F6774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6FD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902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14</cp:revision>
  <dcterms:created xsi:type="dcterms:W3CDTF">2018-10-15T14:27:00Z</dcterms:created>
  <dcterms:modified xsi:type="dcterms:W3CDTF">2026-02-23T12:59:00Z</dcterms:modified>
</cp:coreProperties>
</file>