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C4794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159/2026</w:t>
      </w:r>
      <w:r>
        <w:rPr>
          <w:b/>
          <w:sz w:val="24"/>
          <w:szCs w:val="24"/>
        </w:rPr>
        <w:t>Indicação Nº 159/2026</w:t>
      </w:r>
    </w:p>
    <w:p w:rsidR="009F0C28" w:rsidRPr="002C237F" w:rsidP="00C47940">
      <w:pPr>
        <w:spacing w:line="360" w:lineRule="auto"/>
        <w:jc w:val="both"/>
        <w:rPr>
          <w:b/>
          <w:sz w:val="24"/>
          <w:szCs w:val="24"/>
        </w:rPr>
      </w:pPr>
    </w:p>
    <w:p w:rsidR="00276206" w:rsidRPr="00A25278" w:rsidP="009F0C2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A25278">
        <w:rPr>
          <w:rStyle w:val="Strong"/>
          <w:sz w:val="24"/>
          <w:szCs w:val="24"/>
        </w:rPr>
        <w:t>EMENTA</w:t>
      </w:r>
      <w:r w:rsidRPr="00A25278">
        <w:rPr>
          <w:b/>
          <w:sz w:val="24"/>
          <w:szCs w:val="24"/>
        </w:rPr>
        <w:t>: INDICO AO EXMO. SR. PREFEITO MUNICIPAL DR. PAULO DE OLIVEIRA E SILVA, POR INTERMÉDIO DA SECRETARIA COMPETENTE, A MANUTENÇÃO E O REPARO DOS VIDROS QUEBRADOS DAS SALAS, BANHEIROS E PORTAS DO CEMPI PROFESSORA DIRCE APARECIDA JANUÁRIO LENHARI, LOCALIZADO NO BAIRRO JARDIM EUROPA – REGIÃO LESTE.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25278" w:rsidP="00765A21">
      <w:pPr>
        <w:pStyle w:val="NormalWeb"/>
        <w:jc w:val="both"/>
      </w:pPr>
      <w:r>
        <w:tab/>
      </w:r>
      <w:r>
        <w:t xml:space="preserve">Na data de </w:t>
      </w:r>
      <w:r w:rsidRPr="00A25278">
        <w:rPr>
          <w:b/>
        </w:rPr>
        <w:t>19 de fevereiro de 2026</w:t>
      </w:r>
      <w:r>
        <w:t xml:space="preserve">, este Vereador esteve no local da demanda e, durante a visita, realizou uma fiscalização no prédio da Creche Dirce </w:t>
      </w:r>
      <w:r>
        <w:t>Lenhari</w:t>
      </w:r>
      <w:r>
        <w:t>, localizada no Bairro Jardim Europa – Região Leste. Constatei que a unidade enfrenta sérios problemas estruturais, os quais comprometem tanto a segurança quanto o bem-estar de crianças e funcionários.</w:t>
      </w:r>
    </w:p>
    <w:p w:rsidR="00867968" w:rsidP="00765A21">
      <w:pPr>
        <w:pStyle w:val="NormalWeb"/>
        <w:jc w:val="both"/>
      </w:pPr>
      <w:r>
        <w:tab/>
      </w:r>
      <w:r>
        <w:t>Durante a visita, identifiquei a presença de diversos vidros quebrados em várias janelas e portas do edifício, sendo os principais pontos afetados:</w:t>
      </w:r>
    </w:p>
    <w:p w:rsidR="00867968" w:rsidP="00765A21">
      <w:pPr>
        <w:pStyle w:val="NormalWeb"/>
        <w:numPr>
          <w:ilvl w:val="0"/>
          <w:numId w:val="4"/>
        </w:numPr>
        <w:jc w:val="both"/>
      </w:pPr>
      <w:r>
        <w:t>Janelas e portas das salas de berçários e maternais;</w:t>
      </w:r>
    </w:p>
    <w:p w:rsidR="00867968" w:rsidP="00765A21">
      <w:pPr>
        <w:pStyle w:val="NormalWeb"/>
        <w:numPr>
          <w:ilvl w:val="0"/>
          <w:numId w:val="4"/>
        </w:numPr>
        <w:jc w:val="both"/>
      </w:pPr>
      <w:r>
        <w:t>Janelas dos banheiros;</w:t>
      </w:r>
    </w:p>
    <w:p w:rsidR="00867968" w:rsidP="00765A21">
      <w:pPr>
        <w:pStyle w:val="NormalWeb"/>
        <w:numPr>
          <w:ilvl w:val="0"/>
          <w:numId w:val="4"/>
        </w:numPr>
        <w:jc w:val="both"/>
      </w:pPr>
      <w:r>
        <w:t>Janelas de outros ambientes diversos.</w:t>
      </w:r>
    </w:p>
    <w:p w:rsidR="00867968" w:rsidP="00765A21">
      <w:pPr>
        <w:pStyle w:val="NormalWeb"/>
        <w:jc w:val="both"/>
      </w:pPr>
      <w:r>
        <w:tab/>
      </w:r>
      <w:r>
        <w:t>Em especial, nas salas de berçários e maternais, o risco à segurança das crianças é alarmante, pois muitas janelas e portas estão sem vidros ou com vidros improvisados com materiais inadequados, como papelão e plástico, aumentando a possibilidade de acidentes.</w:t>
      </w:r>
    </w:p>
    <w:p w:rsidR="00867968" w:rsidP="00765A21">
      <w:pPr>
        <w:pStyle w:val="NormalWeb"/>
        <w:jc w:val="both"/>
      </w:pPr>
      <w:r>
        <w:tab/>
      </w:r>
      <w:r>
        <w:t>Embora o prédio tenha poucos anos de uso, é evidente que a falta de manutenção preventiva e corretiva tem prejudicado a conservação do espaço. Cabe ressaltar que toda edificação pública, especialmente aquelas que atendem à infância, requer cuidados regulares para garantir que estejam em condições adequadas de uso, sem comprometer a integridade física dos usuários.</w:t>
      </w:r>
    </w:p>
    <w:p w:rsidR="00867968" w:rsidP="00765A21">
      <w:pPr>
        <w:pStyle w:val="NormalWeb"/>
        <w:jc w:val="both"/>
      </w:pPr>
      <w:r>
        <w:tab/>
      </w:r>
      <w:r>
        <w:t xml:space="preserve">A Creche Dirce </w:t>
      </w:r>
      <w:r>
        <w:t>Lenhari</w:t>
      </w:r>
      <w:r>
        <w:t>, que atende um público vulnerável de crianças pequenas, precisa de uma intervenção imediata para assegurar um ambiente seguro e saudável, tanto para os alunos quanto para os funcionários. Os problemas estruturais identificados comprometem a qualidade do atendimento e aumentam os riscos de incidentes no dia a dia da unidade.</w:t>
      </w:r>
    </w:p>
    <w:p w:rsidR="00867968" w:rsidP="00765A21">
      <w:pPr>
        <w:pStyle w:val="NormalWeb"/>
        <w:jc w:val="both"/>
      </w:pPr>
      <w:r>
        <w:tab/>
      </w:r>
      <w:r>
        <w:t>Ademais, considerando que o orçamento da Secretaria Municipal de Educação é um dos maiores entre as secretarias municipais, não podemos aceitar que a falta de recursos seja usada como justificativa para a negligência com a manutenção das instalações. A adequação do ambiente escolar deve ser uma prioridade, para que a segurança dos usuários e a conservação do patrimônio público não sejam prejudicadas.</w:t>
      </w:r>
    </w:p>
    <w:p w:rsidR="002854FE" w:rsidP="00765A21">
      <w:pPr>
        <w:pStyle w:val="NormalWeb"/>
        <w:jc w:val="both"/>
      </w:pPr>
    </w:p>
    <w:p w:rsidR="002C237F" w:rsidRPr="00A25278" w:rsidP="00765A21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 w:rsidRPr="00A25278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A25278">
        <w:rPr>
          <w:b/>
        </w:rPr>
        <w:t xml:space="preserve">solicitando a realização de reparos urgentes na infraestrutura da unidade escolar, com ênfase na substituição dos vidros quebrados e na restauração das condições de segurança do prédio da Creche Dirce </w:t>
      </w:r>
      <w:r w:rsidRPr="00A25278">
        <w:rPr>
          <w:b/>
        </w:rPr>
        <w:t>Lenhari</w:t>
      </w:r>
      <w:r w:rsidRPr="00A25278">
        <w:rPr>
          <w:b/>
        </w:rPr>
        <w:t>, localizada no Bairro Jardim Europa – Região Leste.</w:t>
      </w:r>
    </w:p>
    <w:p w:rsidR="00A25278" w:rsidRPr="002C237F" w:rsidP="008B1AC7">
      <w:pPr>
        <w:pStyle w:val="NormalWeb"/>
        <w:jc w:val="both"/>
      </w:pPr>
    </w:p>
    <w:p w:rsidR="009F0C28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0C28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D4102E">
        <w:rPr>
          <w:rFonts w:cs="Arial"/>
          <w:b/>
          <w:sz w:val="24"/>
          <w:szCs w:val="24"/>
        </w:rPr>
        <w:t>DOR</w:t>
      </w:r>
      <w:r w:rsidR="004A2573">
        <w:rPr>
          <w:rFonts w:cs="Arial"/>
          <w:b/>
          <w:sz w:val="24"/>
          <w:szCs w:val="24"/>
        </w:rPr>
        <w:t xml:space="preserve"> SANTO RÓTOLLI”, em 05</w:t>
      </w:r>
      <w:r w:rsidR="000866DE">
        <w:rPr>
          <w:rFonts w:cs="Arial"/>
          <w:b/>
          <w:sz w:val="24"/>
          <w:szCs w:val="24"/>
        </w:rPr>
        <w:t xml:space="preserve">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9F0C28" w:rsidP="009F21DE">
      <w:pPr>
        <w:jc w:val="center"/>
        <w:rPr>
          <w:b/>
          <w:sz w:val="24"/>
        </w:rPr>
      </w:pPr>
    </w:p>
    <w:p w:rsidR="009F0C28" w:rsidP="009F21DE">
      <w:pPr>
        <w:jc w:val="center"/>
        <w:rPr>
          <w:b/>
          <w:sz w:val="24"/>
        </w:rPr>
      </w:pPr>
    </w:p>
    <w:p w:rsidR="009F0C28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2208326</wp:posOffset>
            </wp:positionH>
            <wp:positionV relativeFrom="paragraph">
              <wp:posOffset>148590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9F0C28">
      <w:pPr>
        <w:suppressAutoHyphens w:val="0"/>
        <w:spacing w:after="160" w:line="259" w:lineRule="auto"/>
      </w:pPr>
      <w:r>
        <w:br w:type="page"/>
      </w:r>
    </w:p>
    <w:p w:rsidR="009F0C28">
      <w:pPr>
        <w:suppressAutoHyphens w:val="0"/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6008370" cy="797941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79410"/>
                          <a:chOff x="0" y="0"/>
                          <a:chExt cx="6008370" cy="7979410"/>
                        </a:xfrm>
                      </wpg:grpSpPr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0495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628.3pt;margin-top:21.75pt;margin-left:421.9pt;mso-position-horizontal:right;mso-position-horizontal-relative:margin;position:absolute;z-index:251660288" coordsize="60083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4" o:spid="_x0000_s1026" type="#_x0000_t75" style="width:29698;height:39598;mso-wrap-style:square;position:absolute;top:95;visibility:visible">
                  <v:imagedata r:id="rId5" o:title=""/>
                  <v:path arrowok="t"/>
                </v:shape>
                <v:shape id="Imagem 2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v:shape id="Imagem 8" o:spid="_x0000_s1028" type="#_x0000_t75" style="width:29699;height:39599;left:15049;mso-wrap-style:square;position:absolute;top:40195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r>
        <w:br w:type="page"/>
      </w:r>
    </w:p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6008370" cy="7979410"/>
                <wp:effectExtent l="0" t="0" r="0" b="254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79410"/>
                          <a:chOff x="0" y="0"/>
                          <a:chExt cx="6008370" cy="797941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9" style="width:473.1pt;height:628.3pt;margin-top:21.75pt;margin-left:421.9pt;mso-position-horizontal:right;mso-position-horizontal-relative:margin;position:absolute;z-index:251662336" coordsize="60083,79794">
                <v:shape id="Imagem 11" o:spid="_x0000_s1030" type="#_x0000_t75" style="width:29699;height:39598;left:30384;mso-wrap-style:square;position:absolute;visibility:visible">
                  <v:imagedata r:id="rId8" o:title=""/>
                  <v:path arrowok="t"/>
                </v:shape>
                <v:shape id="Imagem 12" o:spid="_x0000_s1031" type="#_x0000_t75" style="width:29698;height:39599;left:15240;mso-wrap-style:square;position:absolute;top:40195;visibility:visible">
                  <v:imagedata r:id="rId9" o:title=""/>
                  <v:path arrowok="t"/>
                </v:shape>
                <v:shape id="Imagem 13" o:spid="_x0000_s1032" type="#_x0000_t75" style="width:29698;height:39598;mso-wrap-style:square;position:absolute;visibility:visible">
                  <v:imagedata r:id="rId10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70364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8109131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019465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0099239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124712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7063A9"/>
    <w:multiLevelType w:val="multilevel"/>
    <w:tmpl w:val="0FBA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BD0E95"/>
    <w:multiLevelType w:val="multilevel"/>
    <w:tmpl w:val="2DF6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866DE"/>
    <w:rsid w:val="00097388"/>
    <w:rsid w:val="000B6FD4"/>
    <w:rsid w:val="00162596"/>
    <w:rsid w:val="001648AC"/>
    <w:rsid w:val="001B2295"/>
    <w:rsid w:val="0021081C"/>
    <w:rsid w:val="00274658"/>
    <w:rsid w:val="00276206"/>
    <w:rsid w:val="002854FE"/>
    <w:rsid w:val="00297C42"/>
    <w:rsid w:val="002B6F9F"/>
    <w:rsid w:val="002C237F"/>
    <w:rsid w:val="002E0521"/>
    <w:rsid w:val="003966D9"/>
    <w:rsid w:val="003F7EFA"/>
    <w:rsid w:val="0043264F"/>
    <w:rsid w:val="004540F8"/>
    <w:rsid w:val="00486DBB"/>
    <w:rsid w:val="00487234"/>
    <w:rsid w:val="004A2573"/>
    <w:rsid w:val="0050052F"/>
    <w:rsid w:val="00501516"/>
    <w:rsid w:val="005045DB"/>
    <w:rsid w:val="00534357"/>
    <w:rsid w:val="00574018"/>
    <w:rsid w:val="00587848"/>
    <w:rsid w:val="005D5C1B"/>
    <w:rsid w:val="0063249C"/>
    <w:rsid w:val="0065015E"/>
    <w:rsid w:val="00697B84"/>
    <w:rsid w:val="006A6BEE"/>
    <w:rsid w:val="006C6BA9"/>
    <w:rsid w:val="006E5433"/>
    <w:rsid w:val="00714A35"/>
    <w:rsid w:val="007276E8"/>
    <w:rsid w:val="00746E54"/>
    <w:rsid w:val="007479E5"/>
    <w:rsid w:val="00753A9A"/>
    <w:rsid w:val="00765A21"/>
    <w:rsid w:val="00767C1D"/>
    <w:rsid w:val="007F7E33"/>
    <w:rsid w:val="008171A5"/>
    <w:rsid w:val="0084396F"/>
    <w:rsid w:val="00843F2E"/>
    <w:rsid w:val="00867968"/>
    <w:rsid w:val="008B1AC7"/>
    <w:rsid w:val="008C324E"/>
    <w:rsid w:val="008C3DA4"/>
    <w:rsid w:val="008C459D"/>
    <w:rsid w:val="008F29B9"/>
    <w:rsid w:val="00932255"/>
    <w:rsid w:val="009B7682"/>
    <w:rsid w:val="009F0C28"/>
    <w:rsid w:val="009F21DE"/>
    <w:rsid w:val="00A25278"/>
    <w:rsid w:val="00BC5668"/>
    <w:rsid w:val="00BE2306"/>
    <w:rsid w:val="00C128C3"/>
    <w:rsid w:val="00C15DD2"/>
    <w:rsid w:val="00C34283"/>
    <w:rsid w:val="00C47940"/>
    <w:rsid w:val="00CB4606"/>
    <w:rsid w:val="00CF3E9F"/>
    <w:rsid w:val="00D160A3"/>
    <w:rsid w:val="00D3767D"/>
    <w:rsid w:val="00D4102E"/>
    <w:rsid w:val="00D65EF6"/>
    <w:rsid w:val="00DE037E"/>
    <w:rsid w:val="00DE7C68"/>
    <w:rsid w:val="00E15521"/>
    <w:rsid w:val="00EA6CB5"/>
    <w:rsid w:val="00F15E78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297C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2026-03-05T17:17:35Z</cp:lastPrinted>
  <dcterms:created xsi:type="dcterms:W3CDTF">2026-03-05T16:56:00Z</dcterms:created>
  <dcterms:modified xsi:type="dcterms:W3CDTF">2026-03-05T16:56:00Z</dcterms:modified>
</cp:coreProperties>
</file>