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197/2026</w:t>
      </w:r>
      <w:r>
        <w:rPr>
          <w:b/>
          <w:sz w:val="24"/>
          <w:szCs w:val="24"/>
        </w:rPr>
        <w:t>Indicação Nº 197/2026</w:t>
      </w:r>
      <w:bookmarkStart w:id="0" w:name="_GoBack"/>
      <w:bookmarkEnd w:id="0"/>
    </w:p>
    <w:p w:rsidR="00153914" w:rsidP="009F21DE">
      <w:pPr>
        <w:spacing w:line="360" w:lineRule="auto"/>
        <w:rPr>
          <w:b/>
          <w:sz w:val="24"/>
          <w:szCs w:val="24"/>
        </w:rPr>
      </w:pPr>
    </w:p>
    <w:p w:rsidR="009F21DE" w:rsidRPr="00CF7991" w:rsidP="00E91A6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B2522">
        <w:rPr>
          <w:b/>
          <w:sz w:val="24"/>
          <w:szCs w:val="24"/>
        </w:rPr>
        <w:t>EMENTA: INDICO AO EXMO. SR. PREFEITO MUNICIPAL, DR. PAULO DE OLIVEIRA E SILVA, POR INTERMÉDIO DA SECRETARIA COMPETENTE, A NOTIFICAÇÃO PARA LIMPEZA DO TERRENO LOCALIZADO NA RUA GUIOMAR MASSAINI ARMELINI, AO LADO DO Nº 37, NO BAIRRO JARDIM PAULISTA – REGIÃO NORTE.</w:t>
      </w:r>
    </w:p>
    <w:p w:rsidR="005B2522" w:rsidP="007F5574">
      <w:pPr>
        <w:spacing w:line="360" w:lineRule="auto"/>
        <w:rPr>
          <w:b/>
          <w:sz w:val="24"/>
          <w:szCs w:val="24"/>
        </w:rPr>
      </w:pPr>
    </w:p>
    <w:p w:rsidR="009F21DE" w:rsidRPr="006C6BA9" w:rsidP="007F55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B5D44" w:rsidRPr="009A7886" w:rsidP="009A788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5B2522" w:rsidP="005B2522">
      <w:pPr>
        <w:pStyle w:val="NormalWeb"/>
        <w:jc w:val="both"/>
      </w:pPr>
      <w:r>
        <w:tab/>
      </w:r>
      <w:r>
        <w:t>Os moradores das im</w:t>
      </w:r>
      <w:r w:rsidR="00115565">
        <w:t xml:space="preserve">ediações do terreno situado na </w:t>
      </w:r>
      <w:r w:rsidRPr="00115565" w:rsidR="00115565">
        <w:rPr>
          <w:b/>
        </w:rPr>
        <w:t>Rua</w:t>
      </w:r>
      <w:r w:rsidRPr="00115565" w:rsidR="00115565">
        <w:t xml:space="preserve"> </w:t>
      </w:r>
      <w:r w:rsidRPr="00115565" w:rsidR="00115565">
        <w:rPr>
          <w:rStyle w:val="Strong"/>
        </w:rPr>
        <w:t xml:space="preserve">Guiomar </w:t>
      </w:r>
      <w:r w:rsidRPr="00115565" w:rsidR="00115565">
        <w:rPr>
          <w:rStyle w:val="Strong"/>
        </w:rPr>
        <w:t>Massaini</w:t>
      </w:r>
      <w:r w:rsidRPr="00115565" w:rsidR="00115565">
        <w:rPr>
          <w:rStyle w:val="Strong"/>
        </w:rPr>
        <w:t xml:space="preserve"> </w:t>
      </w:r>
      <w:r w:rsidRPr="00115565" w:rsidR="00115565">
        <w:rPr>
          <w:rStyle w:val="Strong"/>
        </w:rPr>
        <w:t>Armelini</w:t>
      </w:r>
      <w:r w:rsidRPr="00115565" w:rsidR="00115565">
        <w:t xml:space="preserve">, </w:t>
      </w:r>
      <w:r w:rsidRPr="00115565" w:rsidR="00115565">
        <w:rPr>
          <w:b/>
        </w:rPr>
        <w:t>no bairro Jardim Paulista – Região Norte</w:t>
      </w:r>
      <w:r w:rsidRPr="00115565">
        <w:rPr>
          <w:b/>
        </w:rPr>
        <w:t>,</w:t>
      </w:r>
      <w:r>
        <w:t xml:space="preserve"> tem manifestado preocupações quanto à falta de limpeza e manutenção da referida propriedade. O terreno apresenta mato alto, vegetação densa e grande acúmulo de lixo, o que tem causado sérios transtornos aos residentes da região. </w:t>
      </w:r>
    </w:p>
    <w:p w:rsidR="005B2522" w:rsidP="005B2522">
      <w:pPr>
        <w:pStyle w:val="NormalWeb"/>
        <w:jc w:val="both"/>
      </w:pPr>
      <w:r>
        <w:tab/>
        <w:t xml:space="preserve">Além dos inconvenientes gerados pela aparência do local, a situação pode favorecer a formação de focos para a proliferação do mosquito Aedes aegypti,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 </w:t>
      </w:r>
    </w:p>
    <w:p w:rsidR="005B2522" w:rsidP="005B2522">
      <w:pPr>
        <w:pStyle w:val="NormalWeb"/>
        <w:jc w:val="both"/>
      </w:pPr>
      <w:r>
        <w:tab/>
        <w:t xml:space="preserve">Cientes da urgência e importância da questão, aguardamos a adoção das medidas pertinentes para a resolução do problema. </w:t>
      </w:r>
    </w:p>
    <w:p w:rsidR="00115565" w:rsidP="00115565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INDICAÇÃO, a ser encaminhada ao Senhor Prefeito Municipal, Dr. Paulo de Oliveira e Silva, juntamente com a Secretaria competente, </w:t>
      </w:r>
      <w:r w:rsidRPr="005B2522">
        <w:rPr>
          <w:b/>
        </w:rPr>
        <w:t>solicitando a notificação ao proprietário do imóvel para que sejam adotadas as providências necessárias, visando à limpeza imedia</w:t>
      </w:r>
      <w:r>
        <w:rPr>
          <w:b/>
        </w:rPr>
        <w:t xml:space="preserve">ta do terreno localizado na Rua </w:t>
      </w:r>
      <w:r>
        <w:rPr>
          <w:rStyle w:val="Strong"/>
        </w:rPr>
        <w:t xml:space="preserve">Guiomar </w:t>
      </w:r>
      <w:r>
        <w:rPr>
          <w:rStyle w:val="Strong"/>
        </w:rPr>
        <w:t>Massaini</w:t>
      </w:r>
      <w:r>
        <w:rPr>
          <w:rStyle w:val="Strong"/>
        </w:rPr>
        <w:t xml:space="preserve"> </w:t>
      </w:r>
      <w:r>
        <w:rPr>
          <w:rStyle w:val="Strong"/>
        </w:rPr>
        <w:t>Armelini</w:t>
      </w:r>
      <w:r w:rsidRPr="00F062FD">
        <w:rPr>
          <w:b/>
        </w:rPr>
        <w:t>, no bairro Jardim Paulista – Região Norte.</w:t>
      </w:r>
    </w:p>
    <w:p w:rsidR="00CC5083" w:rsidRPr="005B2522" w:rsidP="005B2522">
      <w:pPr>
        <w:pStyle w:val="NormalWeb"/>
        <w:jc w:val="both"/>
        <w:rPr>
          <w:b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7B5D44">
        <w:rPr>
          <w:rFonts w:cs="Arial"/>
          <w:b/>
          <w:sz w:val="24"/>
          <w:szCs w:val="24"/>
        </w:rPr>
        <w:t xml:space="preserve">DOR SANTO RÓTOLLI”, em 18 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5B2522" w:rsidRPr="00BD39FB" w:rsidP="00BD39FB">
      <w:pPr>
        <w:spacing w:line="360" w:lineRule="auto"/>
        <w:jc w:val="center"/>
      </w:pPr>
    </w:p>
    <w:p w:rsidR="00153914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2206625</wp:posOffset>
            </wp:positionH>
            <wp:positionV relativeFrom="paragraph">
              <wp:posOffset>122859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A6BEE"/>
    <w:p w:rsidR="006A6BEE"/>
    <w:p w:rsidR="006A6BEE"/>
    <w:sectPr w:rsidSect="0093730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8968983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792605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5044453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575006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2172F"/>
    <w:rsid w:val="000513CC"/>
    <w:rsid w:val="00115565"/>
    <w:rsid w:val="00153914"/>
    <w:rsid w:val="00162596"/>
    <w:rsid w:val="001F4F99"/>
    <w:rsid w:val="0021081C"/>
    <w:rsid w:val="00274658"/>
    <w:rsid w:val="002E0521"/>
    <w:rsid w:val="003328F4"/>
    <w:rsid w:val="00367A1F"/>
    <w:rsid w:val="003F7EFA"/>
    <w:rsid w:val="00455BED"/>
    <w:rsid w:val="0050052F"/>
    <w:rsid w:val="00501516"/>
    <w:rsid w:val="005249FC"/>
    <w:rsid w:val="0053278A"/>
    <w:rsid w:val="00587848"/>
    <w:rsid w:val="005B2522"/>
    <w:rsid w:val="00691987"/>
    <w:rsid w:val="006A6BEE"/>
    <w:rsid w:val="006C04FD"/>
    <w:rsid w:val="006C6BA9"/>
    <w:rsid w:val="006E5433"/>
    <w:rsid w:val="006F31BF"/>
    <w:rsid w:val="007276E8"/>
    <w:rsid w:val="00746E54"/>
    <w:rsid w:val="00767C1D"/>
    <w:rsid w:val="007B5D44"/>
    <w:rsid w:val="007F5574"/>
    <w:rsid w:val="007F7E33"/>
    <w:rsid w:val="008C324E"/>
    <w:rsid w:val="008C459D"/>
    <w:rsid w:val="0093730D"/>
    <w:rsid w:val="0095052C"/>
    <w:rsid w:val="009A7886"/>
    <w:rsid w:val="009F21DE"/>
    <w:rsid w:val="00A64CFC"/>
    <w:rsid w:val="00A810FE"/>
    <w:rsid w:val="00A825FC"/>
    <w:rsid w:val="00A923BE"/>
    <w:rsid w:val="00AA65D4"/>
    <w:rsid w:val="00AB0D5F"/>
    <w:rsid w:val="00B63D28"/>
    <w:rsid w:val="00BC5668"/>
    <w:rsid w:val="00BD231E"/>
    <w:rsid w:val="00BD39FB"/>
    <w:rsid w:val="00BE2306"/>
    <w:rsid w:val="00C15DD2"/>
    <w:rsid w:val="00CC5083"/>
    <w:rsid w:val="00CF58EE"/>
    <w:rsid w:val="00CF7991"/>
    <w:rsid w:val="00D65EF6"/>
    <w:rsid w:val="00DB2A6E"/>
    <w:rsid w:val="00E10863"/>
    <w:rsid w:val="00E41BFB"/>
    <w:rsid w:val="00E91A6B"/>
    <w:rsid w:val="00F062FD"/>
    <w:rsid w:val="00F61A14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2026-03-18T15:28:48Z</cp:lastPrinted>
  <dcterms:created xsi:type="dcterms:W3CDTF">2026-03-18T15:19:00Z</dcterms:created>
  <dcterms:modified xsi:type="dcterms:W3CDTF">2026-03-18T15:19:00Z</dcterms:modified>
</cp:coreProperties>
</file>