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D1EB0" w:rsidP="001D1EB0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149/2026</w:t>
      </w:r>
      <w:r>
        <w:rPr>
          <w:b/>
          <w:sz w:val="24"/>
          <w:szCs w:val="24"/>
        </w:rPr>
        <w:t>Requerimento Nº 149/2026</w:t>
      </w:r>
    </w:p>
    <w:p w:rsidR="001D1EB0" w:rsidRPr="006C6BA9" w:rsidP="001D1EB0">
      <w:pPr>
        <w:spacing w:line="360" w:lineRule="auto"/>
        <w:rPr>
          <w:b/>
          <w:sz w:val="24"/>
          <w:szCs w:val="24"/>
        </w:rPr>
      </w:pPr>
    </w:p>
    <w:p w:rsidR="001D1EB0" w:rsidRPr="006C6BA9" w:rsidP="001D1EB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="008849EF">
        <w:rPr>
          <w:b/>
          <w:bCs/>
          <w:color w:val="000000"/>
          <w:sz w:val="24"/>
          <w:szCs w:val="24"/>
          <w:shd w:val="clear" w:color="auto" w:fill="FFFFFF"/>
        </w:rPr>
        <w:t>REQUEIRO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SERVIÇO DE DESOBSTRUÇÃO </w:t>
      </w:r>
      <w:r w:rsidRPr="00242C9D">
        <w:rPr>
          <w:b/>
          <w:sz w:val="24"/>
          <w:szCs w:val="24"/>
        </w:rPr>
        <w:t>DO</w:t>
      </w:r>
      <w:r>
        <w:rPr>
          <w:b/>
          <w:sz w:val="24"/>
          <w:szCs w:val="24"/>
        </w:rPr>
        <w:t>S</w:t>
      </w:r>
      <w:r w:rsidRPr="00242C9D">
        <w:rPr>
          <w:b/>
          <w:sz w:val="24"/>
          <w:szCs w:val="24"/>
        </w:rPr>
        <w:t xml:space="preserve"> BUEIRO</w:t>
      </w:r>
      <w:r>
        <w:rPr>
          <w:b/>
          <w:sz w:val="24"/>
          <w:szCs w:val="24"/>
        </w:rPr>
        <w:t>S</w:t>
      </w:r>
      <w:r w:rsidRPr="00242C9D">
        <w:rPr>
          <w:b/>
          <w:sz w:val="24"/>
          <w:szCs w:val="24"/>
        </w:rPr>
        <w:t xml:space="preserve"> LOCALIZADO</w:t>
      </w:r>
      <w:r>
        <w:rPr>
          <w:b/>
          <w:sz w:val="24"/>
          <w:szCs w:val="24"/>
        </w:rPr>
        <w:t>S</w:t>
      </w:r>
      <w:r w:rsidRPr="00242C9D">
        <w:rPr>
          <w:b/>
          <w:sz w:val="24"/>
          <w:szCs w:val="24"/>
        </w:rPr>
        <w:t xml:space="preserve"> NA RUA DOUTOR JOÃO TEODORO, NO CRUZAMENTO COM A RUA CONDE DE PA</w:t>
      </w:r>
      <w:r>
        <w:rPr>
          <w:b/>
          <w:sz w:val="24"/>
          <w:szCs w:val="24"/>
        </w:rPr>
        <w:t>RNAÍBA, CENTRO – REGIÃO CENTRAL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1D1EB0" w:rsidRPr="006C6BA9" w:rsidP="001D1EB0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D1EB0" w:rsidP="001D1EB0">
      <w:pPr>
        <w:spacing w:line="276" w:lineRule="auto"/>
        <w:rPr>
          <w:b/>
          <w:sz w:val="24"/>
          <w:szCs w:val="24"/>
        </w:rPr>
      </w:pPr>
    </w:p>
    <w:p w:rsidR="001D1EB0" w:rsidRPr="006C6BA9" w:rsidP="001D1EB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D1EB0" w:rsidRPr="006C6BA9" w:rsidP="001D1EB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D1EB0" w:rsidRPr="006C6BA9" w:rsidP="001D1EB0">
      <w:pPr>
        <w:spacing w:line="276" w:lineRule="auto"/>
        <w:rPr>
          <w:sz w:val="24"/>
          <w:szCs w:val="24"/>
        </w:rPr>
      </w:pPr>
    </w:p>
    <w:p w:rsidR="001D1EB0" w:rsidP="001D1EB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REQUEIRO</w:t>
      </w:r>
      <w:r w:rsidRPr="006C6BA9">
        <w:rPr>
          <w:sz w:val="24"/>
          <w:szCs w:val="24"/>
        </w:rPr>
        <w:t xml:space="preserve"> a mesa, após ouvir o douto plenário que oficie o Exmo. Sr. Prefeito, Dr. Paulo de Oliveira e Silva, a fim de se obter informações</w:t>
      </w:r>
      <w:r>
        <w:rPr>
          <w:sz w:val="24"/>
          <w:szCs w:val="24"/>
        </w:rPr>
        <w:t xml:space="preserve"> sobre </w:t>
      </w:r>
      <w:r w:rsidRPr="001D1EB0">
        <w:rPr>
          <w:sz w:val="24"/>
          <w:szCs w:val="24"/>
        </w:rPr>
        <w:t xml:space="preserve">o serviço de desobstrução dos bueiros localizados na Rua Doutor João Teodoro, no cruzamento com a </w:t>
      </w:r>
      <w:r>
        <w:rPr>
          <w:sz w:val="24"/>
          <w:szCs w:val="24"/>
        </w:rPr>
        <w:t>Rua Conde d</w:t>
      </w:r>
      <w:r w:rsidRPr="001D1EB0">
        <w:rPr>
          <w:sz w:val="24"/>
          <w:szCs w:val="24"/>
        </w:rPr>
        <w:t>e Parnaíba, Centro – Região Central.</w:t>
      </w:r>
    </w:p>
    <w:p w:rsidR="001D1EB0" w:rsidP="001D1EB0">
      <w:pPr>
        <w:spacing w:line="276" w:lineRule="auto"/>
        <w:ind w:firstLine="708"/>
        <w:jc w:val="both"/>
        <w:rPr>
          <w:sz w:val="24"/>
          <w:szCs w:val="24"/>
        </w:rPr>
      </w:pPr>
    </w:p>
    <w:p w:rsidR="001D1EB0" w:rsidP="001D1EB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D1EB0" w:rsidP="001D1EB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1D1EB0" w:rsidRPr="00CE5BAC" w:rsidP="001D1EB0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1D1EB0" w:rsidP="001D1EB0">
      <w:pPr>
        <w:spacing w:line="276" w:lineRule="auto"/>
        <w:jc w:val="both"/>
        <w:rPr>
          <w:sz w:val="24"/>
          <w:szCs w:val="24"/>
        </w:rPr>
      </w:pPr>
    </w:p>
    <w:p w:rsidR="001D1EB0" w:rsidRPr="006C6BA9" w:rsidP="001D1EB0">
      <w:pPr>
        <w:spacing w:line="276" w:lineRule="auto"/>
        <w:jc w:val="both"/>
        <w:rPr>
          <w:sz w:val="24"/>
          <w:szCs w:val="24"/>
        </w:rPr>
      </w:pPr>
    </w:p>
    <w:p w:rsidR="001D1EB0" w:rsidP="001D1EB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Os bueiros citados nesta propositura são objetos da </w:t>
      </w:r>
      <w:r w:rsidRPr="00376990">
        <w:rPr>
          <w:b/>
          <w:sz w:val="24"/>
          <w:szCs w:val="24"/>
        </w:rPr>
        <w:t>Indicação nº 109/2026</w:t>
      </w:r>
      <w:r>
        <w:rPr>
          <w:sz w:val="24"/>
          <w:szCs w:val="24"/>
        </w:rPr>
        <w:t>. A demanda foi apresentada em 20 de fevereiro de 2026, e até a presente data não houve providências.</w:t>
      </w:r>
    </w:p>
    <w:p w:rsidR="001D1EB0" w:rsidRPr="004227E6" w:rsidP="001D1EB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Assim sendo, solicito informações de quando o serviço </w:t>
      </w:r>
      <w:r w:rsidR="00376990">
        <w:rPr>
          <w:sz w:val="24"/>
          <w:szCs w:val="24"/>
        </w:rPr>
        <w:t xml:space="preserve">de desobstrução </w:t>
      </w:r>
      <w:r>
        <w:rPr>
          <w:sz w:val="24"/>
          <w:szCs w:val="24"/>
        </w:rPr>
        <w:t>será realizado, haja visto que os referidos bueiros estão localizados na região central da cidade, e podem vir a causar transtornos com a vinda das próximas chuvas.</w:t>
      </w:r>
    </w:p>
    <w:p w:rsidR="001D1EB0" w:rsidP="001D1EB0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1D1EB0" w:rsidP="001D1EB0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1D1EB0" w:rsidP="001D1EB0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1D1EB0" w:rsidP="001D1EB0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1D1EB0" w:rsidP="001D1EB0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9D1F64">
        <w:rPr>
          <w:rFonts w:cs="Arial"/>
          <w:b/>
          <w:sz w:val="24"/>
          <w:szCs w:val="24"/>
        </w:rPr>
        <w:t xml:space="preserve"> “VEREADOR SANTO RÓTOLLI”, em 31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março de 2026.</w:t>
      </w:r>
    </w:p>
    <w:p w:rsidR="001D1EB0" w:rsidP="001D1EB0">
      <w:pPr>
        <w:spacing w:line="276" w:lineRule="auto"/>
        <w:rPr>
          <w:b/>
          <w:sz w:val="24"/>
        </w:rPr>
      </w:pPr>
    </w:p>
    <w:p w:rsidR="001D1EB0" w:rsidP="001D1EB0">
      <w:pPr>
        <w:spacing w:line="276" w:lineRule="auto"/>
        <w:jc w:val="center"/>
        <w:rPr>
          <w:b/>
          <w:sz w:val="24"/>
        </w:rPr>
      </w:pPr>
    </w:p>
    <w:p w:rsidR="001D1EB0" w:rsidP="001D1EB0">
      <w:pPr>
        <w:spacing w:line="276" w:lineRule="auto"/>
        <w:jc w:val="center"/>
        <w:rPr>
          <w:b/>
          <w:sz w:val="24"/>
        </w:rPr>
      </w:pPr>
    </w:p>
    <w:p w:rsidR="001D1EB0" w:rsidP="001D1EB0">
      <w:pPr>
        <w:spacing w:line="276" w:lineRule="auto"/>
        <w:jc w:val="center"/>
        <w:rPr>
          <w:b/>
          <w:sz w:val="24"/>
        </w:rPr>
      </w:pPr>
    </w:p>
    <w:p w:rsidR="001D1EB0" w:rsidP="001D1EB0">
      <w:pPr>
        <w:spacing w:line="276" w:lineRule="auto"/>
        <w:jc w:val="center"/>
        <w:rPr>
          <w:b/>
          <w:sz w:val="24"/>
        </w:rPr>
        <w:sectPr w:rsidSect="004227E6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1D1EB0" w:rsidP="001D1EB0">
      <w:pPr>
        <w:jc w:val="center"/>
        <w:rPr>
          <w:b/>
          <w:sz w:val="24"/>
        </w:rPr>
      </w:pPr>
      <w:r>
        <w:rPr>
          <w:b/>
          <w:sz w:val="24"/>
        </w:rPr>
        <w:t xml:space="preserve">ADEMIR SOUZA FLORETTI JUNIOR </w:t>
      </w:r>
    </w:p>
    <w:p w:rsidR="001D1EB0" w:rsidRPr="001D1EB0" w:rsidP="001D1EB0">
      <w:pPr>
        <w:jc w:val="center"/>
        <w:rPr>
          <w:b/>
          <w:sz w:val="24"/>
        </w:rPr>
        <w:sectPr w:rsidSect="001D1EB0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  <w:r>
        <w:rPr>
          <w:b/>
          <w:sz w:val="24"/>
        </w:rPr>
        <w:t>VEREADOR</w:t>
      </w:r>
    </w:p>
    <w:p w:rsidR="001D1EB0" w:rsidP="001D1EB0">
      <w:pPr>
        <w:suppressAutoHyphens w:val="0"/>
        <w:spacing w:after="160" w:line="259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98176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D1EB0" w:rsidP="001D1EB0">
      <w:pPr>
        <w:rPr>
          <w:noProof/>
        </w:rPr>
        <w:sectPr w:rsidSect="001D1EB0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1D1EB0" w:rsidP="001D1EB0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291465</wp:posOffset>
                </wp:positionV>
                <wp:extent cx="6075702" cy="8058895"/>
                <wp:effectExtent l="0" t="0" r="1270" b="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75702" cy="8058895"/>
                          <a:chOff x="0" y="0"/>
                          <a:chExt cx="6075702" cy="8058895"/>
                        </a:xfrm>
                      </wpg:grpSpPr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5807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5021" y="409903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8.4pt;height:634.55pt;margin-top:22.95pt;margin-left:0;mso-position-horizontal-relative:margin;position:absolute;z-index:251660288" coordsize="60757,805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6" type="#_x0000_t75" style="width:29699;height:39598;left:31058;mso-wrap-style:square;position:absolute;visibility:visible">
                  <v:imagedata r:id="rId9" o:title=""/>
                  <v:path arrowok="t"/>
                </v:shape>
                <v:shape id="Imagem 15" o:spid="_x0000_s1027" type="#_x0000_t75" style="width:29698;height:39598;mso-wrap-style:square;position:absolute;visibility:visible">
                  <v:imagedata r:id="rId10" o:title=""/>
                  <v:path arrowok="t"/>
                </v:shape>
                <v:shape id="Imagem 16" o:spid="_x0000_s1028" type="#_x0000_t75" style="width:29699;height:39598;left:15450;mso-wrap-style:square;position:absolute;top:40990;visibility:visible">
                  <v:imagedata r:id="rId11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96041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089386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12852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8380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6975583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04354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E164A9"/>
    <w:multiLevelType w:val="hybridMultilevel"/>
    <w:tmpl w:val="ECBECE4A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B0"/>
    <w:rsid w:val="00117B94"/>
    <w:rsid w:val="001D1EB0"/>
    <w:rsid w:val="00242C9D"/>
    <w:rsid w:val="00376990"/>
    <w:rsid w:val="003E7A8B"/>
    <w:rsid w:val="004227E6"/>
    <w:rsid w:val="004C5972"/>
    <w:rsid w:val="00604556"/>
    <w:rsid w:val="006C6BA9"/>
    <w:rsid w:val="008849EF"/>
    <w:rsid w:val="009D1F64"/>
    <w:rsid w:val="00CE5BA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082F141-229E-45C6-AC30-44F55118F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E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D1EB0"/>
  </w:style>
  <w:style w:type="paragraph" w:styleId="Header">
    <w:name w:val="header"/>
    <w:basedOn w:val="Normal"/>
    <w:link w:val="CabealhoChar"/>
    <w:rsid w:val="001D1EB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D1EB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D1EB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D1EB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D1EB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D1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image" Target="media/image5.jpe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2026-03-31T19:27:27Z</cp:lastPrinted>
  <dcterms:created xsi:type="dcterms:W3CDTF">2026-03-30T20:49:00Z</dcterms:created>
  <dcterms:modified xsi:type="dcterms:W3CDTF">2026-03-31T19:03:00Z</dcterms:modified>
</cp:coreProperties>
</file>