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8F04" w14:textId="2FE2F5EF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8E10CC">
        <w:rPr>
          <w:sz w:val="24"/>
          <w:szCs w:val="24"/>
          <w:u w:val="single"/>
        </w:rPr>
        <w:t xml:space="preserve"> DÉCIMA</w:t>
      </w:r>
      <w:r>
        <w:rPr>
          <w:sz w:val="24"/>
          <w:szCs w:val="24"/>
          <w:u w:val="single"/>
        </w:rPr>
        <w:t xml:space="preserve"> (</w:t>
      </w:r>
      <w:r w:rsidR="008E10CC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8E10CC">
        <w:rPr>
          <w:sz w:val="24"/>
          <w:szCs w:val="24"/>
          <w:u w:val="single"/>
        </w:rPr>
        <w:t>06 DE ABRIL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7CB84E03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DF93857" w14:textId="77777777" w:rsidR="003A092B" w:rsidRPr="00650842" w:rsidRDefault="003A092B" w:rsidP="003A092B">
      <w:pPr>
        <w:rPr>
          <w:sz w:val="24"/>
          <w:szCs w:val="24"/>
        </w:rPr>
      </w:pPr>
    </w:p>
    <w:p w14:paraId="5CEA522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45DCB2E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3D485B9C" w14:textId="17DC4A41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E10CC">
        <w:rPr>
          <w:b/>
          <w:sz w:val="24"/>
          <w:szCs w:val="24"/>
        </w:rPr>
        <w:t>.</w:t>
      </w:r>
    </w:p>
    <w:p w14:paraId="1BEF367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0B3B733" w14:textId="4982F2E1" w:rsidR="008E10CC" w:rsidRPr="00650842" w:rsidRDefault="008E10CC" w:rsidP="008E10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184/2025,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PRINCÍPIOS E OBJETIVOS VOLTADOS À PROMOÇÃO DA CAPACITAÇÃO CONTÍNUA DE SERVIDORES QUE OPERAM VEÍCULOS DE EMERGÊNCIA NO MUNICÍPIO DE MOGI MIRIM, EM CONFORMIDADE COM AS NORMAS DO CONSELHO NACIONAL DE TRÂNSITO – CONTRAN, E DÁ OUTRAS PROVIDÊNCIAS"</w:t>
      </w:r>
      <w:r>
        <w:rPr>
          <w:sz w:val="24"/>
          <w:szCs w:val="24"/>
        </w:rPr>
        <w:t>.</w:t>
      </w:r>
    </w:p>
    <w:p w14:paraId="5987E7AF" w14:textId="77777777" w:rsidR="008E10CC" w:rsidRDefault="008E10CC" w:rsidP="008E10CC">
      <w:pPr>
        <w:ind w:firstLine="709"/>
        <w:jc w:val="both"/>
        <w:rPr>
          <w:sz w:val="24"/>
          <w:szCs w:val="24"/>
        </w:rPr>
      </w:pPr>
    </w:p>
    <w:p w14:paraId="6BDAEB8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5EE3B5E" w14:textId="269C5AC1" w:rsidR="008E10CC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5B8D5812" w14:textId="7919703C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E10CC">
        <w:rPr>
          <w:b/>
          <w:sz w:val="24"/>
          <w:szCs w:val="24"/>
        </w:rPr>
        <w:t>.</w:t>
      </w:r>
    </w:p>
    <w:p w14:paraId="1F36AC7A" w14:textId="77777777" w:rsidR="008E10CC" w:rsidRPr="00650842" w:rsidRDefault="008E10CC" w:rsidP="00157050">
      <w:pPr>
        <w:ind w:firstLine="709"/>
        <w:jc w:val="both"/>
        <w:rPr>
          <w:b/>
          <w:sz w:val="24"/>
          <w:szCs w:val="24"/>
        </w:rPr>
      </w:pPr>
    </w:p>
    <w:p w14:paraId="322F35E7" w14:textId="138660B0" w:rsidR="0049257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10C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185/2025, de autoria do </w:t>
      </w:r>
      <w:r w:rsidR="008E10CC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DIRETRIZES DE CONVIVÊNCIA RESPONSÁVEL E DE PROMOÇÃO DO BEM-ESTAR ANIMAL EM CONDOMÍNIOS RESIDÊNCIAIS, INCENTIVANDO PRÁTICAS QUE NÃO IMPEÇAM CUIDADOS BÁSICOS A ANIMAIS VULNERÁVEIS"</w:t>
      </w:r>
      <w:r w:rsidR="008E10CC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8E10CC">
        <w:rPr>
          <w:sz w:val="24"/>
          <w:szCs w:val="24"/>
        </w:rPr>
        <w:t xml:space="preserve"> da Comissão de Justiça e Redação e Parecer Conjunto das Comissões de Educação, Saúde, Cultura, Esporte e Assistência Social e de Defesa e Direitos dos Animais.</w:t>
      </w:r>
    </w:p>
    <w:p w14:paraId="5833A6B3" w14:textId="77777777" w:rsidR="00492577" w:rsidRDefault="00492577" w:rsidP="00157050">
      <w:pPr>
        <w:ind w:firstLine="709"/>
        <w:jc w:val="both"/>
        <w:rPr>
          <w:sz w:val="24"/>
          <w:szCs w:val="24"/>
        </w:rPr>
      </w:pPr>
    </w:p>
    <w:p w14:paraId="508EFB51" w14:textId="5E8DFC95" w:rsidR="0049257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E10C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20/2026, de autoria do </w:t>
      </w:r>
      <w:r w:rsidR="008E10CC">
        <w:rPr>
          <w:sz w:val="24"/>
          <w:szCs w:val="24"/>
        </w:rPr>
        <w:t>V</w:t>
      </w:r>
      <w:r>
        <w:rPr>
          <w:sz w:val="24"/>
          <w:szCs w:val="24"/>
        </w:rPr>
        <w:t>ereador ERNANI LUIZ DONATTI GRAGNANELLO, "</w:t>
      </w:r>
      <w:r w:rsidR="008E10CC">
        <w:rPr>
          <w:sz w:val="24"/>
          <w:szCs w:val="24"/>
        </w:rPr>
        <w:t>DISPÕE SOBRE A VEDAÇÃO DE NOMEAÇÃO PARA CARGOS E FUNÇÕES PÚBLICAS, NO ÂMBITO DO MUNICÍPIO DE MOGI MIRIM, DE PESSOAS CONDENADAS PELA PRÁTICA DE VIOLÊNCIA CONTRA A MULHER, E DÁ OUTRAS PROVIDÊNCIAS</w:t>
      </w:r>
      <w:r>
        <w:rPr>
          <w:sz w:val="24"/>
          <w:szCs w:val="24"/>
        </w:rPr>
        <w:t>"</w:t>
      </w:r>
      <w:r w:rsidR="008E10C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E10CC">
        <w:rPr>
          <w:sz w:val="24"/>
          <w:szCs w:val="24"/>
        </w:rPr>
        <w:t xml:space="preserve">Com </w:t>
      </w:r>
      <w:r w:rsidR="008E10CC" w:rsidRPr="008E10CC">
        <w:rPr>
          <w:b/>
          <w:bCs/>
          <w:sz w:val="24"/>
          <w:szCs w:val="24"/>
        </w:rPr>
        <w:t>01 emenda modificativa</w:t>
      </w:r>
      <w:r w:rsidR="008E10CC">
        <w:rPr>
          <w:sz w:val="24"/>
          <w:szCs w:val="24"/>
        </w:rPr>
        <w:t xml:space="preserve"> e </w:t>
      </w:r>
      <w:r w:rsidR="008E10CC" w:rsidRPr="008E10CC">
        <w:rPr>
          <w:b/>
          <w:bCs/>
          <w:sz w:val="24"/>
          <w:szCs w:val="24"/>
        </w:rPr>
        <w:t>01 emenda substitutiva</w:t>
      </w:r>
      <w:r w:rsidR="008E10CC">
        <w:rPr>
          <w:sz w:val="24"/>
          <w:szCs w:val="24"/>
        </w:rPr>
        <w:t xml:space="preserve">, ambas de autoria do Vereador Wagner Ricardo Pereira. </w:t>
      </w:r>
      <w:r>
        <w:rPr>
          <w:sz w:val="24"/>
          <w:szCs w:val="24"/>
        </w:rPr>
        <w:t>Parecer</w:t>
      </w:r>
      <w:r w:rsidR="008E10CC">
        <w:rPr>
          <w:sz w:val="24"/>
          <w:szCs w:val="24"/>
        </w:rPr>
        <w:t xml:space="preserve"> da Comissão de Justiça e Redação.</w:t>
      </w:r>
    </w:p>
    <w:p w14:paraId="184C278C" w14:textId="77777777" w:rsidR="00492577" w:rsidRDefault="00492577" w:rsidP="00157050">
      <w:pPr>
        <w:ind w:firstLine="709"/>
        <w:jc w:val="both"/>
        <w:rPr>
          <w:sz w:val="24"/>
          <w:szCs w:val="24"/>
        </w:rPr>
      </w:pPr>
    </w:p>
    <w:p w14:paraId="3C95E68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DB97327" w14:textId="3464138C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</w:t>
      </w:r>
      <w:r w:rsidR="008E10CC">
        <w:rPr>
          <w:sz w:val="24"/>
          <w:szCs w:val="24"/>
        </w:rPr>
        <w:t>º</w:t>
      </w:r>
      <w:r w:rsidRPr="00C339DB">
        <w:rPr>
          <w:sz w:val="24"/>
          <w:szCs w:val="24"/>
        </w:rPr>
        <w:t xml:space="preserve"> de abril de 2026</w:t>
      </w:r>
      <w:r w:rsidR="000B51CB">
        <w:rPr>
          <w:sz w:val="24"/>
          <w:szCs w:val="24"/>
        </w:rPr>
        <w:t>.</w:t>
      </w:r>
    </w:p>
    <w:p w14:paraId="2E837C2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53ECDF8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57068D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4735128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6FD3CD4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C136DE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06CFFEE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0A31757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E64C" w14:textId="77777777" w:rsidR="00EF27A8" w:rsidRDefault="00EF27A8">
      <w:r>
        <w:separator/>
      </w:r>
    </w:p>
  </w:endnote>
  <w:endnote w:type="continuationSeparator" w:id="0">
    <w:p w14:paraId="5F33ED9D" w14:textId="77777777" w:rsidR="00EF27A8" w:rsidRDefault="00EF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395D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9132" w14:textId="77777777" w:rsidR="00EF27A8" w:rsidRDefault="00EF27A8">
      <w:r>
        <w:separator/>
      </w:r>
    </w:p>
  </w:footnote>
  <w:footnote w:type="continuationSeparator" w:id="0">
    <w:p w14:paraId="3A25817A" w14:textId="77777777" w:rsidR="00EF27A8" w:rsidRDefault="00EF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CF4B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45431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7E52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AD1BB2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3CA3A5C" wp14:editId="302DDFF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99886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6675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FB7651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92577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D2A7C"/>
    <w:rsid w:val="008002FA"/>
    <w:rsid w:val="00823E9F"/>
    <w:rsid w:val="008256C4"/>
    <w:rsid w:val="008D0A6C"/>
    <w:rsid w:val="008E10C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EF27A8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1FB06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1E79-EB4C-44B9-A626-5E7DC7CD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22</cp:revision>
  <cp:lastPrinted>2005-01-25T16:56:00Z</cp:lastPrinted>
  <dcterms:created xsi:type="dcterms:W3CDTF">2017-04-06T14:22:00Z</dcterms:created>
  <dcterms:modified xsi:type="dcterms:W3CDTF">2026-04-01T18:09:00Z</dcterms:modified>
</cp:coreProperties>
</file>