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262/2026</w:t>
      </w:r>
      <w:r>
        <w:t>Indicação Nº 262/2026</w:t>
      </w:r>
    </w:p>
    <w:p w:rsidR="00EA2B44"/>
    <w:p w:rsidR="00EA2B44"/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</w:t>
      </w:r>
      <w:r>
        <w:rPr>
          <w:rFonts w:ascii="Arial" w:eastAsia="Arial" w:hAnsi="Arial"/>
          <w:b/>
          <w:sz w:val="24"/>
        </w:rPr>
        <w:t>SR.</w:t>
      </w:r>
      <w:r>
        <w:rPr>
          <w:rFonts w:ascii="Arial" w:eastAsia="Arial" w:hAnsi="Arial"/>
          <w:b/>
          <w:sz w:val="24"/>
        </w:rPr>
        <w:t xml:space="preserve">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553499" w:rsidR="00553499">
        <w:rPr>
          <w:rFonts w:ascii="Arial" w:eastAsia="Arial" w:hAnsi="Arial"/>
          <w:b/>
          <w:sz w:val="24"/>
        </w:rPr>
        <w:t>LIMPEZA NOS ARREDORES DA EMEB PROFESSORA MARIA HELENA TOREZAN GOMES, LOCALIZADA NO PARQUE REAL</w:t>
      </w:r>
      <w:r w:rsidRPr="000F458C" w:rsidR="00553499">
        <w:rPr>
          <w:rFonts w:ascii="Arial" w:eastAsia="Arial" w:hAnsi="Arial"/>
          <w:b/>
          <w:sz w:val="24"/>
        </w:rPr>
        <w:t>.</w:t>
      </w:r>
    </w:p>
    <w:p w:rsidR="00EA2B44"/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Apresento a V.Exa</w:t>
      </w:r>
      <w:r>
        <w:rPr>
          <w:rFonts w:ascii="Arial" w:eastAsia="Arial" w:hAnsi="Arial"/>
          <w:sz w:val="24"/>
        </w:rPr>
        <w:t>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553499" w:rsidR="00553499">
        <w:rPr>
          <w:rFonts w:ascii="Arial" w:eastAsia="Arial" w:hAnsi="Arial"/>
          <w:sz w:val="24"/>
        </w:rPr>
        <w:t xml:space="preserve">limpeza nos arredores da EMEB Professora Maria Helena </w:t>
      </w:r>
      <w:r w:rsidRPr="00553499" w:rsidR="00553499">
        <w:rPr>
          <w:rFonts w:ascii="Arial" w:eastAsia="Arial" w:hAnsi="Arial"/>
          <w:sz w:val="24"/>
        </w:rPr>
        <w:t>Torezan</w:t>
      </w:r>
      <w:r w:rsidRPr="00553499" w:rsidR="00553499">
        <w:rPr>
          <w:rFonts w:ascii="Arial" w:eastAsia="Arial" w:hAnsi="Arial"/>
          <w:sz w:val="24"/>
        </w:rPr>
        <w:t xml:space="preserve"> Gomes, Localizada no Parque Real</w:t>
      </w:r>
      <w:r>
        <w:rPr>
          <w:rFonts w:ascii="Arial" w:eastAsia="Arial" w:hAnsi="Arial"/>
          <w:sz w:val="24"/>
        </w:rPr>
        <w:t>.</w:t>
      </w:r>
    </w:p>
    <w:p w:rsidR="00EA2B44"/>
    <w:p w:rsidR="00EA2B4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-1275</wp:posOffset>
            </wp:positionH>
            <wp:positionV relativeFrom="paragraph">
              <wp:posOffset>809</wp:posOffset>
            </wp:positionV>
            <wp:extent cx="5579745" cy="3792147"/>
            <wp:effectExtent l="0" t="0" r="1905" b="0"/>
            <wp:wrapNone/>
            <wp:docPr id="4" name="Imagem 4" descr="C:\Users\win10\Desktop\DOCUMENTOS COMPUTADOR DA CÂMARA\Fotos Proposituras\ffd7fd0e-446f-4cf1-9e0f-97cf67136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4698" name="Picture 1" descr="C:\Users\win10\Desktop\DOCUMENTOS COMPUTADOR DA CÂMARA\Fotos Proposituras\ffd7fd0e-446f-4cf1-9e0f-97cf67136ea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79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9520B9">
        <w:rPr>
          <w:rFonts w:ascii="Arial" w:eastAsia="Arial" w:hAnsi="Arial"/>
          <w:b/>
          <w:sz w:val="24"/>
        </w:rPr>
        <w:t xml:space="preserve">ões “Vereador Santo </w:t>
      </w:r>
      <w:r w:rsidR="009520B9">
        <w:rPr>
          <w:rFonts w:ascii="Arial" w:eastAsia="Arial" w:hAnsi="Arial"/>
          <w:b/>
          <w:sz w:val="24"/>
        </w:rPr>
        <w:t>Rótolli</w:t>
      </w:r>
      <w:r w:rsidR="009520B9">
        <w:rPr>
          <w:rFonts w:ascii="Arial" w:eastAsia="Arial" w:hAnsi="Arial"/>
          <w:b/>
          <w:sz w:val="24"/>
        </w:rPr>
        <w:t>”, 08</w:t>
      </w:r>
      <w:bookmarkStart w:id="0" w:name="_GoBack"/>
      <w:bookmarkEnd w:id="0"/>
      <w:r>
        <w:rPr>
          <w:rFonts w:ascii="Arial" w:eastAsia="Arial" w:hAnsi="Arial"/>
          <w:b/>
          <w:sz w:val="24"/>
        </w:rPr>
        <w:t xml:space="preserve"> de abril de 2026.</w:t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2083092</wp:posOffset>
            </wp:positionH>
            <wp:positionV relativeFrom="paragraph">
              <wp:posOffset>44227</wp:posOffset>
            </wp:positionV>
            <wp:extent cx="1680519" cy="420425"/>
            <wp:effectExtent l="0" t="0" r="0" b="0"/>
            <wp:wrapNone/>
            <wp:docPr id="3" name="Imagem 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11087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19" cy="42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EA2B44" w:rsidP="00EA2B44">
      <w:pPr>
        <w:ind w:left="254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VEREADOR LUIS ROBERTO TAVARES</w:t>
      </w:r>
    </w:p>
    <w:p w:rsidR="00EA2B44"/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14437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F458C"/>
    <w:rsid w:val="00440E31"/>
    <w:rsid w:val="00553499"/>
    <w:rsid w:val="005E5404"/>
    <w:rsid w:val="006D2542"/>
    <w:rsid w:val="00845EA3"/>
    <w:rsid w:val="009520B9"/>
    <w:rsid w:val="00994FF0"/>
    <w:rsid w:val="00BF6323"/>
    <w:rsid w:val="00C55DF2"/>
    <w:rsid w:val="00C90104"/>
    <w:rsid w:val="00DB3423"/>
    <w:rsid w:val="00EA2B44"/>
    <w:rsid w:val="00EB5B3E"/>
    <w:rsid w:val="00F05F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Usuário do Windows</cp:lastModifiedBy>
  <cp:revision>6</cp:revision>
  <cp:lastPrinted>2026-04-08T23:34:56Z</cp:lastPrinted>
  <dcterms:created xsi:type="dcterms:W3CDTF">2026-04-01T13:06:00Z</dcterms:created>
  <dcterms:modified xsi:type="dcterms:W3CDTF">2026-04-08T22:46:00Z</dcterms:modified>
</cp:coreProperties>
</file>