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A6B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268/2026</w:t>
      </w:r>
      <w:r>
        <w:rPr>
          <w:b/>
          <w:sz w:val="24"/>
          <w:szCs w:val="24"/>
        </w:rPr>
        <w:t>Indicação Nº 268/2026</w:t>
      </w:r>
      <w:bookmarkStart w:id="0" w:name="_GoBack"/>
      <w:bookmarkEnd w:id="0"/>
    </w:p>
    <w:p w:rsidR="00290DEB" w:rsidP="009F21DE">
      <w:pPr>
        <w:spacing w:line="360" w:lineRule="auto"/>
        <w:rPr>
          <w:b/>
          <w:sz w:val="24"/>
          <w:szCs w:val="24"/>
        </w:rPr>
      </w:pPr>
    </w:p>
    <w:p w:rsidR="009F21DE" w:rsidRPr="007C76AE" w:rsidP="00290DE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7C76AE">
        <w:rPr>
          <w:rStyle w:val="Strong"/>
          <w:sz w:val="24"/>
          <w:szCs w:val="24"/>
        </w:rPr>
        <w:t>EMENTA:</w:t>
      </w:r>
      <w:r w:rsidRPr="007C76AE">
        <w:rPr>
          <w:sz w:val="24"/>
          <w:szCs w:val="24"/>
        </w:rPr>
        <w:t xml:space="preserve"> </w:t>
      </w:r>
      <w:r w:rsidRPr="007C76AE">
        <w:rPr>
          <w:b/>
          <w:sz w:val="24"/>
          <w:szCs w:val="24"/>
        </w:rPr>
        <w:t>INDICO AO EXCELENTÍSSIMO SENHOR PREFEITO MUNICIPAL, DR. PAULO DE OLIVEIRA E SILVA, POR INTERMÉDIO DA SECRETARIA COMPETENTE,</w:t>
      </w:r>
      <w:r w:rsidRPr="007C76AE">
        <w:rPr>
          <w:sz w:val="24"/>
          <w:szCs w:val="24"/>
        </w:rPr>
        <w:t xml:space="preserve"> </w:t>
      </w:r>
      <w:r w:rsidRPr="007C76AE">
        <w:rPr>
          <w:rStyle w:val="Strong"/>
          <w:sz w:val="24"/>
          <w:szCs w:val="24"/>
        </w:rPr>
        <w:t>A ADOÇÃO IMEDIATA DE MEDIDAS DE SEGURANÇA NO CEMPI PEDAGOGA GÉSSIA CRISTINA CRUZ MAZON, LOCALIZADO NO BAIRRO JARDIM PAULISTA – REGIÃO NORTE</w:t>
      </w:r>
      <w:r w:rsidRPr="007C76AE">
        <w:rPr>
          <w:sz w:val="24"/>
          <w:szCs w:val="24"/>
        </w:rPr>
        <w:t>.</w:t>
      </w:r>
    </w:p>
    <w:p w:rsidR="00290DEB" w:rsidP="007F5574">
      <w:pPr>
        <w:spacing w:line="360" w:lineRule="auto"/>
        <w:rPr>
          <w:b/>
          <w:sz w:val="24"/>
          <w:szCs w:val="24"/>
        </w:rPr>
      </w:pPr>
    </w:p>
    <w:p w:rsidR="009F21DE" w:rsidRPr="00290DEB" w:rsidP="00290DEB">
      <w:pPr>
        <w:pStyle w:val="NoSpacing"/>
        <w:spacing w:line="276" w:lineRule="auto"/>
        <w:jc w:val="both"/>
        <w:rPr>
          <w:b/>
          <w:sz w:val="24"/>
          <w:szCs w:val="24"/>
        </w:rPr>
      </w:pPr>
      <w:r w:rsidRPr="00290DEB">
        <w:rPr>
          <w:b/>
          <w:sz w:val="24"/>
          <w:szCs w:val="24"/>
        </w:rPr>
        <w:t>SENHOR PRESIDENTE,</w:t>
      </w:r>
    </w:p>
    <w:p w:rsidR="00961850" w:rsidRPr="00290DEB" w:rsidP="00290DEB">
      <w:pPr>
        <w:pStyle w:val="NoSpacing"/>
        <w:spacing w:line="276" w:lineRule="auto"/>
        <w:jc w:val="both"/>
        <w:rPr>
          <w:b/>
          <w:sz w:val="24"/>
          <w:szCs w:val="24"/>
        </w:rPr>
      </w:pPr>
      <w:r w:rsidRPr="00290DEB">
        <w:rPr>
          <w:b/>
          <w:sz w:val="24"/>
          <w:szCs w:val="24"/>
        </w:rPr>
        <w:t>SENHORES VEREADORES,</w:t>
      </w:r>
      <w:r w:rsidRPr="00290DEB">
        <w:rPr>
          <w:b/>
          <w:sz w:val="24"/>
          <w:szCs w:val="24"/>
        </w:rPr>
        <w:t xml:space="preserve"> </w:t>
      </w:r>
    </w:p>
    <w:p w:rsidR="00290DEB" w:rsidP="00290DEB">
      <w:pPr>
        <w:pStyle w:val="NoSpacing"/>
        <w:spacing w:line="276" w:lineRule="auto"/>
        <w:jc w:val="both"/>
        <w:rPr>
          <w:sz w:val="24"/>
          <w:szCs w:val="24"/>
        </w:rPr>
      </w:pPr>
      <w:r w:rsidRPr="00290DEB">
        <w:rPr>
          <w:sz w:val="24"/>
          <w:szCs w:val="24"/>
        </w:rPr>
        <w:tab/>
      </w:r>
    </w:p>
    <w:p w:rsidR="004A0E63" w:rsidRPr="00290DEB" w:rsidP="00290DEB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90DEB">
        <w:rPr>
          <w:sz w:val="24"/>
          <w:szCs w:val="24"/>
        </w:rPr>
        <w:t xml:space="preserve">Na data de 07 de abril de 2026, este Vereador esteve no </w:t>
      </w:r>
      <w:r w:rsidRPr="00290DEB">
        <w:rPr>
          <w:bCs/>
          <w:sz w:val="24"/>
          <w:szCs w:val="24"/>
        </w:rPr>
        <w:t xml:space="preserve">CEMPI Pedagoga </w:t>
      </w:r>
      <w:r w:rsidRPr="00290DEB">
        <w:rPr>
          <w:bCs/>
          <w:sz w:val="24"/>
          <w:szCs w:val="24"/>
        </w:rPr>
        <w:t>Géssia</w:t>
      </w:r>
      <w:r w:rsidRPr="00290DEB">
        <w:rPr>
          <w:bCs/>
          <w:sz w:val="24"/>
          <w:szCs w:val="24"/>
        </w:rPr>
        <w:t xml:space="preserve"> Cristina Cruz </w:t>
      </w:r>
      <w:r w:rsidRPr="00290DEB">
        <w:rPr>
          <w:bCs/>
          <w:sz w:val="24"/>
          <w:szCs w:val="24"/>
        </w:rPr>
        <w:t>Mazon</w:t>
      </w:r>
      <w:r w:rsidRPr="00290DEB">
        <w:rPr>
          <w:sz w:val="24"/>
          <w:szCs w:val="24"/>
        </w:rPr>
        <w:t xml:space="preserve">, localizado no </w:t>
      </w:r>
      <w:r w:rsidRPr="00290DEB">
        <w:rPr>
          <w:bCs/>
          <w:sz w:val="24"/>
          <w:szCs w:val="24"/>
        </w:rPr>
        <w:t>bairro Jardim Paulista – Região Norte</w:t>
      </w:r>
      <w:r w:rsidRPr="00290DEB">
        <w:rPr>
          <w:sz w:val="24"/>
          <w:szCs w:val="24"/>
        </w:rPr>
        <w:t xml:space="preserve">, e, por meio de trabalho de fiscalização, constatou que a unidade escolar foi </w:t>
      </w:r>
      <w:r w:rsidRPr="00290DEB">
        <w:rPr>
          <w:bCs/>
          <w:sz w:val="24"/>
          <w:szCs w:val="24"/>
        </w:rPr>
        <w:t>invadida e furtada novamente</w:t>
      </w:r>
      <w:r w:rsidRPr="00290DEB">
        <w:rPr>
          <w:sz w:val="24"/>
          <w:szCs w:val="24"/>
        </w:rPr>
        <w:t>.</w:t>
      </w:r>
    </w:p>
    <w:p w:rsidR="004A0E63" w:rsidRPr="00290DEB" w:rsidP="00290DEB">
      <w:pPr>
        <w:pStyle w:val="NoSpacing"/>
        <w:spacing w:line="276" w:lineRule="auto"/>
        <w:jc w:val="both"/>
        <w:rPr>
          <w:sz w:val="24"/>
          <w:szCs w:val="24"/>
        </w:rPr>
      </w:pPr>
      <w:r w:rsidRPr="00290DEB">
        <w:rPr>
          <w:sz w:val="24"/>
          <w:szCs w:val="24"/>
        </w:rPr>
        <w:tab/>
      </w:r>
      <w:r w:rsidRPr="00290DEB">
        <w:rPr>
          <w:sz w:val="24"/>
          <w:szCs w:val="24"/>
        </w:rPr>
        <w:t>No período de uma semana, a creche tornou-se alvo de invasões e furtos em duas ocasiões distintas. Em ambas as situações, indivíduos adentraram a unidade de forma não autorizada e subtraíram objetos, sendo especificamente registradas a retirada de torneiras das dependências da instituição.</w:t>
      </w:r>
    </w:p>
    <w:p w:rsidR="004A0E63" w:rsidRPr="00290DEB" w:rsidP="00290DEB">
      <w:pPr>
        <w:pStyle w:val="NoSpacing"/>
        <w:spacing w:line="276" w:lineRule="auto"/>
        <w:jc w:val="both"/>
        <w:rPr>
          <w:sz w:val="24"/>
          <w:szCs w:val="24"/>
        </w:rPr>
      </w:pPr>
      <w:r w:rsidRPr="00290DEB">
        <w:rPr>
          <w:sz w:val="24"/>
          <w:szCs w:val="24"/>
        </w:rPr>
        <w:tab/>
      </w:r>
      <w:r w:rsidRPr="00290DEB">
        <w:rPr>
          <w:sz w:val="24"/>
          <w:szCs w:val="24"/>
        </w:rPr>
        <w:t xml:space="preserve">O prédio público apresenta </w:t>
      </w:r>
      <w:r w:rsidRPr="00290DEB">
        <w:rPr>
          <w:bCs/>
          <w:sz w:val="24"/>
          <w:szCs w:val="24"/>
        </w:rPr>
        <w:t>muros baixos</w:t>
      </w:r>
      <w:r w:rsidRPr="00290DEB">
        <w:rPr>
          <w:sz w:val="24"/>
          <w:szCs w:val="24"/>
        </w:rPr>
        <w:t xml:space="preserve">, insuficientes para garantir a proteção contra invasões. Ademais, </w:t>
      </w:r>
      <w:r w:rsidRPr="00290DEB">
        <w:rPr>
          <w:bCs/>
          <w:sz w:val="24"/>
          <w:szCs w:val="24"/>
        </w:rPr>
        <w:t>não há vigilância no período noturno</w:t>
      </w:r>
      <w:r w:rsidRPr="00290DEB">
        <w:rPr>
          <w:sz w:val="24"/>
          <w:szCs w:val="24"/>
        </w:rPr>
        <w:t xml:space="preserve">, e o </w:t>
      </w:r>
      <w:r w:rsidRPr="00290DEB">
        <w:rPr>
          <w:bCs/>
          <w:sz w:val="24"/>
          <w:szCs w:val="24"/>
        </w:rPr>
        <w:t>sistema de alarme encontra-se inoperante</w:t>
      </w:r>
      <w:r w:rsidRPr="00290DEB">
        <w:rPr>
          <w:sz w:val="24"/>
          <w:szCs w:val="24"/>
        </w:rPr>
        <w:t xml:space="preserve">, facilitando o acesso de pessoas não autorizadas. Este Vereador já havia questionado a falta de funcionamento do alarme por meio do </w:t>
      </w:r>
      <w:r w:rsidRPr="00290DEB">
        <w:rPr>
          <w:bCs/>
          <w:sz w:val="24"/>
          <w:szCs w:val="24"/>
        </w:rPr>
        <w:t>Requerimento nº 741/2025</w:t>
      </w:r>
      <w:r w:rsidRPr="00290DEB">
        <w:rPr>
          <w:sz w:val="24"/>
          <w:szCs w:val="24"/>
        </w:rPr>
        <w:t xml:space="preserve">, e tem cobrado de forma contínua </w:t>
      </w:r>
      <w:r w:rsidRPr="00290DEB">
        <w:rPr>
          <w:bCs/>
          <w:sz w:val="24"/>
          <w:szCs w:val="24"/>
        </w:rPr>
        <w:t>soluções efetivas junto aos órgãos competentes</w:t>
      </w:r>
      <w:r w:rsidRPr="00290DEB">
        <w:rPr>
          <w:sz w:val="24"/>
          <w:szCs w:val="24"/>
        </w:rPr>
        <w:t xml:space="preserve"> para aumentar a segurança da unidade escolar.</w:t>
      </w:r>
    </w:p>
    <w:p w:rsidR="004A0E63" w:rsidP="00290DEB">
      <w:pPr>
        <w:pStyle w:val="NoSpacing"/>
        <w:spacing w:line="276" w:lineRule="auto"/>
        <w:jc w:val="both"/>
        <w:rPr>
          <w:sz w:val="24"/>
          <w:szCs w:val="24"/>
        </w:rPr>
      </w:pPr>
      <w:r w:rsidRPr="00290DEB">
        <w:rPr>
          <w:sz w:val="24"/>
          <w:szCs w:val="24"/>
        </w:rPr>
        <w:tab/>
      </w:r>
      <w:r w:rsidRPr="00290DEB">
        <w:rPr>
          <w:sz w:val="24"/>
          <w:szCs w:val="24"/>
        </w:rPr>
        <w:t xml:space="preserve">Diante da recorrência de invasões, torna-se urgente a adoção das seguintes </w:t>
      </w:r>
      <w:r w:rsidRPr="00290DEB">
        <w:rPr>
          <w:bCs/>
          <w:sz w:val="24"/>
          <w:szCs w:val="24"/>
        </w:rPr>
        <w:t>medidas preventivas</w:t>
      </w:r>
      <w:r w:rsidRPr="00290DEB">
        <w:rPr>
          <w:sz w:val="24"/>
          <w:szCs w:val="24"/>
        </w:rPr>
        <w:t>:</w:t>
      </w:r>
    </w:p>
    <w:p w:rsidR="00290DEB" w:rsidRPr="00290DEB" w:rsidP="00290DEB">
      <w:pPr>
        <w:pStyle w:val="NoSpacing"/>
        <w:spacing w:line="276" w:lineRule="auto"/>
        <w:jc w:val="both"/>
        <w:rPr>
          <w:sz w:val="24"/>
          <w:szCs w:val="24"/>
        </w:rPr>
      </w:pPr>
    </w:p>
    <w:p w:rsidR="004A0E63" w:rsidRPr="00290DEB" w:rsidP="00290DEB">
      <w:pPr>
        <w:pStyle w:val="NoSpacing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290DEB">
        <w:rPr>
          <w:bCs/>
          <w:sz w:val="24"/>
          <w:szCs w:val="24"/>
        </w:rPr>
        <w:t>Aumento da altura dos muros</w:t>
      </w:r>
      <w:r w:rsidRPr="00290DEB">
        <w:rPr>
          <w:sz w:val="24"/>
          <w:szCs w:val="24"/>
        </w:rPr>
        <w:t xml:space="preserve"> da unidade escolar, garantindo maior proteção física contra invasores; </w:t>
      </w:r>
    </w:p>
    <w:p w:rsidR="004A0E63" w:rsidRPr="00290DEB" w:rsidP="00290DEB">
      <w:pPr>
        <w:pStyle w:val="NoSpacing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290DEB">
        <w:rPr>
          <w:bCs/>
          <w:sz w:val="24"/>
          <w:szCs w:val="24"/>
        </w:rPr>
        <w:t>Instalação de concertinas</w:t>
      </w:r>
      <w:r w:rsidRPr="00290DEB">
        <w:rPr>
          <w:sz w:val="24"/>
          <w:szCs w:val="24"/>
        </w:rPr>
        <w:t xml:space="preserve"> ou outros dispositivos de segurança no topo dos muros; </w:t>
      </w:r>
    </w:p>
    <w:p w:rsidR="004A0E63" w:rsidRPr="00290DEB" w:rsidP="00290DEB">
      <w:pPr>
        <w:pStyle w:val="NoSpacing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290DEB">
        <w:rPr>
          <w:bCs/>
          <w:sz w:val="24"/>
          <w:szCs w:val="24"/>
        </w:rPr>
        <w:t>Manutenção e ativação do sistema de alarme</w:t>
      </w:r>
      <w:r w:rsidRPr="00290DEB">
        <w:rPr>
          <w:sz w:val="24"/>
          <w:szCs w:val="24"/>
        </w:rPr>
        <w:t xml:space="preserve">, atualmente inoperante; </w:t>
      </w:r>
    </w:p>
    <w:p w:rsidR="004A0E63" w:rsidRPr="00290DEB" w:rsidP="00290DEB">
      <w:pPr>
        <w:pStyle w:val="NoSpacing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290DEB">
        <w:rPr>
          <w:bCs/>
          <w:sz w:val="24"/>
          <w:szCs w:val="24"/>
        </w:rPr>
        <w:t>Implementação de vigilância noturna</w:t>
      </w:r>
      <w:r w:rsidRPr="00290DEB">
        <w:rPr>
          <w:sz w:val="24"/>
          <w:szCs w:val="24"/>
        </w:rPr>
        <w:t xml:space="preserve">, com presença de vigia ou segurança patrimonial; </w:t>
      </w:r>
    </w:p>
    <w:p w:rsidR="004A0E63" w:rsidRPr="00290DEB" w:rsidP="00290DEB">
      <w:pPr>
        <w:pStyle w:val="NoSpacing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290DEB">
        <w:rPr>
          <w:bCs/>
          <w:sz w:val="24"/>
          <w:szCs w:val="24"/>
        </w:rPr>
        <w:t>Instalação de câmeras de monitoramento</w:t>
      </w:r>
      <w:r w:rsidRPr="00290DEB">
        <w:rPr>
          <w:sz w:val="24"/>
          <w:szCs w:val="24"/>
        </w:rPr>
        <w:t xml:space="preserve">, em cumprimento à </w:t>
      </w:r>
      <w:r w:rsidRPr="00290DEB">
        <w:rPr>
          <w:bCs/>
          <w:sz w:val="24"/>
          <w:szCs w:val="24"/>
        </w:rPr>
        <w:t>Lei Municipal nº 6.514, de 27 de setembro de 2022</w:t>
      </w:r>
      <w:r w:rsidRPr="00290DEB">
        <w:rPr>
          <w:sz w:val="24"/>
          <w:szCs w:val="24"/>
        </w:rPr>
        <w:t xml:space="preserve">; </w:t>
      </w:r>
    </w:p>
    <w:p w:rsidR="00290DEB" w:rsidP="00290DEB">
      <w:pPr>
        <w:pStyle w:val="NoSpacing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290DEB">
        <w:rPr>
          <w:bCs/>
          <w:sz w:val="24"/>
          <w:szCs w:val="24"/>
        </w:rPr>
        <w:t>Orientação à comunidade escolar</w:t>
      </w:r>
      <w:r w:rsidRPr="00290DEB">
        <w:rPr>
          <w:sz w:val="24"/>
          <w:szCs w:val="24"/>
        </w:rPr>
        <w:t xml:space="preserve"> sobre a importância da comunicação imediata de atos suspeitos nas imediações da instituição. </w:t>
      </w:r>
    </w:p>
    <w:p w:rsidR="00290DEB" w:rsidRPr="00290DEB" w:rsidP="00290DEB">
      <w:pPr>
        <w:pStyle w:val="NoSpacing"/>
        <w:spacing w:line="276" w:lineRule="auto"/>
        <w:ind w:left="720"/>
        <w:jc w:val="both"/>
        <w:rPr>
          <w:sz w:val="24"/>
          <w:szCs w:val="24"/>
        </w:rPr>
      </w:pPr>
    </w:p>
    <w:p w:rsidR="007C76AE" w:rsidRPr="00290DEB" w:rsidP="00290DEB">
      <w:pPr>
        <w:pStyle w:val="NoSpacing"/>
        <w:spacing w:line="276" w:lineRule="auto"/>
        <w:jc w:val="both"/>
        <w:rPr>
          <w:sz w:val="24"/>
          <w:szCs w:val="24"/>
        </w:rPr>
      </w:pPr>
      <w:r w:rsidRPr="00290DEB">
        <w:rPr>
          <w:sz w:val="24"/>
          <w:szCs w:val="24"/>
        </w:rPr>
        <w:tab/>
      </w:r>
      <w:r w:rsidRPr="00290DEB" w:rsidR="004A0E63">
        <w:rPr>
          <w:sz w:val="24"/>
          <w:szCs w:val="24"/>
        </w:rPr>
        <w:t xml:space="preserve">Destaca-se que as ocorrências foram devidamente registradas junto às autoridades competentes, e a adoção das medidas acima é essencial para </w:t>
      </w:r>
      <w:r w:rsidRPr="00290DEB" w:rsidR="004A0E63">
        <w:rPr>
          <w:bCs/>
          <w:sz w:val="24"/>
          <w:szCs w:val="24"/>
        </w:rPr>
        <w:t>garantir a segurança de alunos, professores, funcionários e do patrimônio da creche</w:t>
      </w:r>
      <w:r w:rsidRPr="00290DEB" w:rsidR="004A0E63">
        <w:rPr>
          <w:sz w:val="24"/>
          <w:szCs w:val="24"/>
        </w:rPr>
        <w:t>.</w:t>
      </w:r>
    </w:p>
    <w:p w:rsidR="004A0E63" w:rsidRPr="00290DEB" w:rsidP="00290DEB">
      <w:pPr>
        <w:pStyle w:val="NoSpacing"/>
        <w:spacing w:line="276" w:lineRule="auto"/>
        <w:jc w:val="both"/>
        <w:rPr>
          <w:sz w:val="24"/>
          <w:szCs w:val="24"/>
        </w:rPr>
      </w:pPr>
      <w:r w:rsidRPr="00290DEB">
        <w:rPr>
          <w:sz w:val="24"/>
          <w:szCs w:val="24"/>
        </w:rPr>
        <w:tab/>
      </w:r>
      <w:r w:rsidRPr="00290DEB">
        <w:rPr>
          <w:sz w:val="24"/>
          <w:szCs w:val="24"/>
        </w:rPr>
        <w:t xml:space="preserve">Portanto, apresento a Vossa Excelência, nos termos do </w:t>
      </w:r>
      <w:r w:rsidRPr="00290DEB">
        <w:rPr>
          <w:bCs/>
          <w:sz w:val="24"/>
          <w:szCs w:val="24"/>
        </w:rPr>
        <w:t>Art. 160 do Regimento Interno</w:t>
      </w:r>
      <w:r w:rsidRPr="00290DEB">
        <w:rPr>
          <w:sz w:val="24"/>
          <w:szCs w:val="24"/>
        </w:rPr>
        <w:t xml:space="preserve">, a presente </w:t>
      </w:r>
      <w:r w:rsidRPr="00290DEB">
        <w:rPr>
          <w:bCs/>
          <w:sz w:val="24"/>
          <w:szCs w:val="24"/>
        </w:rPr>
        <w:t>INDICAÇÃO</w:t>
      </w:r>
      <w:r w:rsidRPr="00290DEB">
        <w:rPr>
          <w:sz w:val="24"/>
          <w:szCs w:val="24"/>
        </w:rPr>
        <w:t xml:space="preserve">, a ser encaminhada ao </w:t>
      </w:r>
      <w:r w:rsidRPr="00290DEB">
        <w:rPr>
          <w:bCs/>
          <w:sz w:val="24"/>
          <w:szCs w:val="24"/>
        </w:rPr>
        <w:t>Senhor Prefeito Municipal, Dr. Paulo de Oliveira e Silva</w:t>
      </w:r>
      <w:r w:rsidRPr="00290DEB">
        <w:rPr>
          <w:sz w:val="24"/>
          <w:szCs w:val="24"/>
        </w:rPr>
        <w:t xml:space="preserve">, juntamente com a Secretaria competente, </w:t>
      </w:r>
      <w:r w:rsidRPr="00290DEB">
        <w:rPr>
          <w:bCs/>
          <w:sz w:val="24"/>
          <w:szCs w:val="24"/>
        </w:rPr>
        <w:t xml:space="preserve">solicitando a adoção imediata das medidas de segurança no CEMPI Pedagoga </w:t>
      </w:r>
      <w:r w:rsidRPr="00290DEB">
        <w:rPr>
          <w:bCs/>
          <w:sz w:val="24"/>
          <w:szCs w:val="24"/>
        </w:rPr>
        <w:t>Géssia</w:t>
      </w:r>
      <w:r w:rsidRPr="00290DEB">
        <w:rPr>
          <w:bCs/>
          <w:sz w:val="24"/>
          <w:szCs w:val="24"/>
        </w:rPr>
        <w:t xml:space="preserve"> Cristina Cruz </w:t>
      </w:r>
      <w:r w:rsidRPr="00290DEB">
        <w:rPr>
          <w:bCs/>
          <w:sz w:val="24"/>
          <w:szCs w:val="24"/>
        </w:rPr>
        <w:t>Mazon</w:t>
      </w:r>
      <w:r w:rsidRPr="00290DEB">
        <w:rPr>
          <w:bCs/>
          <w:sz w:val="24"/>
          <w:szCs w:val="24"/>
        </w:rPr>
        <w:t>, localizado no bairro Jardim Paulista – Região Norte</w:t>
      </w:r>
      <w:r w:rsidRPr="00290DEB">
        <w:rPr>
          <w:sz w:val="24"/>
          <w:szCs w:val="24"/>
        </w:rPr>
        <w:t>.</w:t>
      </w:r>
    </w:p>
    <w:p w:rsidR="004A0E63" w:rsidP="00EF7BFD">
      <w:pPr>
        <w:suppressAutoHyphens w:val="0"/>
        <w:spacing w:before="100" w:beforeAutospacing="1" w:after="100" w:afterAutospacing="1"/>
        <w:rPr>
          <w:sz w:val="24"/>
          <w:szCs w:val="24"/>
        </w:rPr>
      </w:pPr>
    </w:p>
    <w:p w:rsidR="00290DEB" w:rsidRPr="00EF7BFD" w:rsidP="00EF7BFD">
      <w:pPr>
        <w:suppressAutoHyphens w:val="0"/>
        <w:spacing w:before="100" w:beforeAutospacing="1" w:after="100" w:afterAutospacing="1"/>
        <w:rPr>
          <w:sz w:val="24"/>
          <w:szCs w:val="24"/>
        </w:rPr>
      </w:pP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6F77CB">
        <w:rPr>
          <w:rFonts w:cs="Arial"/>
          <w:b/>
          <w:sz w:val="24"/>
          <w:szCs w:val="24"/>
        </w:rPr>
        <w:t xml:space="preserve">DOR SANTO RÓTOLLI”, em 10 </w:t>
      </w:r>
      <w:r w:rsidR="00290DEB">
        <w:rPr>
          <w:rFonts w:cs="Arial"/>
          <w:b/>
          <w:sz w:val="24"/>
          <w:szCs w:val="24"/>
        </w:rPr>
        <w:t>de abril</w:t>
      </w:r>
      <w:r w:rsidR="007B5D44">
        <w:rPr>
          <w:rFonts w:cs="Arial"/>
          <w:b/>
          <w:sz w:val="24"/>
          <w:szCs w:val="24"/>
        </w:rPr>
        <w:t xml:space="preserve">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EF7BFD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290DEB" w:rsidP="009F21DE">
      <w:pPr>
        <w:jc w:val="center"/>
        <w:rPr>
          <w:b/>
          <w:sz w:val="24"/>
        </w:rPr>
      </w:pPr>
    </w:p>
    <w:p w:rsidR="00290DEB" w:rsidP="009F21DE">
      <w:pPr>
        <w:jc w:val="center"/>
        <w:rPr>
          <w:b/>
          <w:sz w:val="24"/>
        </w:rPr>
      </w:pPr>
    </w:p>
    <w:p w:rsidR="00290DEB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9F21DE" w:rsidP="002E0521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2160270</wp:posOffset>
            </wp:positionH>
            <wp:positionV relativeFrom="paragraph">
              <wp:posOffset>179705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D65EF6">
        <w:rPr>
          <w:b/>
          <w:sz w:val="24"/>
        </w:rPr>
        <w:t>VEREADOR</w:t>
      </w:r>
    </w:p>
    <w:p w:rsidR="006A6BEE"/>
    <w:p w:rsidR="00290DEB">
      <w:pPr>
        <w:suppressAutoHyphens w:val="0"/>
        <w:spacing w:after="160" w:line="259" w:lineRule="auto"/>
      </w:pPr>
      <w:r>
        <w:br w:type="page"/>
      </w:r>
    </w:p>
    <w:p w:rsidR="006A6BE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1922145</wp:posOffset>
                </wp:positionV>
                <wp:extent cx="5922645" cy="3959860"/>
                <wp:effectExtent l="0" t="0" r="1905" b="2540"/>
                <wp:wrapSquare wrapText="bothSides"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2645" cy="3959860"/>
                          <a:chOff x="0" y="0"/>
                          <a:chExt cx="5922645" cy="3959860"/>
                        </a:xfrm>
                      </wpg:grpSpPr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740" cy="395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5275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9" o:spid="_x0000_s1025" style="width:466.35pt;height:311.8pt;margin-top:151.35pt;margin-left:415.15pt;mso-position-horizontal:right;mso-position-horizontal-relative:margin;position:absolute;z-index:251660288" coordsize="59226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6" type="#_x0000_t75" style="width:28727;height:39598;mso-wrap-style:square;position:absolute;visibility:visible">
                  <v:imagedata r:id="rId5" o:title="" cropbottom="6284f"/>
                  <v:path arrowok="t"/>
                </v:shape>
                <v:shape id="Imagem 8" o:spid="_x0000_s1027" type="#_x0000_t75" style="width:29699;height:39598;left:29527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 w:rsidSect="0093730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93730D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356645423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006652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93730D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93730D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285725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333311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93730D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670DF0"/>
    <w:multiLevelType w:val="hybridMultilevel"/>
    <w:tmpl w:val="B374FF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34D79"/>
    <w:multiLevelType w:val="multilevel"/>
    <w:tmpl w:val="9DF41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3">
    <w:nsid w:val="33160177"/>
    <w:multiLevelType w:val="multilevel"/>
    <w:tmpl w:val="AAC28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D836C8"/>
    <w:multiLevelType w:val="multilevel"/>
    <w:tmpl w:val="BF78D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4A6160"/>
    <w:multiLevelType w:val="multilevel"/>
    <w:tmpl w:val="DCF2B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0F6898"/>
    <w:multiLevelType w:val="multilevel"/>
    <w:tmpl w:val="A7502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2172F"/>
    <w:rsid w:val="000513CC"/>
    <w:rsid w:val="000E4C1D"/>
    <w:rsid w:val="00126234"/>
    <w:rsid w:val="00131BCC"/>
    <w:rsid w:val="00162596"/>
    <w:rsid w:val="00175FD6"/>
    <w:rsid w:val="00177C37"/>
    <w:rsid w:val="00187910"/>
    <w:rsid w:val="0021081C"/>
    <w:rsid w:val="002516B3"/>
    <w:rsid w:val="00257683"/>
    <w:rsid w:val="00263EE3"/>
    <w:rsid w:val="00274658"/>
    <w:rsid w:val="00290DEB"/>
    <w:rsid w:val="002E0521"/>
    <w:rsid w:val="002F3311"/>
    <w:rsid w:val="00320885"/>
    <w:rsid w:val="003328F4"/>
    <w:rsid w:val="00367A1F"/>
    <w:rsid w:val="00377EFE"/>
    <w:rsid w:val="00392C08"/>
    <w:rsid w:val="003F7EFA"/>
    <w:rsid w:val="00455BED"/>
    <w:rsid w:val="004A0E63"/>
    <w:rsid w:val="004C738F"/>
    <w:rsid w:val="004D07E1"/>
    <w:rsid w:val="004D4420"/>
    <w:rsid w:val="0050052F"/>
    <w:rsid w:val="00501516"/>
    <w:rsid w:val="0053278A"/>
    <w:rsid w:val="00587848"/>
    <w:rsid w:val="00623D18"/>
    <w:rsid w:val="00685E3D"/>
    <w:rsid w:val="00691987"/>
    <w:rsid w:val="006A6BEE"/>
    <w:rsid w:val="006C04FD"/>
    <w:rsid w:val="006C6BA9"/>
    <w:rsid w:val="006E5433"/>
    <w:rsid w:val="006F033B"/>
    <w:rsid w:val="006F31BF"/>
    <w:rsid w:val="006F77CB"/>
    <w:rsid w:val="007276E8"/>
    <w:rsid w:val="00746E54"/>
    <w:rsid w:val="00767C1D"/>
    <w:rsid w:val="00772513"/>
    <w:rsid w:val="007B5D44"/>
    <w:rsid w:val="007C76AE"/>
    <w:rsid w:val="007F5574"/>
    <w:rsid w:val="007F7E33"/>
    <w:rsid w:val="00827C9A"/>
    <w:rsid w:val="008C324E"/>
    <w:rsid w:val="008C459D"/>
    <w:rsid w:val="00907494"/>
    <w:rsid w:val="0093730D"/>
    <w:rsid w:val="0095052C"/>
    <w:rsid w:val="00961850"/>
    <w:rsid w:val="009A7886"/>
    <w:rsid w:val="009F21DE"/>
    <w:rsid w:val="00A05A76"/>
    <w:rsid w:val="00A810FE"/>
    <w:rsid w:val="00A825FC"/>
    <w:rsid w:val="00A923BE"/>
    <w:rsid w:val="00AA65D4"/>
    <w:rsid w:val="00AB0D5F"/>
    <w:rsid w:val="00B63D28"/>
    <w:rsid w:val="00B87A23"/>
    <w:rsid w:val="00BC5668"/>
    <w:rsid w:val="00BD0601"/>
    <w:rsid w:val="00BD231E"/>
    <w:rsid w:val="00BD39FB"/>
    <w:rsid w:val="00BE2306"/>
    <w:rsid w:val="00C15B61"/>
    <w:rsid w:val="00C15DD2"/>
    <w:rsid w:val="00C24330"/>
    <w:rsid w:val="00C34EAF"/>
    <w:rsid w:val="00CC5083"/>
    <w:rsid w:val="00CF58EE"/>
    <w:rsid w:val="00CF7991"/>
    <w:rsid w:val="00D107AD"/>
    <w:rsid w:val="00D3344B"/>
    <w:rsid w:val="00D6500B"/>
    <w:rsid w:val="00D65EF6"/>
    <w:rsid w:val="00D86471"/>
    <w:rsid w:val="00DB2A6E"/>
    <w:rsid w:val="00DD68E3"/>
    <w:rsid w:val="00E10863"/>
    <w:rsid w:val="00E41BFB"/>
    <w:rsid w:val="00E91A6B"/>
    <w:rsid w:val="00EC0E1A"/>
    <w:rsid w:val="00EC31E9"/>
    <w:rsid w:val="00EF7BFD"/>
    <w:rsid w:val="00F1515D"/>
    <w:rsid w:val="00F61A14"/>
    <w:rsid w:val="00FA2B46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290D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2026-04-10T13:11:07Z</cp:lastPrinted>
  <dcterms:created xsi:type="dcterms:W3CDTF">2026-04-08T19:39:00Z</dcterms:created>
  <dcterms:modified xsi:type="dcterms:W3CDTF">2026-04-08T19:39:00Z</dcterms:modified>
</cp:coreProperties>
</file>