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277/2026</w:t>
      </w:r>
      <w:r w:rsidRPr="004B3829">
        <w:rPr>
          <w:rFonts w:ascii="Arial" w:hAnsi="Arial" w:cs="Arial"/>
          <w:sz w:val="34"/>
        </w:rPr>
        <w:t>Indicação Nº 277/2026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7323BB" w:rsidP="00311821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INDICO </w:t>
      </w:r>
      <w:r w:rsidRPr="00293CAF">
        <w:rPr>
          <w:rFonts w:ascii="Arial" w:hAnsi="Arial" w:cs="Arial"/>
        </w:rPr>
        <w:t>AO PREFEITO MUNICIPAL PAULO DE OLIVEIRA E SILVA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ATRAVÉS DA</w:t>
      </w:r>
      <w:r w:rsidR="000E10A1">
        <w:rPr>
          <w:rFonts w:ascii="Arial" w:hAnsi="Arial" w:cs="Arial"/>
        </w:rPr>
        <w:t xml:space="preserve"> SECRETARIA DE </w:t>
      </w:r>
      <w:r w:rsidR="00C30598">
        <w:rPr>
          <w:rFonts w:ascii="Arial" w:hAnsi="Arial" w:cs="Arial"/>
        </w:rPr>
        <w:t xml:space="preserve">OBRAS </w:t>
      </w:r>
      <w:r w:rsidR="000B67D0">
        <w:rPr>
          <w:rFonts w:ascii="Arial" w:hAnsi="Arial" w:cs="Arial"/>
        </w:rPr>
        <w:t xml:space="preserve">ESTUDO SOBRE A POSSIBILIDADE DA </w:t>
      </w:r>
      <w:r>
        <w:rPr>
          <w:rFonts w:ascii="Arial" w:hAnsi="Arial" w:cs="Arial"/>
        </w:rPr>
        <w:t>INSTALAÇÃO DE BOCAS DE LOBO NA ESQUINA DA RUA ADEMAR MENANDRO E RUA GASTÃO PINHO DE OLIVEIRA, N</w:t>
      </w:r>
      <w:r w:rsidR="000B67D0">
        <w:rPr>
          <w:rFonts w:ascii="Arial" w:hAnsi="Arial" w:cs="Arial"/>
        </w:rPr>
        <w:t>O JARDIM MARIA BONATI BORDIGNON, A FIM DE CONTER A EROSÃO NO LOCAL.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90CC1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323BB" w:rsidP="000E10A1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0E10A1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293CAF">
        <w:rPr>
          <w:rFonts w:ascii="Arial" w:hAnsi="Arial" w:cs="Arial"/>
          <w:b/>
          <w:sz w:val="28"/>
          <w:szCs w:val="28"/>
        </w:rPr>
        <w:t>INDICO</w:t>
      </w:r>
      <w:r w:rsidRPr="000E10A1" w:rsidR="000E10A1">
        <w:rPr>
          <w:rFonts w:ascii="Arial" w:hAnsi="Arial" w:cs="Arial"/>
          <w:b/>
          <w:sz w:val="28"/>
          <w:szCs w:val="28"/>
        </w:rPr>
        <w:t xml:space="preserve"> </w:t>
      </w:r>
      <w:r w:rsidR="00C30598">
        <w:rPr>
          <w:rFonts w:ascii="Arial" w:hAnsi="Arial" w:cs="Arial"/>
          <w:sz w:val="28"/>
          <w:szCs w:val="28"/>
        </w:rPr>
        <w:t xml:space="preserve">à secretaria de Obras </w:t>
      </w:r>
      <w:r w:rsidR="000B67D0">
        <w:rPr>
          <w:rFonts w:ascii="Arial" w:hAnsi="Arial" w:cs="Arial"/>
          <w:sz w:val="28"/>
          <w:szCs w:val="28"/>
        </w:rPr>
        <w:t xml:space="preserve">estudo </w:t>
      </w:r>
      <w:r w:rsidR="00C30598">
        <w:rPr>
          <w:rFonts w:ascii="Arial" w:hAnsi="Arial" w:cs="Arial"/>
          <w:sz w:val="28"/>
          <w:szCs w:val="28"/>
        </w:rPr>
        <w:t xml:space="preserve">sobre </w:t>
      </w:r>
      <w:r w:rsidR="000B67D0">
        <w:rPr>
          <w:rFonts w:ascii="Arial" w:hAnsi="Arial" w:cs="Arial"/>
          <w:sz w:val="28"/>
          <w:szCs w:val="28"/>
        </w:rPr>
        <w:t xml:space="preserve">a possibilidade da </w:t>
      </w:r>
      <w:r>
        <w:rPr>
          <w:rFonts w:ascii="Arial" w:hAnsi="Arial" w:cs="Arial"/>
          <w:sz w:val="28"/>
          <w:szCs w:val="28"/>
        </w:rPr>
        <w:t xml:space="preserve">instalação de ‘bocas de lobo’ na esquina da rua Ademar </w:t>
      </w:r>
      <w:r>
        <w:rPr>
          <w:rFonts w:ascii="Arial" w:hAnsi="Arial" w:cs="Arial"/>
          <w:sz w:val="28"/>
          <w:szCs w:val="28"/>
        </w:rPr>
        <w:t>Menandro</w:t>
      </w:r>
      <w:r>
        <w:rPr>
          <w:rFonts w:ascii="Arial" w:hAnsi="Arial" w:cs="Arial"/>
          <w:sz w:val="28"/>
          <w:szCs w:val="28"/>
        </w:rPr>
        <w:t xml:space="preserve"> e rua Gastão Pinho de Oliveira, no </w:t>
      </w:r>
      <w:r>
        <w:rPr>
          <w:rFonts w:ascii="Arial" w:hAnsi="Arial" w:cs="Arial"/>
          <w:sz w:val="28"/>
          <w:szCs w:val="28"/>
        </w:rPr>
        <w:t>jdim</w:t>
      </w:r>
      <w:r>
        <w:rPr>
          <w:rFonts w:ascii="Arial" w:hAnsi="Arial" w:cs="Arial"/>
          <w:sz w:val="28"/>
          <w:szCs w:val="28"/>
        </w:rPr>
        <w:t xml:space="preserve"> Maria </w:t>
      </w:r>
      <w:r>
        <w:rPr>
          <w:rFonts w:ascii="Arial" w:hAnsi="Arial" w:cs="Arial"/>
          <w:sz w:val="28"/>
          <w:szCs w:val="28"/>
        </w:rPr>
        <w:t>Bonati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Bordignon</w:t>
      </w:r>
      <w:r>
        <w:rPr>
          <w:rFonts w:ascii="Arial" w:hAnsi="Arial" w:cs="Arial"/>
          <w:sz w:val="28"/>
          <w:szCs w:val="28"/>
        </w:rPr>
        <w:t xml:space="preserve">. </w:t>
      </w:r>
    </w:p>
    <w:p w:rsidR="007323BB" w:rsidP="000E10A1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</w:t>
      </w:r>
      <w:r w:rsidR="00C30598">
        <w:rPr>
          <w:rFonts w:ascii="Arial" w:hAnsi="Arial" w:cs="Arial"/>
          <w:sz w:val="28"/>
          <w:szCs w:val="28"/>
        </w:rPr>
        <w:t xml:space="preserve">A solicitação </w:t>
      </w:r>
      <w:r>
        <w:rPr>
          <w:rFonts w:ascii="Arial" w:hAnsi="Arial" w:cs="Arial"/>
          <w:sz w:val="28"/>
          <w:szCs w:val="28"/>
        </w:rPr>
        <w:t xml:space="preserve">tem por objetivo atender reivindicação de moradores da rua Ademar </w:t>
      </w:r>
      <w:r>
        <w:rPr>
          <w:rFonts w:ascii="Arial" w:hAnsi="Arial" w:cs="Arial"/>
          <w:sz w:val="28"/>
          <w:szCs w:val="28"/>
        </w:rPr>
        <w:t>Menandro</w:t>
      </w:r>
      <w:r>
        <w:rPr>
          <w:rFonts w:ascii="Arial" w:hAnsi="Arial" w:cs="Arial"/>
          <w:sz w:val="28"/>
          <w:szCs w:val="28"/>
        </w:rPr>
        <w:t xml:space="preserve"> sobre os danos causados pela erosão (devido às chuvas intensas), inclusive com a formação de buraco de grandes proporções que pode chegar até a rua, caso nenhuma providência seja tomada, como a instalação de bocas de lobo na rua Gastão Pinho de Oliveira, que é por onde escorre o maior volume da água de chuva. (Foto)</w:t>
      </w:r>
    </w:p>
    <w:p w:rsidR="007323BB" w:rsidP="000E10A1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70C82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RPr="000E10A1" w:rsidP="00B50FCF">
      <w:pPr>
        <w:pStyle w:val="Standard"/>
        <w:spacing w:line="360" w:lineRule="auto"/>
        <w:ind w:hanging="57"/>
        <w:rPr>
          <w:sz w:val="28"/>
          <w:szCs w:val="28"/>
        </w:rPr>
      </w:pPr>
      <w:r w:rsidRPr="000E10A1">
        <w:rPr>
          <w:rFonts w:ascii="Arial" w:hAnsi="Arial" w:cs="Arial"/>
          <w:sz w:val="28"/>
          <w:szCs w:val="28"/>
        </w:rPr>
        <w:t xml:space="preserve">Sala das Sessões “Vereador Santo </w:t>
      </w:r>
      <w:r w:rsidRPr="000E10A1">
        <w:rPr>
          <w:rFonts w:ascii="Arial" w:hAnsi="Arial" w:cs="Arial"/>
          <w:sz w:val="28"/>
          <w:szCs w:val="28"/>
        </w:rPr>
        <w:t>Rótolli</w:t>
      </w:r>
      <w:r w:rsidRPr="000E10A1">
        <w:rPr>
          <w:rFonts w:ascii="Arial" w:hAnsi="Arial" w:cs="Arial"/>
          <w:sz w:val="28"/>
          <w:szCs w:val="28"/>
        </w:rPr>
        <w:t xml:space="preserve">”, </w:t>
      </w:r>
      <w:r w:rsidR="000B67D0">
        <w:rPr>
          <w:rFonts w:ascii="Arial" w:hAnsi="Arial" w:cs="Arial"/>
          <w:sz w:val="28"/>
          <w:szCs w:val="28"/>
        </w:rPr>
        <w:t>0</w:t>
      </w:r>
      <w:r w:rsidR="00293CAF">
        <w:rPr>
          <w:rFonts w:ascii="Arial" w:hAnsi="Arial" w:cs="Arial"/>
          <w:sz w:val="28"/>
          <w:szCs w:val="28"/>
        </w:rPr>
        <w:t xml:space="preserve">10 </w:t>
      </w:r>
      <w:r w:rsidR="00C30598">
        <w:rPr>
          <w:rFonts w:ascii="Arial" w:hAnsi="Arial" w:cs="Arial"/>
          <w:sz w:val="28"/>
          <w:szCs w:val="28"/>
        </w:rPr>
        <w:t xml:space="preserve">de </w:t>
      </w:r>
      <w:r w:rsidR="000B67D0">
        <w:rPr>
          <w:rFonts w:ascii="Arial" w:hAnsi="Arial" w:cs="Arial"/>
          <w:sz w:val="28"/>
          <w:szCs w:val="28"/>
        </w:rPr>
        <w:t>Abril</w:t>
      </w:r>
      <w:r w:rsidR="000B67D0">
        <w:rPr>
          <w:rFonts w:ascii="Arial" w:hAnsi="Arial" w:cs="Arial"/>
          <w:sz w:val="28"/>
          <w:szCs w:val="28"/>
        </w:rPr>
        <w:t xml:space="preserve"> </w:t>
      </w:r>
      <w:r w:rsidR="00C30598">
        <w:rPr>
          <w:rFonts w:ascii="Arial" w:hAnsi="Arial" w:cs="Arial"/>
          <w:sz w:val="28"/>
          <w:szCs w:val="28"/>
        </w:rPr>
        <w:t>de 2026.</w:t>
      </w:r>
    </w:p>
    <w:p w:rsidR="00B50FCF" w:rsidP="00B50FCF">
      <w:pPr>
        <w:rPr>
          <w:noProof/>
          <w:lang w:eastAsia="pt-BR"/>
        </w:rPr>
      </w:pPr>
    </w:p>
    <w:p w:rsidR="00B50FCF" w:rsidRPr="000E10A1" w:rsidP="00B50FCF">
      <w:pPr>
        <w:rPr>
          <w:noProof/>
          <w:lang w:eastAsia="pt-BR"/>
        </w:rPr>
      </w:pPr>
    </w:p>
    <w:p w:rsidR="00B50FCF" w:rsidRPr="000E10A1" w:rsidP="00B50FCF">
      <w:pPr>
        <w:spacing w:line="240" w:lineRule="auto"/>
        <w:rPr>
          <w:rFonts w:ascii="Arial" w:hAnsi="Arial" w:cs="Arial"/>
          <w:noProof/>
          <w:lang w:eastAsia="pt-BR"/>
        </w:rPr>
      </w:pPr>
      <w:r w:rsidRPr="000E10A1">
        <w:rPr>
          <w:rFonts w:ascii="Arial" w:hAnsi="Arial" w:cs="Arial"/>
          <w:noProof/>
          <w:lang w:eastAsia="pt-BR"/>
        </w:rPr>
        <w:t>Assinado digitalmente</w:t>
      </w:r>
      <w:r w:rsidR="000E10A1">
        <w:rPr>
          <w:rFonts w:ascii="Arial" w:hAnsi="Arial" w:cs="Arial"/>
          <w:noProof/>
          <w:lang w:eastAsia="pt-BR"/>
        </w:rPr>
        <w:t xml:space="preserve">                                                          </w:t>
      </w:r>
    </w:p>
    <w:p w:rsidR="00B50FCF" w:rsidP="00C30598">
      <w:pPr>
        <w:pStyle w:val="Standard"/>
        <w:spacing w:line="360" w:lineRule="auto"/>
        <w:ind w:right="-1"/>
        <w:rPr>
          <w:rFonts w:ascii="Arial" w:hAnsi="Arial" w:cs="Arial"/>
          <w:b/>
          <w:i/>
          <w:sz w:val="22"/>
          <w:szCs w:val="22"/>
        </w:rPr>
      </w:pPr>
      <w:r w:rsidRPr="000E10A1">
        <w:rPr>
          <w:rFonts w:ascii="Arial" w:hAnsi="Arial" w:cs="Arial"/>
          <w:b/>
          <w:i/>
          <w:sz w:val="22"/>
          <w:szCs w:val="22"/>
        </w:rPr>
        <w:t>VER</w:t>
      </w:r>
      <w:r w:rsidR="00370C82">
        <w:rPr>
          <w:rFonts w:ascii="Arial" w:hAnsi="Arial" w:cs="Arial"/>
          <w:b/>
          <w:i/>
          <w:sz w:val="22"/>
          <w:szCs w:val="22"/>
        </w:rPr>
        <w:t xml:space="preserve">. </w:t>
      </w:r>
      <w:r w:rsidRPr="000E10A1">
        <w:rPr>
          <w:rFonts w:ascii="Arial" w:hAnsi="Arial" w:cs="Arial"/>
          <w:b/>
          <w:i/>
          <w:sz w:val="22"/>
          <w:szCs w:val="22"/>
        </w:rPr>
        <w:t xml:space="preserve">PROFESSOR CINOÊ DUZO (PP) </w:t>
      </w:r>
      <w:r w:rsidR="000E10A1">
        <w:rPr>
          <w:rFonts w:ascii="Arial" w:hAnsi="Arial" w:cs="Arial"/>
          <w:b/>
          <w:i/>
          <w:sz w:val="22"/>
          <w:szCs w:val="22"/>
        </w:rPr>
        <w:t xml:space="preserve">   </w:t>
      </w:r>
      <w:r w:rsidR="00370C82">
        <w:rPr>
          <w:rFonts w:ascii="Arial" w:hAnsi="Arial" w:cs="Arial"/>
          <w:b/>
          <w:i/>
          <w:sz w:val="22"/>
          <w:szCs w:val="22"/>
        </w:rPr>
        <w:t xml:space="preserve">      </w:t>
      </w:r>
    </w:p>
    <w:p w:rsidR="00C30598" w:rsidRPr="000E10A1" w:rsidP="00C30598">
      <w:pPr>
        <w:pStyle w:val="Standard"/>
        <w:spacing w:line="360" w:lineRule="auto"/>
        <w:ind w:right="-1"/>
        <w:rPr>
          <w:i/>
          <w:sz w:val="22"/>
          <w:szCs w:val="22"/>
        </w:rPr>
      </w:pPr>
    </w:p>
    <w:p w:rsidR="00B645FB"/>
    <w:sectPr w:rsidSect="00C30598">
      <w:headerReference w:type="default" r:id="rId4"/>
      <w:pgSz w:w="11906" w:h="16838"/>
      <w:pgMar w:top="1216" w:right="1133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330EF"/>
    <w:rsid w:val="00097A93"/>
    <w:rsid w:val="000B22B0"/>
    <w:rsid w:val="000B67D0"/>
    <w:rsid w:val="000E10A1"/>
    <w:rsid w:val="001039FA"/>
    <w:rsid w:val="00127F52"/>
    <w:rsid w:val="00147486"/>
    <w:rsid w:val="001D2AF0"/>
    <w:rsid w:val="00222144"/>
    <w:rsid w:val="0024407C"/>
    <w:rsid w:val="00293CAF"/>
    <w:rsid w:val="00311821"/>
    <w:rsid w:val="00370C82"/>
    <w:rsid w:val="003D4C99"/>
    <w:rsid w:val="003D5437"/>
    <w:rsid w:val="004B3829"/>
    <w:rsid w:val="004F0559"/>
    <w:rsid w:val="005469D5"/>
    <w:rsid w:val="005B2E5F"/>
    <w:rsid w:val="005F5BFF"/>
    <w:rsid w:val="00645AAE"/>
    <w:rsid w:val="0065323A"/>
    <w:rsid w:val="006A5CDA"/>
    <w:rsid w:val="006C48DA"/>
    <w:rsid w:val="006D2EAC"/>
    <w:rsid w:val="00715978"/>
    <w:rsid w:val="007323BB"/>
    <w:rsid w:val="00735AB7"/>
    <w:rsid w:val="00770395"/>
    <w:rsid w:val="0078281A"/>
    <w:rsid w:val="00794FF5"/>
    <w:rsid w:val="007C6BFD"/>
    <w:rsid w:val="007C79EF"/>
    <w:rsid w:val="007F57BC"/>
    <w:rsid w:val="00817B7A"/>
    <w:rsid w:val="0085750B"/>
    <w:rsid w:val="008657F3"/>
    <w:rsid w:val="008A528E"/>
    <w:rsid w:val="008F38DE"/>
    <w:rsid w:val="00950160"/>
    <w:rsid w:val="00964654"/>
    <w:rsid w:val="00997949"/>
    <w:rsid w:val="009D6633"/>
    <w:rsid w:val="00A82B56"/>
    <w:rsid w:val="00A87337"/>
    <w:rsid w:val="00A90CC1"/>
    <w:rsid w:val="00AC1AA3"/>
    <w:rsid w:val="00AC7476"/>
    <w:rsid w:val="00B47BE2"/>
    <w:rsid w:val="00B50FCF"/>
    <w:rsid w:val="00B57FC1"/>
    <w:rsid w:val="00B645FB"/>
    <w:rsid w:val="00B66A15"/>
    <w:rsid w:val="00B91BF4"/>
    <w:rsid w:val="00BD61C3"/>
    <w:rsid w:val="00BF1AAF"/>
    <w:rsid w:val="00C1764E"/>
    <w:rsid w:val="00C30598"/>
    <w:rsid w:val="00C7052F"/>
    <w:rsid w:val="00CC3C69"/>
    <w:rsid w:val="00CC6145"/>
    <w:rsid w:val="00D61F30"/>
    <w:rsid w:val="00D62161"/>
    <w:rsid w:val="00E60210"/>
    <w:rsid w:val="00E966EF"/>
    <w:rsid w:val="00EA015E"/>
    <w:rsid w:val="00F15963"/>
    <w:rsid w:val="00F2784A"/>
    <w:rsid w:val="00F62B82"/>
    <w:rsid w:val="00FD3B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0E10A1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6D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2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2026-04-10T14:01:39Z</cp:lastPrinted>
  <dcterms:created xsi:type="dcterms:W3CDTF">2026-04-10T14:00:00Z</dcterms:created>
  <dcterms:modified xsi:type="dcterms:W3CDTF">2026-04-10T14:00:00Z</dcterms:modified>
</cp:coreProperties>
</file>