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293/2026</w:t>
      </w:r>
      <w:r>
        <w:t>Indicação Nº 293/2026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E30AEC" w:rsidR="00E30AEC">
        <w:rPr>
          <w:rFonts w:ascii="Arial" w:eastAsia="Arial" w:hAnsi="Arial"/>
          <w:b/>
          <w:sz w:val="24"/>
        </w:rPr>
        <w:t>LIMPEZA DAS MARGENS DA ESTRADA QUE LIGA MARTIM FRANCISCO A SANTO ANTÔNIO DE POSSE</w:t>
      </w:r>
      <w:r w:rsidR="00DD767F">
        <w:rPr>
          <w:rFonts w:ascii="Arial" w:eastAsia="Arial" w:hAnsi="Arial"/>
          <w:b/>
          <w:sz w:val="24"/>
        </w:rPr>
        <w:t xml:space="preserve"> (MMR 370)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E30AEC" w:rsidR="00E30AEC">
        <w:rPr>
          <w:rFonts w:ascii="Arial" w:eastAsia="Arial" w:hAnsi="Arial"/>
          <w:sz w:val="24"/>
        </w:rPr>
        <w:t>limpeza das margens da Estrada que Liga Martim Francisco a Santo Antônio de Posse</w:t>
      </w:r>
      <w:r w:rsidR="00DD767F">
        <w:rPr>
          <w:rFonts w:ascii="Arial" w:eastAsia="Arial" w:hAnsi="Arial"/>
          <w:sz w:val="24"/>
        </w:rPr>
        <w:t xml:space="preserve"> (MMR 370)</w:t>
      </w:r>
      <w:r>
        <w:rPr>
          <w:rFonts w:ascii="Arial" w:eastAsia="Arial" w:hAnsi="Arial"/>
          <w:sz w:val="24"/>
        </w:rPr>
        <w:t>.</w:t>
      </w:r>
    </w:p>
    <w:p w:rsidR="00EA2B44">
      <w:r w:rsidRPr="005025E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1212689</wp:posOffset>
            </wp:positionH>
            <wp:positionV relativeFrom="paragraph">
              <wp:posOffset>93951</wp:posOffset>
            </wp:positionV>
            <wp:extent cx="3364173" cy="4484815"/>
            <wp:effectExtent l="0" t="0" r="8255" b="0"/>
            <wp:wrapNone/>
            <wp:docPr id="2" name="Imagem 2" descr="C:\Users\Robertinho\OneDrive\Área de Trabalho\Fotos Proposituras\Limpeza das Marg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30709" name="Picture 1" descr="C:\Users\Robertinho\OneDrive\Área de Trabalho\Fotos Proposituras\Limpeza das Margen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95" cy="449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C218B5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5025E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3D12ED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3D12ED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5025EA">
        <w:rPr>
          <w:rFonts w:ascii="Arial" w:eastAsia="Arial" w:hAnsi="Arial"/>
          <w:b/>
          <w:sz w:val="24"/>
        </w:rPr>
        <w:t xml:space="preserve">ões “Vereador Santo </w:t>
      </w:r>
      <w:r w:rsidR="005025EA">
        <w:rPr>
          <w:rFonts w:ascii="Arial" w:eastAsia="Arial" w:hAnsi="Arial"/>
          <w:b/>
          <w:sz w:val="24"/>
        </w:rPr>
        <w:t>Rótolli</w:t>
      </w:r>
      <w:r w:rsidR="005025EA">
        <w:rPr>
          <w:rFonts w:ascii="Arial" w:eastAsia="Arial" w:hAnsi="Arial"/>
          <w:b/>
          <w:sz w:val="24"/>
        </w:rPr>
        <w:t>”, 23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116224</wp:posOffset>
            </wp:positionV>
            <wp:extent cx="1680519" cy="42042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94896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42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  <w:bookmarkStart w:id="0" w:name="_GoBack"/>
      <w:bookmarkEnd w:id="0"/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6475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256248"/>
    <w:rsid w:val="003843AD"/>
    <w:rsid w:val="003D12ED"/>
    <w:rsid w:val="00440E31"/>
    <w:rsid w:val="004C4997"/>
    <w:rsid w:val="005025EA"/>
    <w:rsid w:val="00553499"/>
    <w:rsid w:val="005E5404"/>
    <w:rsid w:val="0064782B"/>
    <w:rsid w:val="006D2542"/>
    <w:rsid w:val="006F40D5"/>
    <w:rsid w:val="00815EFD"/>
    <w:rsid w:val="00845EA3"/>
    <w:rsid w:val="00853E65"/>
    <w:rsid w:val="008E01A4"/>
    <w:rsid w:val="00994FF0"/>
    <w:rsid w:val="00BF6323"/>
    <w:rsid w:val="00C218B5"/>
    <w:rsid w:val="00C55DF2"/>
    <w:rsid w:val="00C90104"/>
    <w:rsid w:val="00DB3423"/>
    <w:rsid w:val="00DD767F"/>
    <w:rsid w:val="00E30AEC"/>
    <w:rsid w:val="00EA2B44"/>
    <w:rsid w:val="00EB5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14</cp:revision>
  <cp:lastPrinted>2026-04-23T12:30:12Z</cp:lastPrinted>
  <dcterms:created xsi:type="dcterms:W3CDTF">2026-04-01T13:06:00Z</dcterms:created>
  <dcterms:modified xsi:type="dcterms:W3CDTF">2026-04-23T12:20:00Z</dcterms:modified>
</cp:coreProperties>
</file>