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59F2" w:rsidP="00AB59F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224/2026</w:t>
      </w:r>
      <w:r>
        <w:rPr>
          <w:b/>
          <w:sz w:val="24"/>
          <w:szCs w:val="24"/>
        </w:rPr>
        <w:t>Requerimento Nº 224/2026</w:t>
      </w:r>
    </w:p>
    <w:p w:rsidR="00AB59F2" w:rsidP="00AB59F2">
      <w:pPr>
        <w:spacing w:line="360" w:lineRule="auto"/>
        <w:rPr>
          <w:b/>
          <w:sz w:val="24"/>
          <w:szCs w:val="24"/>
        </w:rPr>
      </w:pPr>
    </w:p>
    <w:p w:rsidR="00AB59F2" w:rsidRPr="006C6BA9" w:rsidP="00AB59F2">
      <w:pPr>
        <w:spacing w:line="360" w:lineRule="auto"/>
        <w:rPr>
          <w:b/>
          <w:sz w:val="24"/>
          <w:szCs w:val="24"/>
        </w:rPr>
      </w:pPr>
    </w:p>
    <w:p w:rsidR="00AB59F2" w:rsidP="00AB59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AB59F2">
        <w:rPr>
          <w:b/>
          <w:bCs/>
          <w:color w:val="000000"/>
          <w:sz w:val="24"/>
          <w:szCs w:val="24"/>
          <w:shd w:val="clear" w:color="auto" w:fill="FFFFFF"/>
        </w:rPr>
        <w:t>REQUER INFORMAÇÕES SOBRE A RETIRADA DE MATERIAIS INSERVÍVEIS ACUMULADOS NAS UNIDADES ESCOLARES DA REDE MUNICIPAL DE ENSINO DE MOGI MIRIM.</w:t>
      </w:r>
    </w:p>
    <w:p w:rsidR="00AB59F2" w:rsidP="00AB59F2">
      <w:pPr>
        <w:spacing w:line="276" w:lineRule="auto"/>
        <w:rPr>
          <w:b/>
          <w:sz w:val="24"/>
          <w:szCs w:val="24"/>
        </w:rPr>
      </w:pPr>
    </w:p>
    <w:p w:rsidR="00AB59F2" w:rsidP="00AB59F2">
      <w:pPr>
        <w:spacing w:line="276" w:lineRule="auto"/>
        <w:rPr>
          <w:b/>
          <w:sz w:val="24"/>
          <w:szCs w:val="24"/>
        </w:rPr>
      </w:pPr>
    </w:p>
    <w:p w:rsidR="00AB59F2" w:rsidP="00AB59F2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p w:rsidR="00AB59F2" w:rsidRPr="006C6BA9" w:rsidP="00AB59F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B59F2" w:rsidRPr="006C6BA9" w:rsidP="00AB59F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B59F2" w:rsidP="00AB59F2">
      <w:pPr>
        <w:spacing w:line="276" w:lineRule="auto"/>
        <w:jc w:val="both"/>
        <w:rPr>
          <w:sz w:val="24"/>
          <w:szCs w:val="24"/>
        </w:rPr>
      </w:pPr>
    </w:p>
    <w:p w:rsidR="00AB59F2" w:rsidP="00AB59F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59F2">
        <w:rPr>
          <w:sz w:val="24"/>
          <w:szCs w:val="24"/>
        </w:rPr>
        <w:t>REQUEIRO à Mesa, na forma regimental, após ouvido o Plenário, que seja oficiado ao Excelentíssimo Senhor Prefeito Municipal de Mogi Mirim, bem como à Secretaria Municipal de Educação e demais setores competentes, para que encaminhem a esta Casa de Leis as seguintes informações acerca da retirada de materiais inservíveis nas unidades escolares da rede municipal:</w:t>
      </w:r>
    </w:p>
    <w:p w:rsidR="00AB59F2" w:rsidRPr="0096335D" w:rsidP="00AB59F2">
      <w:pPr>
        <w:spacing w:line="276" w:lineRule="auto"/>
        <w:jc w:val="both"/>
        <w:rPr>
          <w:sz w:val="24"/>
          <w:szCs w:val="24"/>
        </w:rPr>
      </w:pP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Existe levantamento atualizado das unidades escolares que possuem acúmulo de materiais inservíveis? Em caso positivo, encaminhar relatório detalhado.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Quais são os tipos de materiais considerados inservíveis que estão acumulados nas unidades (móveis, equipamentos, resíduos diversos, entre outros)?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Existe cronograma definido para a retirada desses materiais? Em caso afirmativo, apresentar prazos e unidades contempladas.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Qual o procedimento adotado pelo Município para a coleta, transporte e destinação final desses materiais?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Há empresa contratada para a execução do serviço? Em caso positivo, informar nome da empresa, número do contrato e valores envolvidos.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 xml:space="preserve">Quais medidas estão sendo adotadas para evitar o </w:t>
      </w:r>
      <w:r w:rsidRPr="00AB59F2">
        <w:rPr>
          <w:sz w:val="24"/>
          <w:szCs w:val="24"/>
        </w:rPr>
        <w:t>reacúmulo</w:t>
      </w:r>
      <w:r w:rsidRPr="00AB59F2">
        <w:rPr>
          <w:sz w:val="24"/>
          <w:szCs w:val="24"/>
        </w:rPr>
        <w:t xml:space="preserve"> de materiais inservíveis nas unidades escolares?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O acúmulo desses materiais tem gerado riscos à saúde e segurança de alunos, professores e servidores? Há registros ou notificações nesse sentido?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Existe orientação formal às unidades escolares quanto ao descarte correto e solicitação de retirada de materiais inservíveis?</w:t>
      </w:r>
    </w:p>
    <w:p w:rsidR="00AB59F2" w:rsidRPr="00AB59F2" w:rsidP="00AB59F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B59F2">
        <w:rPr>
          <w:sz w:val="24"/>
          <w:szCs w:val="24"/>
        </w:rPr>
        <w:t>Qual o prazo estimado para que todas as unidades estejam devidamente regularizadas quanto à ausência de materiais inservíveis?</w:t>
      </w:r>
    </w:p>
    <w:p w:rsidR="00AB59F2" w:rsidP="00AB59F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59F2" w:rsidP="00AB59F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59F2" w:rsidP="00AB59F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59F2" w:rsidP="00AB59F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59F2" w:rsidP="00AB59F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59F2" w:rsidP="00AB59F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59F2" w:rsidP="00AB59F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B59F2" w:rsidRPr="007276E8" w:rsidP="00AB59F2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AB59F2" w:rsidP="00AB59F2">
      <w:pPr>
        <w:spacing w:line="276" w:lineRule="auto"/>
        <w:jc w:val="both"/>
        <w:rPr>
          <w:sz w:val="24"/>
          <w:szCs w:val="24"/>
        </w:rPr>
      </w:pPr>
    </w:p>
    <w:p w:rsidR="00AB59F2" w:rsidRPr="006C6BA9" w:rsidP="00AB59F2">
      <w:pPr>
        <w:spacing w:line="276" w:lineRule="auto"/>
        <w:jc w:val="both"/>
        <w:rPr>
          <w:sz w:val="24"/>
          <w:szCs w:val="24"/>
        </w:rPr>
      </w:pPr>
    </w:p>
    <w:p w:rsidR="00AB59F2" w:rsidRPr="00AB59F2" w:rsidP="00AB59F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AB59F2">
        <w:rPr>
          <w:color w:val="000000"/>
          <w:sz w:val="24"/>
          <w:szCs w:val="24"/>
          <w:shd w:val="clear" w:color="auto" w:fill="FFFFFF"/>
        </w:rPr>
        <w:t>O presente requerimento tem por finalidade obter informações detalhadas sobre a situação dos materiais inservíveis acumulados nas unidades escolares da rede municipal de ensino.</w:t>
      </w:r>
    </w:p>
    <w:p w:rsidR="00AB59F2" w:rsidRPr="00AB59F2" w:rsidP="00AB59F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B59F2" w:rsidRPr="00AB59F2" w:rsidP="00AB59F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AB59F2">
        <w:rPr>
          <w:color w:val="000000"/>
          <w:sz w:val="24"/>
          <w:szCs w:val="24"/>
          <w:shd w:val="clear" w:color="auto" w:fill="FFFFFF"/>
        </w:rPr>
        <w:t>O acúmulo desses materiais pode representar sérios riscos à saúde pública, favorecendo a proliferação de insetos, roedores e animais peçonhentos, além de comprometer a segurança dos alunos e servidores, podendo ocasionar acidentes e prejudicar o ambiente escolar.</w:t>
      </w:r>
    </w:p>
    <w:p w:rsidR="00AB59F2" w:rsidRPr="00AB59F2" w:rsidP="00AB59F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B59F2" w:rsidRPr="00AB59F2" w:rsidP="00AB59F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AB59F2">
        <w:rPr>
          <w:color w:val="000000"/>
          <w:sz w:val="24"/>
          <w:szCs w:val="24"/>
          <w:shd w:val="clear" w:color="auto" w:fill="FFFFFF"/>
        </w:rPr>
        <w:t>Ademais, a presença de objetos inutilizados impacta negativamente na organização e no aproveitamento dos espaços físicos das escolas, comprometendo a qualidade do ambiente educacional.</w:t>
      </w:r>
    </w:p>
    <w:p w:rsidR="00AB59F2" w:rsidRPr="00AB59F2" w:rsidP="00AB59F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B59F2" w:rsidP="00AB59F2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AB59F2">
        <w:rPr>
          <w:color w:val="000000"/>
          <w:sz w:val="24"/>
          <w:szCs w:val="24"/>
          <w:shd w:val="clear" w:color="auto" w:fill="FFFFFF"/>
        </w:rPr>
        <w:t>Dessa forma, torna-se imprescindível que o Poder Executivo adote medidas eficazes para a retirada e destinação adequada desses materiais, bem como implemente ações preventivas para evitar a reincidência do problema, cabendo ao Poder Legislativo o devido acompanhamento e fiscalização.</w:t>
      </w:r>
    </w:p>
    <w:p w:rsidR="00AB59F2" w:rsidP="00AB59F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B59F2" w:rsidP="00AB59F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B59F2" w:rsidP="00AB59F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B59F2" w:rsidP="00AB59F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B59F2" w:rsidP="00AB59F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30</w:t>
      </w:r>
      <w:r>
        <w:rPr>
          <w:rFonts w:cs="Arial"/>
          <w:b/>
          <w:sz w:val="24"/>
          <w:szCs w:val="24"/>
        </w:rPr>
        <w:t xml:space="preserve"> de abril de 2026.</w:t>
      </w:r>
    </w:p>
    <w:p w:rsidR="00AB59F2" w:rsidP="00AB59F2">
      <w:pPr>
        <w:rPr>
          <w:b/>
          <w:sz w:val="24"/>
        </w:rPr>
      </w:pPr>
    </w:p>
    <w:p w:rsidR="00AB59F2" w:rsidP="00AB59F2">
      <w:pPr>
        <w:rPr>
          <w:b/>
          <w:sz w:val="24"/>
        </w:rPr>
      </w:pPr>
    </w:p>
    <w:p w:rsidR="00AB59F2" w:rsidP="00AB59F2">
      <w:pPr>
        <w:rPr>
          <w:b/>
          <w:sz w:val="24"/>
        </w:rPr>
      </w:pPr>
    </w:p>
    <w:p w:rsidR="00AB59F2" w:rsidP="00AB59F2">
      <w:pPr>
        <w:rPr>
          <w:b/>
          <w:sz w:val="24"/>
        </w:rPr>
      </w:pPr>
    </w:p>
    <w:p w:rsidR="00AB59F2" w:rsidP="00AB59F2">
      <w:pPr>
        <w:rPr>
          <w:b/>
          <w:sz w:val="24"/>
        </w:rPr>
      </w:pPr>
    </w:p>
    <w:p w:rsidR="00AB59F2" w:rsidP="00AB59F2">
      <w:pPr>
        <w:rPr>
          <w:b/>
          <w:sz w:val="24"/>
        </w:rPr>
      </w:pPr>
    </w:p>
    <w:p w:rsidR="00AB59F2" w:rsidP="00AB59F2">
      <w:pPr>
        <w:jc w:val="center"/>
        <w:rPr>
          <w:b/>
          <w:sz w:val="24"/>
        </w:rPr>
      </w:pPr>
    </w:p>
    <w:p w:rsidR="00AB59F2" w:rsidP="00AB59F2">
      <w:pPr>
        <w:jc w:val="center"/>
        <w:rPr>
          <w:b/>
          <w:sz w:val="24"/>
        </w:rPr>
        <w:sectPr w:rsidSect="00EA25A2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851" w:left="1418" w:header="720" w:footer="73" w:gutter="0"/>
          <w:pgNumType w:start="1"/>
          <w:cols w:space="720"/>
          <w:formProt w:val="0"/>
          <w:docGrid w:linePitch="100" w:charSpace="8192"/>
        </w:sectPr>
      </w:pPr>
    </w:p>
    <w:p w:rsidR="00AB59F2" w:rsidRPr="00396041" w:rsidP="00AB59F2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AB59F2" w:rsidP="00AB59F2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AB59F2" w:rsidP="00AB59F2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179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AB59F2" w:rsidP="00AB59F2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AB59F2" w:rsidP="00AB59F2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AB59F2" w:rsidP="00AB59F2"/>
    <w:p w:rsidR="00AB59F2" w:rsidP="00AB59F2">
      <w:pPr>
        <w:sectPr w:rsidSect="00370AD2">
          <w:type w:val="continuous"/>
          <w:pgSz w:w="11906" w:h="16838"/>
          <w:pgMar w:top="2268" w:right="1321" w:bottom="1134" w:left="1418" w:header="720" w:footer="172" w:gutter="0"/>
          <w:pgNumType w:start="1"/>
          <w:cols w:space="720"/>
          <w:formProt w:val="0"/>
          <w:docGrid w:linePitch="100" w:charSpace="8192"/>
        </w:sectPr>
      </w:pPr>
    </w:p>
    <w:p w:rsidR="00AB59F2" w:rsidP="00AB59F2"/>
    <w:p w:rsidR="00AB59F2" w:rsidP="00AB59F2"/>
    <w:p w:rsidR="00604556" w:rsidP="00AB59F2">
      <w:pPr>
        <w:suppressAutoHyphens w:val="0"/>
        <w:spacing w:after="160" w:line="259" w:lineRule="auto"/>
      </w:pPr>
    </w:p>
    <w:sectPr w:rsidSect="00EA25A2">
      <w:type w:val="continuous"/>
      <w:pgSz w:w="11906" w:h="16838"/>
      <w:pgMar w:top="2268" w:right="1321" w:bottom="1134" w:left="1418" w:header="720" w:footer="172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5A2" w:rsidP="00EA25A2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  <w:p w:rsidR="003F7EFA" w:rsidRPr="00EA25A2" w:rsidP="00EA25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3394203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4270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5330309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73931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04F96"/>
    <w:multiLevelType w:val="hybridMultilevel"/>
    <w:tmpl w:val="C832AB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6311E"/>
    <w:multiLevelType w:val="hybridMultilevel"/>
    <w:tmpl w:val="EB92E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F2"/>
    <w:rsid w:val="00396041"/>
    <w:rsid w:val="003E7A8B"/>
    <w:rsid w:val="003F7EFA"/>
    <w:rsid w:val="00604556"/>
    <w:rsid w:val="006C54DD"/>
    <w:rsid w:val="006C6BA9"/>
    <w:rsid w:val="007276E8"/>
    <w:rsid w:val="0096335D"/>
    <w:rsid w:val="00AB59F2"/>
    <w:rsid w:val="00CF5DAA"/>
    <w:rsid w:val="00EA2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AC6AD5-91E3-40C3-A64F-2F578AA6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9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B59F2"/>
  </w:style>
  <w:style w:type="paragraph" w:styleId="Header">
    <w:name w:val="header"/>
    <w:basedOn w:val="Normal"/>
    <w:link w:val="CabealhoChar"/>
    <w:rsid w:val="00AB59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B59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AB59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59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B59F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B5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2026-04-30T15:50:03Z</cp:lastPrinted>
  <dcterms:created xsi:type="dcterms:W3CDTF">2026-04-30T14:50:00Z</dcterms:created>
  <dcterms:modified xsi:type="dcterms:W3CDTF">2026-04-30T14:59:00Z</dcterms:modified>
</cp:coreProperties>
</file>