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323/2026</w:t>
      </w:r>
      <w:r>
        <w:rPr>
          <w:b/>
          <w:sz w:val="24"/>
          <w:szCs w:val="24"/>
        </w:rPr>
        <w:t>Indicação Nº 323/2026</w:t>
      </w:r>
    </w:p>
    <w:p w:rsidR="003142A9" w:rsidP="009F21DE">
      <w:pPr>
        <w:spacing w:line="360" w:lineRule="auto"/>
        <w:rPr>
          <w:b/>
          <w:sz w:val="24"/>
          <w:szCs w:val="24"/>
        </w:rPr>
      </w:pPr>
    </w:p>
    <w:p w:rsidR="009F21DE" w:rsidRPr="00D03DF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D03DFD">
        <w:rPr>
          <w:b/>
          <w:sz w:val="24"/>
          <w:szCs w:val="24"/>
        </w:rPr>
        <w:t xml:space="preserve">EMENTA: INDICO AO EXMO. SR. PREFEITO MUNICIPAL, DR. PAULO DE OLIVEIRA E SILVA, POR INTERMÉDIO DA SECRETARIA COMPETENTE, QUE SEJA REALIZADA A PODA DOS GALHOS DA ÁRVORE LOCALIZADA NA RUA LOURENÇO FRANCO </w:t>
      </w:r>
      <w:r w:rsidR="00DB5D76">
        <w:rPr>
          <w:b/>
          <w:sz w:val="24"/>
          <w:szCs w:val="24"/>
        </w:rPr>
        <w:t>DE CAMPOS, PRÓXIMA À RUA ANTHERO ZORZETTO</w:t>
      </w:r>
      <w:r w:rsidRPr="00D03DFD">
        <w:rPr>
          <w:b/>
          <w:sz w:val="24"/>
          <w:szCs w:val="24"/>
        </w:rPr>
        <w:t>,</w:t>
      </w:r>
      <w:r w:rsidR="00DB5D76">
        <w:rPr>
          <w:b/>
          <w:sz w:val="24"/>
          <w:szCs w:val="24"/>
        </w:rPr>
        <w:t xml:space="preserve"> </w:t>
      </w:r>
      <w:r w:rsidRPr="00D03DFD">
        <w:rPr>
          <w:b/>
          <w:sz w:val="24"/>
          <w:szCs w:val="24"/>
        </w:rPr>
        <w:t>JARDIM SANTA CLARA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961850" w:rsidRPr="003142A9" w:rsidP="003142A9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292435" w:rsidRPr="003142A9" w:rsidP="003142A9">
      <w:pPr>
        <w:pStyle w:val="NoSpacing"/>
        <w:spacing w:line="276" w:lineRule="auto"/>
        <w:jc w:val="both"/>
        <w:rPr>
          <w:sz w:val="24"/>
          <w:szCs w:val="24"/>
        </w:rPr>
      </w:pPr>
      <w:r w:rsidRPr="003142A9">
        <w:rPr>
          <w:sz w:val="24"/>
          <w:szCs w:val="24"/>
        </w:rPr>
        <w:tab/>
      </w:r>
      <w:r w:rsidRPr="003142A9">
        <w:rPr>
          <w:sz w:val="24"/>
          <w:szCs w:val="24"/>
        </w:rPr>
        <w:t>Na data de 27 de abril de 2026, este Vereador esteve no local da demanda e, por meio de trabalho de fiscalização, constatou que, até o presente momento, parte dos galhos da árvore localizada na Rua Lourenço Franco de Campos, especialmente aqueles próximos ao passeio público, está obstruindo a passagem de pedestres e prejudicando a visibilidade dos motoristas.</w:t>
      </w:r>
    </w:p>
    <w:p w:rsidR="00292435" w:rsidRPr="003142A9" w:rsidP="003142A9">
      <w:pPr>
        <w:pStyle w:val="NoSpacing"/>
        <w:spacing w:line="276" w:lineRule="auto"/>
        <w:jc w:val="both"/>
        <w:rPr>
          <w:sz w:val="24"/>
          <w:szCs w:val="24"/>
        </w:rPr>
      </w:pPr>
      <w:r w:rsidRPr="003142A9">
        <w:rPr>
          <w:sz w:val="24"/>
          <w:szCs w:val="24"/>
        </w:rPr>
        <w:tab/>
        <w:t xml:space="preserve">Os galhos da referida árvore, próxima à Rua </w:t>
      </w:r>
      <w:r w:rsidRPr="003142A9">
        <w:rPr>
          <w:sz w:val="24"/>
          <w:szCs w:val="24"/>
        </w:rPr>
        <w:t>Anthero</w:t>
      </w:r>
      <w:r w:rsidRPr="003142A9">
        <w:rPr>
          <w:sz w:val="24"/>
          <w:szCs w:val="24"/>
        </w:rPr>
        <w:t xml:space="preserve"> </w:t>
      </w:r>
      <w:r w:rsidRPr="003142A9">
        <w:rPr>
          <w:sz w:val="24"/>
          <w:szCs w:val="24"/>
        </w:rPr>
        <w:t>Zorzetto</w:t>
      </w:r>
      <w:r w:rsidRPr="003142A9">
        <w:rPr>
          <w:sz w:val="24"/>
          <w:szCs w:val="24"/>
        </w:rPr>
        <w:t>, avançaram sobre a calçada e a via pública, comprometendo a visibilidade do</w:t>
      </w:r>
      <w:r w:rsidRPr="003142A9" w:rsidR="00DB5D76">
        <w:rPr>
          <w:sz w:val="24"/>
          <w:szCs w:val="24"/>
        </w:rPr>
        <w:t>s motoristas que transitam pelo local</w:t>
      </w:r>
      <w:r w:rsidRPr="003142A9">
        <w:rPr>
          <w:sz w:val="24"/>
          <w:szCs w:val="24"/>
        </w:rPr>
        <w:t>, especialmente no período noturno, quando a iluminação reduzida aumenta os riscos de acidentes.</w:t>
      </w:r>
    </w:p>
    <w:p w:rsidR="00292435" w:rsidRPr="003142A9" w:rsidP="003142A9">
      <w:pPr>
        <w:pStyle w:val="NoSpacing"/>
        <w:spacing w:line="276" w:lineRule="auto"/>
        <w:jc w:val="both"/>
        <w:rPr>
          <w:sz w:val="24"/>
          <w:szCs w:val="24"/>
        </w:rPr>
      </w:pPr>
      <w:r w:rsidRPr="003142A9">
        <w:rPr>
          <w:sz w:val="24"/>
          <w:szCs w:val="24"/>
        </w:rPr>
        <w:tab/>
        <w:t>Com o crescimento da árvore ao longo dos anos, seus galhos passaram a interferir na circulação de pedestres sobre a calçada e na visibilidade de quem dirige, representando perigo à segurança de todos os usuários da via.</w:t>
      </w:r>
    </w:p>
    <w:p w:rsidR="00292435" w:rsidRPr="003142A9" w:rsidP="003142A9">
      <w:pPr>
        <w:pStyle w:val="NoSpacing"/>
        <w:spacing w:line="276" w:lineRule="auto"/>
        <w:jc w:val="both"/>
        <w:rPr>
          <w:sz w:val="24"/>
          <w:szCs w:val="24"/>
        </w:rPr>
      </w:pPr>
      <w:r w:rsidRPr="003142A9">
        <w:rPr>
          <w:sz w:val="24"/>
          <w:szCs w:val="24"/>
        </w:rPr>
        <w:tab/>
        <w:t>Diante dessa situação, e visando à segurança de pedestres e motoristas, bem como ao desenvolvimento adequado da árvore, a medida mais apropriada é a realização de poda técnica dos galhos que interferem diretamente na circulação e na visibilidade, garantindo segurança em todos os períodos do dia.</w:t>
      </w:r>
    </w:p>
    <w:p w:rsidR="003142A9" w:rsidP="003142A9">
      <w:pPr>
        <w:pStyle w:val="NoSpacing"/>
        <w:spacing w:line="276" w:lineRule="auto"/>
        <w:jc w:val="both"/>
        <w:rPr>
          <w:sz w:val="24"/>
          <w:szCs w:val="24"/>
        </w:rPr>
      </w:pPr>
      <w:r w:rsidRPr="003142A9">
        <w:rPr>
          <w:sz w:val="24"/>
          <w:szCs w:val="24"/>
        </w:rPr>
        <w:tab/>
      </w:r>
    </w:p>
    <w:p w:rsidR="00562DD0" w:rsidRPr="00562DD0" w:rsidP="003142A9">
      <w:pPr>
        <w:pStyle w:val="NoSpacing"/>
        <w:spacing w:line="276" w:lineRule="auto"/>
        <w:jc w:val="both"/>
      </w:pPr>
      <w:r>
        <w:rPr>
          <w:sz w:val="24"/>
          <w:szCs w:val="24"/>
        </w:rPr>
        <w:tab/>
      </w:r>
      <w:r w:rsidRPr="003142A9" w:rsidR="00292435">
        <w:rPr>
          <w:sz w:val="24"/>
          <w:szCs w:val="24"/>
        </w:rPr>
        <w:t xml:space="preserve">Portanto, apresento a Vossa Excelência, nos termos do art. 160 do Regimento Interno, a presente INDICAÇÃO, a ser encaminhada ao Senhor Prefeito Municipal, Dr. Paulo de Oliveira e Silva, juntamente com a Secretaria competente, solicitando a realização da poda dos galhos da árvore localizada na Rua Lourenço Franco de Campos, próxima à Rua </w:t>
      </w:r>
      <w:r w:rsidRPr="003142A9" w:rsidR="00292435">
        <w:rPr>
          <w:sz w:val="24"/>
          <w:szCs w:val="24"/>
        </w:rPr>
        <w:t>Anthero</w:t>
      </w:r>
      <w:r w:rsidRPr="003142A9" w:rsidR="00292435">
        <w:rPr>
          <w:sz w:val="24"/>
          <w:szCs w:val="24"/>
        </w:rPr>
        <w:t xml:space="preserve"> </w:t>
      </w:r>
      <w:r w:rsidRPr="003142A9" w:rsidR="00292435">
        <w:rPr>
          <w:sz w:val="24"/>
          <w:szCs w:val="24"/>
        </w:rPr>
        <w:t>Zorzetto</w:t>
      </w:r>
      <w:r w:rsidRPr="003142A9" w:rsidR="00292435">
        <w:rPr>
          <w:sz w:val="24"/>
          <w:szCs w:val="24"/>
        </w:rPr>
        <w:t>, no Jardim Santa Clara – Região Norte.</w:t>
      </w:r>
    </w:p>
    <w:p w:rsidR="003142A9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03DFD">
        <w:rPr>
          <w:rFonts w:cs="Arial"/>
          <w:b/>
          <w:sz w:val="24"/>
          <w:szCs w:val="24"/>
        </w:rPr>
        <w:t xml:space="preserve">em 06 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3142A9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/>
    <w:p w:rsidR="00FE4479" w:rsidRPr="00FE4479" w:rsidP="00FE4479"/>
    <w:p w:rsidR="00FE4479" w:rsidRPr="00FE4479" w:rsidP="00FE4479"/>
    <w:p w:rsidR="00FE4479" w:rsidP="00FE4479"/>
    <w:p w:rsidR="006A6BEE" w:rsidRPr="00FE4479" w:rsidP="00FE4479">
      <w:pPr>
        <w:tabs>
          <w:tab w:val="left" w:pos="5385"/>
        </w:tabs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282575</wp:posOffset>
                </wp:positionV>
                <wp:extent cx="6027420" cy="7998460"/>
                <wp:effectExtent l="0" t="0" r="0" b="2540"/>
                <wp:wrapSquare wrapText="bothSides"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98460"/>
                          <a:chOff x="0" y="0"/>
                          <a:chExt cx="6027420" cy="7998460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2" o:spid="_x0000_s1025" style="width:474.6pt;height:629.8pt;margin-top:22.25pt;margin-left:423.4pt;mso-position-horizontal:right;mso-position-horizontal-relative:margin;position:absolute;z-index:251660288" coordsize="60274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8" o:spid="_x0000_s1028" type="#_x0000_t75" style="width:29699;height:39598;left:15335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p w:rsidR="006A6BEE"/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CF2F47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66140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CF2F47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RPr="007035A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sz w:val="38"/>
        <w:szCs w:val="38"/>
      </w:rPr>
    </w:pPr>
    <w:r w:rsidRPr="007035A7">
      <w:rPr>
        <w:rFonts w:ascii="Arial" w:hAnsi="Arial"/>
        <w:b/>
        <w:sz w:val="38"/>
        <w:szCs w:val="38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7035A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</w:t>
    </w:r>
    <w:r>
      <w:rPr>
        <w:rFonts w:ascii="Arial" w:hAnsi="Arial"/>
        <w:b/>
        <w:sz w:val="24"/>
      </w:rPr>
      <w:t xml:space="preserve"> FLORETTI </w:t>
    </w:r>
    <w:r>
      <w:rPr>
        <w:rFonts w:ascii="Arial" w:hAnsi="Arial"/>
        <w:b/>
        <w:sz w:val="24"/>
      </w:rPr>
      <w:t>JUNIOR</w:t>
    </w:r>
  </w:p>
  <w:p w:rsidR="007035A7" w:rsidRPr="007035A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sz w:val="16"/>
        <w:szCs w:val="16"/>
      </w:rPr>
    </w:pPr>
    <w:r>
      <w:rPr>
        <w:rFonts w:ascii="Arial" w:hAnsi="Arial"/>
        <w:b/>
      </w:rPr>
      <w:t xml:space="preserve">                      </w:t>
    </w:r>
    <w:r w:rsidRPr="007035A7">
      <w:rPr>
        <w:rFonts w:ascii="Arial" w:hAnsi="Arial"/>
        <w:b/>
        <w:sz w:val="16"/>
        <w:szCs w:val="16"/>
      </w:rPr>
      <w:t>Presidente da Comissão de Obras, Serviços Públicos e Atividades Privadas 2025/2026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06358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0552"/>
    <w:rsid w:val="0002172F"/>
    <w:rsid w:val="000276E4"/>
    <w:rsid w:val="000513CC"/>
    <w:rsid w:val="00054AF7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62DD0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FBE"/>
    <w:rsid w:val="00767C1D"/>
    <w:rsid w:val="007A4B0F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55B20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810FE"/>
    <w:rsid w:val="00A825FC"/>
    <w:rsid w:val="00A923BE"/>
    <w:rsid w:val="00AA65D4"/>
    <w:rsid w:val="00AB0D5F"/>
    <w:rsid w:val="00AD74BA"/>
    <w:rsid w:val="00B63D28"/>
    <w:rsid w:val="00B6575F"/>
    <w:rsid w:val="00B81D76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C2128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2026-05-06T19:40:49Z</cp:lastPrinted>
  <dcterms:created xsi:type="dcterms:W3CDTF">2026-05-06T19:39:00Z</dcterms:created>
  <dcterms:modified xsi:type="dcterms:W3CDTF">2026-05-06T19:39:00Z</dcterms:modified>
</cp:coreProperties>
</file>