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331/2026</w:t>
      </w:r>
      <w:r>
        <w:rPr>
          <w:rFonts w:ascii="Calibri" w:hAnsi="Calibri"/>
        </w:rPr>
        <w:t>Indicação Nº 331/2026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 que providencie junto à secretaria competente</w:t>
      </w:r>
      <w:r w:rsidRPr="0008028B">
        <w:rPr>
          <w:sz w:val="24"/>
          <w:szCs w:val="24"/>
        </w:rPr>
        <w:t xml:space="preserve">, </w:t>
      </w:r>
      <w:r w:rsidRPr="0008028B" w:rsidR="00F258CF">
        <w:rPr>
          <w:sz w:val="24"/>
          <w:szCs w:val="24"/>
        </w:rPr>
        <w:t>a fiscalização e limpeza d</w:t>
      </w:r>
      <w:r w:rsidR="0019624C">
        <w:rPr>
          <w:sz w:val="24"/>
          <w:szCs w:val="24"/>
        </w:rPr>
        <w:t xml:space="preserve">as Praças dos Pinheiros e </w:t>
      </w:r>
      <w:r w:rsidR="005349E9">
        <w:rPr>
          <w:sz w:val="24"/>
          <w:szCs w:val="24"/>
        </w:rPr>
        <w:t xml:space="preserve">dos </w:t>
      </w:r>
      <w:r w:rsidR="0019624C">
        <w:rPr>
          <w:sz w:val="24"/>
          <w:szCs w:val="24"/>
        </w:rPr>
        <w:t>Jequitibás,</w:t>
      </w:r>
      <w:r w:rsidR="00F72733">
        <w:rPr>
          <w:sz w:val="24"/>
          <w:szCs w:val="24"/>
        </w:rPr>
        <w:t xml:space="preserve"> também no canteiro</w:t>
      </w:r>
      <w:r w:rsidR="005349E9">
        <w:rPr>
          <w:sz w:val="24"/>
          <w:szCs w:val="24"/>
        </w:rPr>
        <w:t xml:space="preserve"> da Avenida Manuel J.S. Barros e da entrada e saída pela Avenida Expedito </w:t>
      </w:r>
      <w:r w:rsidR="007B09DE">
        <w:rPr>
          <w:sz w:val="24"/>
          <w:szCs w:val="24"/>
        </w:rPr>
        <w:t>Q</w:t>
      </w:r>
      <w:bookmarkStart w:id="0" w:name="_GoBack"/>
      <w:bookmarkEnd w:id="0"/>
      <w:r w:rsidR="005349E9">
        <w:rPr>
          <w:sz w:val="24"/>
          <w:szCs w:val="24"/>
        </w:rPr>
        <w:t>uartieri</w:t>
      </w:r>
      <w:r w:rsidR="0019624C">
        <w:rPr>
          <w:sz w:val="24"/>
          <w:szCs w:val="24"/>
        </w:rPr>
        <w:t xml:space="preserve"> no bairro Chácaras Ipê – Mogi Mirim/SP</w:t>
      </w:r>
      <w:r w:rsidRPr="0008028B" w:rsidR="00F258CF">
        <w:rPr>
          <w:sz w:val="24"/>
          <w:szCs w:val="24"/>
        </w:rPr>
        <w:t>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9F3349" w:rsidRPr="007E1484" w:rsidP="00055DCE">
      <w:pPr>
        <w:spacing w:line="276" w:lineRule="auto"/>
        <w:ind w:firstLine="708"/>
        <w:jc w:val="both"/>
        <w:rPr>
          <w:sz w:val="24"/>
          <w:szCs w:val="24"/>
        </w:rPr>
      </w:pPr>
      <w:r w:rsidRPr="007E1484">
        <w:rPr>
          <w:sz w:val="24"/>
          <w:szCs w:val="24"/>
        </w:rPr>
        <w:t xml:space="preserve">Apresento a </w:t>
      </w:r>
      <w:r w:rsidRPr="007E1484">
        <w:rPr>
          <w:sz w:val="24"/>
          <w:szCs w:val="24"/>
        </w:rPr>
        <w:t>V.Exa.,</w:t>
      </w:r>
      <w:r w:rsidRPr="007E1484">
        <w:rPr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Pr="007E1484" w:rsidR="00F258CF">
        <w:rPr>
          <w:sz w:val="24"/>
          <w:szCs w:val="24"/>
        </w:rPr>
        <w:t>a</w:t>
      </w:r>
      <w:r w:rsidRPr="007E1484" w:rsidR="0008028B">
        <w:rPr>
          <w:sz w:val="24"/>
          <w:szCs w:val="24"/>
        </w:rPr>
        <w:t xml:space="preserve"> limpeza d</w:t>
      </w:r>
      <w:r w:rsidR="007E1484">
        <w:rPr>
          <w:sz w:val="24"/>
          <w:szCs w:val="24"/>
        </w:rPr>
        <w:t>a</w:t>
      </w:r>
      <w:r w:rsidR="00F72733">
        <w:rPr>
          <w:sz w:val="24"/>
          <w:szCs w:val="24"/>
        </w:rPr>
        <w:t xml:space="preserve">s Praças dos Pinheiros e </w:t>
      </w:r>
      <w:r w:rsidR="005349E9">
        <w:rPr>
          <w:sz w:val="24"/>
          <w:szCs w:val="24"/>
        </w:rPr>
        <w:t xml:space="preserve">dos </w:t>
      </w:r>
      <w:r w:rsidR="00F72733">
        <w:rPr>
          <w:sz w:val="24"/>
          <w:szCs w:val="24"/>
        </w:rPr>
        <w:t xml:space="preserve">Jequitibás, </w:t>
      </w:r>
      <w:r w:rsidR="005349E9">
        <w:rPr>
          <w:sz w:val="24"/>
          <w:szCs w:val="24"/>
        </w:rPr>
        <w:t xml:space="preserve">na Avenida Manuel J. S. Barros e da entrada e saída pela Avenida Expedito </w:t>
      </w:r>
      <w:r w:rsidR="005349E9">
        <w:rPr>
          <w:sz w:val="24"/>
          <w:szCs w:val="24"/>
        </w:rPr>
        <w:t>Quartieri</w:t>
      </w:r>
      <w:r w:rsidR="00F72733">
        <w:rPr>
          <w:sz w:val="24"/>
          <w:szCs w:val="24"/>
        </w:rPr>
        <w:t xml:space="preserve"> no bairro Chácaras Ipê – Mogi Mirim/SP.</w:t>
      </w:r>
      <w:r w:rsidRPr="007E1484">
        <w:rPr>
          <w:sz w:val="24"/>
          <w:szCs w:val="24"/>
        </w:rPr>
        <w:t xml:space="preserve"> </w:t>
      </w:r>
    </w:p>
    <w:p w:rsidR="008F4FF0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 w:rsidP="007E1484">
      <w:pPr>
        <w:spacing w:line="276" w:lineRule="auto"/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>Este vereador foi procurado pelos moradores do bairro Chácaras Ipê, solicitando a limpeza das praças e do canteiro central da Avenida Manuel J. S. Barros</w:t>
      </w:r>
      <w:r w:rsidR="005349E9">
        <w:rPr>
          <w:sz w:val="24"/>
          <w:szCs w:val="24"/>
        </w:rPr>
        <w:t xml:space="preserve"> e da entrada do bairro pela avenida Expedito </w:t>
      </w:r>
      <w:r w:rsidR="005349E9">
        <w:rPr>
          <w:sz w:val="24"/>
          <w:szCs w:val="24"/>
        </w:rPr>
        <w:t>Quartieri</w:t>
      </w:r>
      <w:r>
        <w:rPr>
          <w:sz w:val="24"/>
          <w:szCs w:val="24"/>
        </w:rPr>
        <w:t xml:space="preserve">, informando que o </w:t>
      </w:r>
      <w:r w:rsidRPr="007E1484" w:rsidR="00D51FC4">
        <w:rPr>
          <w:sz w:val="24"/>
          <w:szCs w:val="24"/>
        </w:rPr>
        <w:t xml:space="preserve">mato tomou conta das passagens de pedestres, </w:t>
      </w:r>
      <w:r>
        <w:rPr>
          <w:sz w:val="24"/>
          <w:szCs w:val="24"/>
        </w:rPr>
        <w:t>g</w:t>
      </w:r>
      <w:r w:rsidRPr="007E1484" w:rsidR="00D51FC4">
        <w:rPr>
          <w:sz w:val="24"/>
          <w:szCs w:val="24"/>
        </w:rPr>
        <w:t>erando reclamações</w:t>
      </w:r>
      <w:r>
        <w:rPr>
          <w:sz w:val="24"/>
          <w:szCs w:val="24"/>
        </w:rPr>
        <w:t xml:space="preserve"> e insegurança </w:t>
      </w:r>
      <w:r w:rsidRPr="007E1484" w:rsidR="00D51FC4">
        <w:rPr>
          <w:sz w:val="24"/>
          <w:szCs w:val="24"/>
        </w:rPr>
        <w:t xml:space="preserve">por parte dos </w:t>
      </w:r>
      <w:r w:rsidRPr="007E1484" w:rsidR="0008028B">
        <w:rPr>
          <w:sz w:val="24"/>
          <w:szCs w:val="24"/>
        </w:rPr>
        <w:t xml:space="preserve">vizinhos e moradores adjacentes, </w:t>
      </w:r>
      <w:r w:rsidRPr="007E1484" w:rsidR="008F4FF0">
        <w:rPr>
          <w:sz w:val="24"/>
          <w:szCs w:val="24"/>
        </w:rPr>
        <w:t>que queixam da</w:t>
      </w:r>
      <w:r w:rsidRPr="007E1484" w:rsidR="00D51FC4">
        <w:rPr>
          <w:sz w:val="24"/>
          <w:szCs w:val="24"/>
        </w:rPr>
        <w:t xml:space="preserve"> presença de animais peçonhentos, focos de dengue</w:t>
      </w:r>
      <w:r w:rsidRPr="007E1484" w:rsidR="00B802EF">
        <w:rPr>
          <w:sz w:val="24"/>
          <w:szCs w:val="24"/>
        </w:rPr>
        <w:t xml:space="preserve">, </w:t>
      </w:r>
      <w:r w:rsidRPr="007E1484" w:rsidR="00D51FC4">
        <w:rPr>
          <w:sz w:val="24"/>
          <w:szCs w:val="24"/>
        </w:rPr>
        <w:t>demais insetos</w:t>
      </w:r>
      <w:r w:rsidRPr="007E1484" w:rsidR="00B802EF">
        <w:rPr>
          <w:sz w:val="24"/>
          <w:szCs w:val="24"/>
        </w:rPr>
        <w:t xml:space="preserve">, </w:t>
      </w:r>
      <w:r w:rsidR="00B26272">
        <w:rPr>
          <w:sz w:val="24"/>
          <w:szCs w:val="24"/>
        </w:rPr>
        <w:t xml:space="preserve">e acaba sendo utilizado o local para depósito de lixo doméstico e ou para descarte de </w:t>
      </w:r>
      <w:r>
        <w:rPr>
          <w:sz w:val="24"/>
          <w:szCs w:val="24"/>
        </w:rPr>
        <w:t xml:space="preserve">outros </w:t>
      </w:r>
      <w:r w:rsidR="00B26272">
        <w:rPr>
          <w:sz w:val="24"/>
          <w:szCs w:val="24"/>
        </w:rPr>
        <w:t>materia</w:t>
      </w:r>
      <w:r>
        <w:rPr>
          <w:sz w:val="24"/>
          <w:szCs w:val="24"/>
        </w:rPr>
        <w:t xml:space="preserve">is. </w:t>
      </w:r>
      <w:r w:rsidRPr="007E1484" w:rsidR="00842FE4">
        <w:rPr>
          <w:sz w:val="16"/>
          <w:szCs w:val="16"/>
        </w:rPr>
        <w:t>(</w:t>
      </w:r>
      <w:r w:rsidRPr="007E1484" w:rsidR="000F15AB">
        <w:rPr>
          <w:sz w:val="16"/>
          <w:szCs w:val="16"/>
        </w:rPr>
        <w:t>Anexo</w:t>
      </w:r>
      <w:r w:rsidRPr="007E1484" w:rsidR="00842FE4">
        <w:rPr>
          <w:sz w:val="16"/>
          <w:szCs w:val="16"/>
        </w:rPr>
        <w:t xml:space="preserve"> registro fotográfico)</w:t>
      </w: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72733">
        <w:rPr>
          <w:rFonts w:ascii="Calibri" w:hAnsi="Calibri" w:cs="Arial"/>
          <w:b/>
          <w:sz w:val="24"/>
          <w:szCs w:val="24"/>
        </w:rPr>
        <w:t>0</w:t>
      </w:r>
      <w:r w:rsidR="005349E9">
        <w:rPr>
          <w:rFonts w:ascii="Calibri" w:hAnsi="Calibri" w:cs="Arial"/>
          <w:b/>
          <w:sz w:val="24"/>
          <w:szCs w:val="24"/>
        </w:rPr>
        <w:t>7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F72733">
        <w:rPr>
          <w:rFonts w:ascii="Calibri" w:hAnsi="Calibri" w:cs="Arial"/>
          <w:b/>
          <w:sz w:val="24"/>
          <w:szCs w:val="24"/>
        </w:rPr>
        <w:t>maio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94525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87C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FC187C" w:rsidP="00FC187C">
      <w:pPr>
        <w:spacing w:line="360" w:lineRule="auto"/>
        <w:jc w:val="both"/>
        <w:rPr>
          <w:rFonts w:ascii="Calibri" w:hAnsi="Calibri"/>
          <w:b/>
          <w:sz w:val="24"/>
          <w:szCs w:val="24"/>
          <w:u w:val="single"/>
        </w:rPr>
      </w:pPr>
      <w:r w:rsidRPr="00FC187C">
        <w:rPr>
          <w:rFonts w:ascii="Calibri" w:hAnsi="Calibri"/>
          <w:b/>
          <w:sz w:val="24"/>
          <w:szCs w:val="24"/>
          <w:u w:val="single"/>
        </w:rPr>
        <w:t>Imagem da Praça dos Pinheiros.</w:t>
      </w:r>
    </w:p>
    <w:p w:rsidR="00FC187C" w:rsidP="00FC187C">
      <w:pPr>
        <w:pStyle w:val="NormalWeb"/>
      </w:pPr>
      <w:r>
        <w:rPr>
          <w:noProof/>
        </w:rPr>
        <w:drawing>
          <wp:inline distT="0" distB="0" distL="0" distR="0">
            <wp:extent cx="2713939" cy="2036472"/>
            <wp:effectExtent l="0" t="0" r="0" b="1905"/>
            <wp:docPr id="2" name="Imagem 2" descr="C:\Users\Coran\Desktop\Nova pasta\PRAÇA DO PINHEIRAIS 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98210" name="Picture 1" descr="C:\Users\Coran\Desktop\Nova pasta\PRAÇA DO PINHEIRAIS 0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55" cy="207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705432" cy="2030089"/>
            <wp:effectExtent l="0" t="0" r="0" b="8890"/>
            <wp:docPr id="4" name="Imagem 4" descr="C:\Users\Coran\Desktop\Nova pasta\PRAÇA DOS PINHEIRAIS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778018" name="Picture 3" descr="C:\Users\Coran\Desktop\Nova pasta\PRAÇA DOS PINHEIRAIS 0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34" cy="20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E9" w:rsidP="00FC187C">
      <w:pPr>
        <w:pStyle w:val="NormalWeb"/>
      </w:pPr>
    </w:p>
    <w:p w:rsidR="005349E9" w:rsidP="00FC187C">
      <w:pPr>
        <w:pStyle w:val="NormalWeb"/>
      </w:pPr>
    </w:p>
    <w:p w:rsidR="005349E9" w:rsidP="005349E9">
      <w:pPr>
        <w:pStyle w:val="NormalWeb"/>
      </w:pPr>
      <w:r>
        <w:rPr>
          <w:noProof/>
        </w:rPr>
        <w:drawing>
          <wp:inline distT="0" distB="0" distL="0" distR="0">
            <wp:extent cx="2696436" cy="2023338"/>
            <wp:effectExtent l="0" t="0" r="8890" b="0"/>
            <wp:docPr id="7" name="Imagem 7" descr="C:\Users\Coran\Desktop\Nova pasta\PRAÇA DOS PINHEIRAI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41225" name="Picture 5" descr="C:\Users\Coran\Desktop\Nova pasta\PRAÇA DOS PINHEIRAIS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57" cy="205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729524" cy="2048166"/>
            <wp:effectExtent l="0" t="0" r="0" b="9525"/>
            <wp:docPr id="9" name="Imagem 9" descr="C:\Users\Coran\Desktop\Nova pasta\PRAÇA DOS PINHEIRAIS 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27955" name="Picture 7" descr="C:\Users\Coran\Desktop\Nova pasta\PRAÇA DOS PINHEIRAIS 0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007" cy="205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E9" w:rsidP="005349E9">
      <w:pPr>
        <w:pStyle w:val="NormalWeb"/>
      </w:pPr>
    </w:p>
    <w:p w:rsidR="005349E9" w:rsidP="00FC187C">
      <w:pPr>
        <w:pStyle w:val="NormalWeb"/>
      </w:pPr>
    </w:p>
    <w:p w:rsidR="00FC187C" w:rsidP="00FC187C">
      <w:pPr>
        <w:pStyle w:val="NormalWeb"/>
      </w:pPr>
    </w:p>
    <w:p w:rsidR="005349E9" w:rsidP="00FC187C">
      <w:pPr>
        <w:pStyle w:val="NormalWeb"/>
      </w:pPr>
    </w:p>
    <w:p w:rsidR="005349E9" w:rsidP="00FC187C">
      <w:pPr>
        <w:pStyle w:val="NormalWeb"/>
      </w:pPr>
    </w:p>
    <w:p w:rsidR="005349E9" w:rsidP="00FC187C">
      <w:pPr>
        <w:pStyle w:val="NormalWeb"/>
      </w:pPr>
    </w:p>
    <w:p w:rsidR="005349E9" w:rsidP="005349E9">
      <w:pPr>
        <w:spacing w:line="360" w:lineRule="auto"/>
        <w:jc w:val="both"/>
        <w:rPr>
          <w:rFonts w:ascii="Calibri" w:hAnsi="Calibri"/>
          <w:b/>
          <w:sz w:val="24"/>
          <w:szCs w:val="24"/>
          <w:u w:val="single"/>
        </w:rPr>
      </w:pPr>
      <w:r w:rsidRPr="00FC187C">
        <w:rPr>
          <w:rFonts w:ascii="Calibri" w:hAnsi="Calibri"/>
          <w:b/>
          <w:sz w:val="24"/>
          <w:szCs w:val="24"/>
          <w:u w:val="single"/>
        </w:rPr>
        <w:t>Imagem da Praça</w:t>
      </w:r>
      <w:r>
        <w:rPr>
          <w:rFonts w:ascii="Calibri" w:hAnsi="Calibri"/>
          <w:b/>
          <w:sz w:val="24"/>
          <w:szCs w:val="24"/>
          <w:u w:val="single"/>
        </w:rPr>
        <w:t xml:space="preserve"> dos</w:t>
      </w:r>
      <w:r w:rsidRPr="00FC187C">
        <w:rPr>
          <w:rFonts w:ascii="Calibri" w:hAnsi="Calibri"/>
          <w:b/>
          <w:sz w:val="24"/>
          <w:szCs w:val="24"/>
          <w:u w:val="single"/>
        </w:rPr>
        <w:t xml:space="preserve"> </w:t>
      </w:r>
      <w:r>
        <w:rPr>
          <w:rFonts w:ascii="Calibri" w:hAnsi="Calibri"/>
          <w:b/>
          <w:sz w:val="24"/>
          <w:szCs w:val="24"/>
          <w:u w:val="single"/>
        </w:rPr>
        <w:t>Jequitibás</w:t>
      </w:r>
      <w:r w:rsidRPr="00FC187C">
        <w:rPr>
          <w:rFonts w:ascii="Calibri" w:hAnsi="Calibri"/>
          <w:b/>
          <w:sz w:val="24"/>
          <w:szCs w:val="24"/>
          <w:u w:val="single"/>
        </w:rPr>
        <w:t>.</w:t>
      </w:r>
    </w:p>
    <w:p w:rsidR="005349E9" w:rsidP="005349E9">
      <w:pPr>
        <w:spacing w:line="360" w:lineRule="auto"/>
        <w:jc w:val="both"/>
        <w:rPr>
          <w:rFonts w:ascii="Calibri" w:hAnsi="Calibri"/>
          <w:b/>
          <w:sz w:val="24"/>
          <w:szCs w:val="24"/>
          <w:u w:val="single"/>
        </w:rPr>
      </w:pPr>
    </w:p>
    <w:p w:rsidR="005349E9" w:rsidP="005349E9">
      <w:pPr>
        <w:pStyle w:val="NormalWeb"/>
      </w:pPr>
      <w:r>
        <w:rPr>
          <w:noProof/>
        </w:rPr>
        <w:drawing>
          <wp:inline distT="0" distB="0" distL="0" distR="0">
            <wp:extent cx="2668951" cy="2002714"/>
            <wp:effectExtent l="0" t="0" r="0" b="0"/>
            <wp:docPr id="12" name="Imagem 12" descr="C:\Users\Coran\Desktop\Nova pasta\PRAÇA JEQUETIBAS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81346" name="Picture 9" descr="C:\Users\Coran\Desktop\Nova pasta\PRAÇA JEQUETIBAS 0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972" cy="20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665389" cy="2000042"/>
            <wp:effectExtent l="0" t="0" r="1905" b="635"/>
            <wp:docPr id="14" name="Imagem 14" descr="C:\Users\Coran\Desktop\Nova pasta\PRAÇA JEQUETIB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63855" name="Picture 11" descr="C:\Users\Coran\Desktop\Nova pasta\PRAÇA JEQUETIBAS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00" cy="20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E9" w:rsidP="005349E9">
      <w:pPr>
        <w:pStyle w:val="NormalWeb"/>
      </w:pPr>
    </w:p>
    <w:p w:rsidR="005349E9" w:rsidP="005349E9">
      <w:pPr>
        <w:spacing w:line="360" w:lineRule="auto"/>
        <w:jc w:val="both"/>
        <w:rPr>
          <w:rFonts w:ascii="Calibri" w:hAnsi="Calibri"/>
          <w:b/>
          <w:sz w:val="24"/>
          <w:szCs w:val="24"/>
          <w:u w:val="single"/>
        </w:rPr>
      </w:pPr>
      <w:r w:rsidRPr="00FC187C">
        <w:rPr>
          <w:rFonts w:ascii="Calibri" w:hAnsi="Calibri"/>
          <w:b/>
          <w:sz w:val="24"/>
          <w:szCs w:val="24"/>
          <w:u w:val="single"/>
        </w:rPr>
        <w:t>Imagem d</w:t>
      </w:r>
      <w:r>
        <w:rPr>
          <w:rFonts w:ascii="Calibri" w:hAnsi="Calibri"/>
          <w:b/>
          <w:sz w:val="24"/>
          <w:szCs w:val="24"/>
          <w:u w:val="single"/>
        </w:rPr>
        <w:t xml:space="preserve">o canteiro central entrada e saída pela Avenida Expedito </w:t>
      </w:r>
      <w:r>
        <w:rPr>
          <w:rFonts w:ascii="Calibri" w:hAnsi="Calibri"/>
          <w:b/>
          <w:sz w:val="24"/>
          <w:szCs w:val="24"/>
          <w:u w:val="single"/>
        </w:rPr>
        <w:t>Quartieri</w:t>
      </w:r>
      <w:r w:rsidRPr="00FC187C">
        <w:rPr>
          <w:rFonts w:ascii="Calibri" w:hAnsi="Calibri"/>
          <w:b/>
          <w:sz w:val="24"/>
          <w:szCs w:val="24"/>
          <w:u w:val="single"/>
        </w:rPr>
        <w:t>.</w:t>
      </w:r>
    </w:p>
    <w:p w:rsidR="005349E9" w:rsidP="005349E9">
      <w:pPr>
        <w:spacing w:line="360" w:lineRule="auto"/>
        <w:jc w:val="both"/>
        <w:rPr>
          <w:rFonts w:ascii="Calibri" w:hAnsi="Calibri"/>
          <w:b/>
          <w:sz w:val="24"/>
          <w:szCs w:val="24"/>
          <w:u w:val="single"/>
        </w:rPr>
      </w:pPr>
    </w:p>
    <w:p w:rsidR="005349E9" w:rsidP="005349E9">
      <w:pPr>
        <w:pStyle w:val="NormalWeb"/>
      </w:pPr>
      <w:r>
        <w:rPr>
          <w:noProof/>
        </w:rPr>
        <w:drawing>
          <wp:inline distT="0" distB="0" distL="0" distR="0">
            <wp:extent cx="2670744" cy="2004059"/>
            <wp:effectExtent l="0" t="0" r="0" b="0"/>
            <wp:docPr id="15" name="Imagem 15" descr="C:\Users\Coran\Desktop\Nova pasta\CANTEIRO CENTRAL ENTRA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02819" name="Picture 13" descr="C:\Users\Coran\Desktop\Nova pasta\CANTEIRO CENTRAL ENTRADA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97" cy="201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668626" cy="2002470"/>
            <wp:effectExtent l="0" t="0" r="0" b="0"/>
            <wp:docPr id="16" name="Imagem 16" descr="C:\Users\Coran\Desktop\Nova pasta\CANTEIRO CENTRAL ENTRADA PELA AVENIDA ADIB CHAI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75295" name="Picture 15" descr="C:\Users\Coran\Desktop\Nova pasta\CANTEIRO CENTRAL ENTRADA PELA AVENIDA ADIB CHAIB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351" cy="20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55DCE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62556"/>
    <w:rsid w:val="0019624C"/>
    <w:rsid w:val="001A008D"/>
    <w:rsid w:val="001F07CC"/>
    <w:rsid w:val="002939A6"/>
    <w:rsid w:val="002A12DF"/>
    <w:rsid w:val="002A3487"/>
    <w:rsid w:val="003365F2"/>
    <w:rsid w:val="00351953"/>
    <w:rsid w:val="004368EA"/>
    <w:rsid w:val="005349E9"/>
    <w:rsid w:val="00556108"/>
    <w:rsid w:val="0056460A"/>
    <w:rsid w:val="0059197D"/>
    <w:rsid w:val="005A4CB4"/>
    <w:rsid w:val="00604101"/>
    <w:rsid w:val="006353C4"/>
    <w:rsid w:val="006B12C7"/>
    <w:rsid w:val="006C2C1B"/>
    <w:rsid w:val="006C67F3"/>
    <w:rsid w:val="007B09DE"/>
    <w:rsid w:val="007B579F"/>
    <w:rsid w:val="007E1484"/>
    <w:rsid w:val="007E4D2E"/>
    <w:rsid w:val="007F0BC5"/>
    <w:rsid w:val="007F3523"/>
    <w:rsid w:val="00810A5D"/>
    <w:rsid w:val="00813ECB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568DF"/>
    <w:rsid w:val="00A920DA"/>
    <w:rsid w:val="00AE4CD9"/>
    <w:rsid w:val="00AF5FFF"/>
    <w:rsid w:val="00B26272"/>
    <w:rsid w:val="00B802EF"/>
    <w:rsid w:val="00B957A1"/>
    <w:rsid w:val="00C1733F"/>
    <w:rsid w:val="00C22EEE"/>
    <w:rsid w:val="00CA33AC"/>
    <w:rsid w:val="00D51FC4"/>
    <w:rsid w:val="00D53C24"/>
    <w:rsid w:val="00DA02ED"/>
    <w:rsid w:val="00DA2284"/>
    <w:rsid w:val="00DD513C"/>
    <w:rsid w:val="00E30405"/>
    <w:rsid w:val="00E60428"/>
    <w:rsid w:val="00F12771"/>
    <w:rsid w:val="00F258CF"/>
    <w:rsid w:val="00F72733"/>
    <w:rsid w:val="00F93463"/>
    <w:rsid w:val="00FB16BB"/>
    <w:rsid w:val="00FC187C"/>
    <w:rsid w:val="00FC6C59"/>
    <w:rsid w:val="00FE27AE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6873A-F298-427B-A1F3-D42CEEB7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2026-05-07T18:56:19Z</cp:lastPrinted>
  <dcterms:created xsi:type="dcterms:W3CDTF">2026-05-05T17:35:00Z</dcterms:created>
  <dcterms:modified xsi:type="dcterms:W3CDTF">2026-05-07T18:47:00Z</dcterms:modified>
  <dc:language>pt-BR</dc:language>
</cp:coreProperties>
</file>