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RPr="003D6D21" w:rsidP="003D6D21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Emenda Nº 1 ao Projeto de Lei Nº 39/2026</w:t>
      </w:r>
      <w:r w:rsidRPr="003D6D21">
        <w:rPr>
          <w:b/>
          <w:color w:val="000000"/>
          <w:sz w:val="24"/>
          <w:szCs w:val="24"/>
        </w:rPr>
        <w:t>Emenda Nº 1 ao Projeto de Lei Nº 39/2026</w:t>
      </w: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D85ED2" w:rsidP="003D6D21" w14:paraId="0380B7DA" w14:textId="317DFAA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EMENDA </w:t>
      </w:r>
      <w:r w:rsidR="004F0FAC">
        <w:rPr>
          <w:b/>
          <w:sz w:val="24"/>
          <w:szCs w:val="24"/>
        </w:rPr>
        <w:t>SUBSTITUTIVA</w:t>
      </w:r>
    </w:p>
    <w:p w:rsidR="00322469" w:rsidRPr="00D85ED2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346786" w:rsidP="00B22620" w14:paraId="25BDC939" w14:textId="0708894D">
      <w:pPr>
        <w:pStyle w:val="NormalWeb"/>
        <w:spacing w:line="360" w:lineRule="auto"/>
        <w:jc w:val="both"/>
      </w:pPr>
      <w:r w:rsidRPr="00D85ED2">
        <w:tab/>
      </w:r>
      <w:r w:rsidR="004F0FAC">
        <w:t>Substitui</w:t>
      </w:r>
      <w:r w:rsidR="00B22620">
        <w:t xml:space="preserve">-se </w:t>
      </w:r>
      <w:r w:rsidR="004F0FAC">
        <w:t>os artigos 1°</w:t>
      </w:r>
      <w:r w:rsidR="00855C40">
        <w:t>, 3°</w:t>
      </w:r>
      <w:r w:rsidR="004F0FAC">
        <w:t xml:space="preserve"> e 6° passando a viger das seguintes formas</w:t>
      </w:r>
      <w:r w:rsidR="00B22620">
        <w:t>:</w:t>
      </w:r>
    </w:p>
    <w:p w:rsidR="004F0FAC" w:rsidP="00B22620" w14:paraId="60C3950D" w14:textId="722BBA42">
      <w:pPr>
        <w:pStyle w:val="NormalWeb"/>
        <w:spacing w:line="360" w:lineRule="auto"/>
        <w:jc w:val="both"/>
        <w:rPr>
          <w:i/>
          <w:iCs/>
        </w:rPr>
      </w:pPr>
      <w:r>
        <w:tab/>
      </w:r>
      <w:r>
        <w:rPr>
          <w:i/>
          <w:iCs/>
        </w:rPr>
        <w:t>Art. 1° O Município de Mogi Mirim poderá divulgar periodicamente o cronograma de ações e serviços de zeladoria urbana no sítio eletrônico oficial do Poder Executivo Municipal, nos termos desta Lei.</w:t>
      </w:r>
    </w:p>
    <w:p w:rsidR="004F0FAC" w:rsidP="00B22620" w14:paraId="097C44B4" w14:textId="7F645865">
      <w:pPr>
        <w:pStyle w:val="NormalWeb"/>
        <w:spacing w:line="360" w:lineRule="auto"/>
        <w:jc w:val="both"/>
        <w:rPr>
          <w:i/>
          <w:iCs/>
        </w:rPr>
      </w:pPr>
      <w:r>
        <w:rPr>
          <w:i/>
          <w:iCs/>
        </w:rPr>
        <w:t>.</w:t>
      </w:r>
    </w:p>
    <w:p w:rsidR="004F0FAC" w:rsidP="00B22620" w14:paraId="65B5C39B" w14:textId="79122F12">
      <w:pPr>
        <w:pStyle w:val="NormalWeb"/>
        <w:spacing w:line="360" w:lineRule="auto"/>
        <w:jc w:val="both"/>
        <w:rPr>
          <w:i/>
          <w:iCs/>
        </w:rPr>
      </w:pPr>
      <w:r>
        <w:rPr>
          <w:i/>
          <w:iCs/>
        </w:rPr>
        <w:tab/>
        <w:t>Art. 3° O Cronograma poderá ser divulgado e atualizado no sítio eletrônico oficial do Poder Executivo Municipal, com acesso direto a partir da página inicial, até o último dia útil de cada mês.</w:t>
      </w:r>
    </w:p>
    <w:p w:rsidR="00855C40" w:rsidP="00B22620" w14:paraId="2E364F0D" w14:textId="748362C9">
      <w:pPr>
        <w:pStyle w:val="NormalWeb"/>
        <w:spacing w:line="360" w:lineRule="auto"/>
        <w:jc w:val="both"/>
        <w:rPr>
          <w:i/>
          <w:iCs/>
        </w:rPr>
      </w:pPr>
      <w:r>
        <w:rPr>
          <w:i/>
          <w:iCs/>
        </w:rPr>
        <w:t>.</w:t>
      </w:r>
    </w:p>
    <w:p w:rsidR="004F0FAC" w:rsidRPr="004F0FAC" w:rsidP="00B22620" w14:paraId="0728510C" w14:textId="0653D811">
      <w:pPr>
        <w:pStyle w:val="NormalWeb"/>
        <w:spacing w:line="360" w:lineRule="auto"/>
        <w:jc w:val="both"/>
        <w:rPr>
          <w:i/>
          <w:iCs/>
        </w:rPr>
      </w:pPr>
      <w:r>
        <w:rPr>
          <w:i/>
          <w:iCs/>
        </w:rPr>
        <w:tab/>
        <w:t xml:space="preserve">Art. 6° Na hipótese de delegação dos serviços à iniciativa privada, o cronograma também </w:t>
      </w:r>
      <w:r w:rsidR="00855C40">
        <w:rPr>
          <w:i/>
          <w:iCs/>
        </w:rPr>
        <w:t>poderá</w:t>
      </w:r>
      <w:r>
        <w:rPr>
          <w:i/>
          <w:iCs/>
        </w:rPr>
        <w:t xml:space="preserve"> ser divulgado no sítio eletrônico da concessionária ou permissionária.</w:t>
      </w:r>
    </w:p>
    <w:p w:rsidR="00F74441" w:rsidRPr="00D85ED2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25" style="width:0;height:0.75pt" o:hrstd="t" o:hrnoshade="t" o:hr="t" fillcolor="#404040" stroked="f"/>
        </w:pict>
      </w:r>
    </w:p>
    <w:p w:rsidR="00F74441" w:rsidRPr="00D85ED2" w:rsidP="003D6D21" w14:paraId="6AB168D8" w14:textId="2779EE20">
      <w:pPr>
        <w:pStyle w:val="NormalWeb"/>
        <w:spacing w:line="360" w:lineRule="auto"/>
        <w:jc w:val="center"/>
      </w:pPr>
      <w:r w:rsidRPr="00D85ED2">
        <w:rPr>
          <w:rStyle w:val="Strong"/>
        </w:rPr>
        <w:t>SALA DAS SESSÕES</w:t>
      </w:r>
      <w:r w:rsidR="009A61AC">
        <w:rPr>
          <w:rStyle w:val="Strong"/>
        </w:rPr>
        <w:t xml:space="preserve"> “VEREADOR SANTO RÓTTOLI”, em </w:t>
      </w:r>
      <w:r w:rsidR="00F25C0F">
        <w:rPr>
          <w:rStyle w:val="Strong"/>
        </w:rPr>
        <w:t>0</w:t>
      </w:r>
      <w:r w:rsidR="004F0FAC">
        <w:rPr>
          <w:rStyle w:val="Strong"/>
        </w:rPr>
        <w:t>7</w:t>
      </w:r>
      <w:r w:rsidR="00F25C0F">
        <w:rPr>
          <w:rStyle w:val="Strong"/>
        </w:rPr>
        <w:t xml:space="preserve"> de maio</w:t>
      </w:r>
      <w:r w:rsidR="0033599D">
        <w:rPr>
          <w:rStyle w:val="Strong"/>
        </w:rPr>
        <w:t xml:space="preserve"> de 2026</w:t>
      </w:r>
      <w:r w:rsidRPr="00D85ED2">
        <w:rPr>
          <w:rStyle w:val="Strong"/>
        </w:rPr>
        <w:t>.</w:t>
      </w:r>
    </w:p>
    <w:p w:rsidR="00F13148" w:rsidRPr="00D85ED2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D85ED2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D763D9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D85ED2" w:rsidP="00F13148" w14:paraId="2D19F49E" w14:textId="3D2D1448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</w:p>
    <w:p w:rsidR="00F13148" w:rsidRPr="00D85ED2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0251102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82279" w14:paraId="7AE66CD4" w14:textId="3D3E855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DA4C83"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F13148" w:rsidRPr="00D85ED2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F13148" w:rsidRPr="00D85ED2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45B8060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2D93895A" w14:textId="152FE342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DA4C83">
        <w:rPr>
          <w:rFonts w:ascii="Palatino Linotype" w:hAnsi="Palatino Linotype" w:cs="Arial"/>
          <w:b/>
          <w:sz w:val="24"/>
          <w:szCs w:val="24"/>
          <w:u w:val="single"/>
        </w:rPr>
        <w:t>MARCIO EVANDRO RIBEIRO</w:t>
      </w:r>
    </w:p>
    <w:p w:rsidR="00F13148" w:rsidRPr="00D85ED2" w:rsidP="00F13148" w14:paraId="10091CF6" w14:textId="056FE1EE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  <w:r w:rsidRPr="00D85ED2" w:rsidR="0033599D">
        <w:rPr>
          <w:rFonts w:ascii="Palatino Linotype" w:hAnsi="Palatino Linotype" w:cs="Arial"/>
          <w:sz w:val="24"/>
          <w:szCs w:val="24"/>
        </w:rPr>
        <w:t>/Relator</w:t>
      </w:r>
    </w:p>
    <w:p w:rsidR="00F13148" w:rsidP="0055728D" w14:paraId="684EA24D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B22620" w:rsidP="0055728D" w14:paraId="5F5D2875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F25C0F" w:rsidP="00F25C0F" w14:paraId="11E90DC3" w14:textId="77777777">
      <w:pPr>
        <w:pStyle w:val="NormalWeb"/>
        <w:spacing w:before="0" w:beforeAutospacing="0" w:line="360" w:lineRule="auto"/>
        <w:jc w:val="center"/>
        <w:rPr>
          <w:color w:val="404040"/>
        </w:rPr>
      </w:pPr>
    </w:p>
    <w:p w:rsidR="00B22620" w:rsidP="00F25C0F" w14:paraId="5F350147" w14:textId="077E4350">
      <w:pPr>
        <w:pStyle w:val="NormalWeb"/>
        <w:spacing w:before="0" w:beforeAutospacing="0" w:line="360" w:lineRule="auto"/>
        <w:jc w:val="center"/>
        <w:rPr>
          <w:color w:val="404040"/>
        </w:rPr>
      </w:pPr>
      <w:r>
        <w:rPr>
          <w:color w:val="404040"/>
        </w:rPr>
        <w:t>JUSTIFICATIVA</w:t>
      </w:r>
    </w:p>
    <w:p w:rsidR="004F0FAC" w:rsidP="00F03CB8" w14:paraId="5E917CDE" w14:textId="7843FB42">
      <w:pPr>
        <w:pStyle w:val="NormalWeb"/>
        <w:spacing w:before="0" w:beforeAutospacing="0" w:line="360" w:lineRule="auto"/>
        <w:ind w:firstLine="1134"/>
        <w:jc w:val="both"/>
        <w:rPr>
          <w:color w:val="404040"/>
        </w:rPr>
      </w:pPr>
      <w:r>
        <w:rPr>
          <w:color w:val="404040"/>
        </w:rPr>
        <w:t>De acordo com a consulta jurídica</w:t>
      </w:r>
      <w:r w:rsidR="001B0C6D">
        <w:rPr>
          <w:color w:val="404040"/>
        </w:rPr>
        <w:t xml:space="preserve"> e entendimento desta Comissão</w:t>
      </w:r>
      <w:r>
        <w:rPr>
          <w:color w:val="404040"/>
        </w:rPr>
        <w:t xml:space="preserve"> a imputação de criação, estruturação e atribuições a órgão da Administração Pública </w:t>
      </w:r>
      <w:r w:rsidR="001B0C6D">
        <w:rPr>
          <w:color w:val="404040"/>
        </w:rPr>
        <w:t>M</w:t>
      </w:r>
      <w:r>
        <w:rPr>
          <w:color w:val="404040"/>
        </w:rPr>
        <w:t>unicipal cabe exclusivamente de iniciativa do Poder Executivo</w:t>
      </w:r>
      <w:r w:rsidR="001B0C6D">
        <w:rPr>
          <w:color w:val="404040"/>
        </w:rPr>
        <w:t>.</w:t>
      </w: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469"/>
    <w:rsid w:val="00021B2B"/>
    <w:rsid w:val="0002390F"/>
    <w:rsid w:val="0002414D"/>
    <w:rsid w:val="00026797"/>
    <w:rsid w:val="00037531"/>
    <w:rsid w:val="00041A2D"/>
    <w:rsid w:val="00057A9B"/>
    <w:rsid w:val="00064FC8"/>
    <w:rsid w:val="00070FE7"/>
    <w:rsid w:val="00071EF2"/>
    <w:rsid w:val="00072EB5"/>
    <w:rsid w:val="00080101"/>
    <w:rsid w:val="0008150E"/>
    <w:rsid w:val="00096F36"/>
    <w:rsid w:val="000A1BE0"/>
    <w:rsid w:val="000C4807"/>
    <w:rsid w:val="000F2E03"/>
    <w:rsid w:val="000F4933"/>
    <w:rsid w:val="00126AE5"/>
    <w:rsid w:val="0015590E"/>
    <w:rsid w:val="00181506"/>
    <w:rsid w:val="00187FC6"/>
    <w:rsid w:val="001902E0"/>
    <w:rsid w:val="00192536"/>
    <w:rsid w:val="001A3CE4"/>
    <w:rsid w:val="001B0C6D"/>
    <w:rsid w:val="001B7303"/>
    <w:rsid w:val="001B7B3C"/>
    <w:rsid w:val="001C2799"/>
    <w:rsid w:val="001D0560"/>
    <w:rsid w:val="0020165D"/>
    <w:rsid w:val="00213987"/>
    <w:rsid w:val="00227E2C"/>
    <w:rsid w:val="00234376"/>
    <w:rsid w:val="00244E3D"/>
    <w:rsid w:val="002664BD"/>
    <w:rsid w:val="00270E11"/>
    <w:rsid w:val="00297379"/>
    <w:rsid w:val="002A2BD3"/>
    <w:rsid w:val="002A5400"/>
    <w:rsid w:val="002A648D"/>
    <w:rsid w:val="002B71AC"/>
    <w:rsid w:val="002F3157"/>
    <w:rsid w:val="003121C8"/>
    <w:rsid w:val="00314B47"/>
    <w:rsid w:val="003200AF"/>
    <w:rsid w:val="00322469"/>
    <w:rsid w:val="0033599D"/>
    <w:rsid w:val="00346786"/>
    <w:rsid w:val="00371A69"/>
    <w:rsid w:val="0038129E"/>
    <w:rsid w:val="00381C00"/>
    <w:rsid w:val="003A5737"/>
    <w:rsid w:val="003A796B"/>
    <w:rsid w:val="003B1A59"/>
    <w:rsid w:val="003C6BCB"/>
    <w:rsid w:val="003D6D21"/>
    <w:rsid w:val="003E5A51"/>
    <w:rsid w:val="003F0B47"/>
    <w:rsid w:val="003F64A5"/>
    <w:rsid w:val="00405098"/>
    <w:rsid w:val="00423EBB"/>
    <w:rsid w:val="00446FA1"/>
    <w:rsid w:val="00451F2D"/>
    <w:rsid w:val="004557B8"/>
    <w:rsid w:val="00456770"/>
    <w:rsid w:val="004723CA"/>
    <w:rsid w:val="00493896"/>
    <w:rsid w:val="004B09B1"/>
    <w:rsid w:val="004B3FD2"/>
    <w:rsid w:val="004B6FDF"/>
    <w:rsid w:val="004D46DA"/>
    <w:rsid w:val="004E6092"/>
    <w:rsid w:val="004F0FAC"/>
    <w:rsid w:val="004F7D54"/>
    <w:rsid w:val="0050120D"/>
    <w:rsid w:val="005101AC"/>
    <w:rsid w:val="005242B1"/>
    <w:rsid w:val="00543E03"/>
    <w:rsid w:val="005559D9"/>
    <w:rsid w:val="0055728D"/>
    <w:rsid w:val="0057515A"/>
    <w:rsid w:val="00576D3B"/>
    <w:rsid w:val="00583FAF"/>
    <w:rsid w:val="00587575"/>
    <w:rsid w:val="0059215B"/>
    <w:rsid w:val="005A11B1"/>
    <w:rsid w:val="005A235E"/>
    <w:rsid w:val="005B27A9"/>
    <w:rsid w:val="005B5D7B"/>
    <w:rsid w:val="005B766F"/>
    <w:rsid w:val="005D21C6"/>
    <w:rsid w:val="005E491E"/>
    <w:rsid w:val="005F2654"/>
    <w:rsid w:val="005F4E55"/>
    <w:rsid w:val="005F54DA"/>
    <w:rsid w:val="006030C1"/>
    <w:rsid w:val="0060375F"/>
    <w:rsid w:val="00613747"/>
    <w:rsid w:val="00630718"/>
    <w:rsid w:val="00670C69"/>
    <w:rsid w:val="006834FE"/>
    <w:rsid w:val="00697874"/>
    <w:rsid w:val="006A54A9"/>
    <w:rsid w:val="006A762A"/>
    <w:rsid w:val="006D10F8"/>
    <w:rsid w:val="006D1946"/>
    <w:rsid w:val="006D3270"/>
    <w:rsid w:val="006D59E0"/>
    <w:rsid w:val="006E0319"/>
    <w:rsid w:val="006E14A1"/>
    <w:rsid w:val="006F48DD"/>
    <w:rsid w:val="007038AD"/>
    <w:rsid w:val="00727C6E"/>
    <w:rsid w:val="00741F3B"/>
    <w:rsid w:val="007513AD"/>
    <w:rsid w:val="00753ABE"/>
    <w:rsid w:val="007556D8"/>
    <w:rsid w:val="00762482"/>
    <w:rsid w:val="0078178E"/>
    <w:rsid w:val="00783794"/>
    <w:rsid w:val="00784CD4"/>
    <w:rsid w:val="00785E1B"/>
    <w:rsid w:val="007A08D1"/>
    <w:rsid w:val="007B6058"/>
    <w:rsid w:val="007C6029"/>
    <w:rsid w:val="007D0E39"/>
    <w:rsid w:val="00801D83"/>
    <w:rsid w:val="00804434"/>
    <w:rsid w:val="0081335D"/>
    <w:rsid w:val="00842408"/>
    <w:rsid w:val="00855C40"/>
    <w:rsid w:val="00855DD2"/>
    <w:rsid w:val="00864928"/>
    <w:rsid w:val="008677CB"/>
    <w:rsid w:val="00881E60"/>
    <w:rsid w:val="0088419F"/>
    <w:rsid w:val="0088465F"/>
    <w:rsid w:val="008905C2"/>
    <w:rsid w:val="0089148B"/>
    <w:rsid w:val="008A09FC"/>
    <w:rsid w:val="008A3EC3"/>
    <w:rsid w:val="008A537A"/>
    <w:rsid w:val="008B0437"/>
    <w:rsid w:val="008C08C5"/>
    <w:rsid w:val="008C125D"/>
    <w:rsid w:val="008C4AA2"/>
    <w:rsid w:val="008D2D08"/>
    <w:rsid w:val="008D612E"/>
    <w:rsid w:val="008F67DA"/>
    <w:rsid w:val="00902EE1"/>
    <w:rsid w:val="009048A2"/>
    <w:rsid w:val="00904ADF"/>
    <w:rsid w:val="00914ADC"/>
    <w:rsid w:val="00920A3F"/>
    <w:rsid w:val="00924B3B"/>
    <w:rsid w:val="00925E1A"/>
    <w:rsid w:val="0098102A"/>
    <w:rsid w:val="009A61AC"/>
    <w:rsid w:val="009C5903"/>
    <w:rsid w:val="009D04D4"/>
    <w:rsid w:val="009D56B8"/>
    <w:rsid w:val="009D6B7C"/>
    <w:rsid w:val="00A00E3E"/>
    <w:rsid w:val="00A12DD9"/>
    <w:rsid w:val="00A164DC"/>
    <w:rsid w:val="00A23604"/>
    <w:rsid w:val="00A27446"/>
    <w:rsid w:val="00A6239D"/>
    <w:rsid w:val="00A672C0"/>
    <w:rsid w:val="00A92E38"/>
    <w:rsid w:val="00AA3BE6"/>
    <w:rsid w:val="00AB2530"/>
    <w:rsid w:val="00AB7F85"/>
    <w:rsid w:val="00AC6614"/>
    <w:rsid w:val="00AD2770"/>
    <w:rsid w:val="00AE5858"/>
    <w:rsid w:val="00AF0C05"/>
    <w:rsid w:val="00AF3296"/>
    <w:rsid w:val="00AF4AC7"/>
    <w:rsid w:val="00B03779"/>
    <w:rsid w:val="00B22620"/>
    <w:rsid w:val="00B254C5"/>
    <w:rsid w:val="00B50742"/>
    <w:rsid w:val="00B57090"/>
    <w:rsid w:val="00B62AF9"/>
    <w:rsid w:val="00B703AF"/>
    <w:rsid w:val="00B73D56"/>
    <w:rsid w:val="00BA48C7"/>
    <w:rsid w:val="00BB2C9B"/>
    <w:rsid w:val="00BE41D6"/>
    <w:rsid w:val="00BE6938"/>
    <w:rsid w:val="00BF2A6F"/>
    <w:rsid w:val="00C00566"/>
    <w:rsid w:val="00C10154"/>
    <w:rsid w:val="00C11FA2"/>
    <w:rsid w:val="00C74E3F"/>
    <w:rsid w:val="00C75973"/>
    <w:rsid w:val="00C92AE6"/>
    <w:rsid w:val="00CA0263"/>
    <w:rsid w:val="00CA4349"/>
    <w:rsid w:val="00CC230E"/>
    <w:rsid w:val="00CC3E72"/>
    <w:rsid w:val="00CE4851"/>
    <w:rsid w:val="00CF288D"/>
    <w:rsid w:val="00D233F3"/>
    <w:rsid w:val="00D33D19"/>
    <w:rsid w:val="00D34078"/>
    <w:rsid w:val="00D52DAE"/>
    <w:rsid w:val="00D543E6"/>
    <w:rsid w:val="00D635A7"/>
    <w:rsid w:val="00D66197"/>
    <w:rsid w:val="00D735E2"/>
    <w:rsid w:val="00D76C38"/>
    <w:rsid w:val="00D80A2E"/>
    <w:rsid w:val="00D81BDB"/>
    <w:rsid w:val="00D85ED2"/>
    <w:rsid w:val="00D9258F"/>
    <w:rsid w:val="00DA4C83"/>
    <w:rsid w:val="00DA5039"/>
    <w:rsid w:val="00DA5862"/>
    <w:rsid w:val="00DA7AB4"/>
    <w:rsid w:val="00DC32F0"/>
    <w:rsid w:val="00DE2A9A"/>
    <w:rsid w:val="00DF605F"/>
    <w:rsid w:val="00E11ECC"/>
    <w:rsid w:val="00E3543A"/>
    <w:rsid w:val="00E57571"/>
    <w:rsid w:val="00E57668"/>
    <w:rsid w:val="00E64C5D"/>
    <w:rsid w:val="00E7438B"/>
    <w:rsid w:val="00E934F1"/>
    <w:rsid w:val="00E96497"/>
    <w:rsid w:val="00E978F5"/>
    <w:rsid w:val="00EA0447"/>
    <w:rsid w:val="00EA375D"/>
    <w:rsid w:val="00EA4E83"/>
    <w:rsid w:val="00EB0032"/>
    <w:rsid w:val="00EB1570"/>
    <w:rsid w:val="00EB17D2"/>
    <w:rsid w:val="00EB3C9A"/>
    <w:rsid w:val="00EC5677"/>
    <w:rsid w:val="00ED7D93"/>
    <w:rsid w:val="00EE457C"/>
    <w:rsid w:val="00EF4DE4"/>
    <w:rsid w:val="00EF630E"/>
    <w:rsid w:val="00F00F78"/>
    <w:rsid w:val="00F03CB8"/>
    <w:rsid w:val="00F0784B"/>
    <w:rsid w:val="00F10F57"/>
    <w:rsid w:val="00F13148"/>
    <w:rsid w:val="00F21F60"/>
    <w:rsid w:val="00F25C0F"/>
    <w:rsid w:val="00F304D4"/>
    <w:rsid w:val="00F42F8D"/>
    <w:rsid w:val="00F55E24"/>
    <w:rsid w:val="00F6470D"/>
    <w:rsid w:val="00F733EC"/>
    <w:rsid w:val="00F74441"/>
    <w:rsid w:val="00F75E86"/>
    <w:rsid w:val="00F82279"/>
    <w:rsid w:val="00F83282"/>
    <w:rsid w:val="00F91A1F"/>
    <w:rsid w:val="00F921DB"/>
    <w:rsid w:val="00FA65BC"/>
    <w:rsid w:val="00FB12A6"/>
    <w:rsid w:val="00FD7A4F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Marcelo Oliveira</cp:lastModifiedBy>
  <cp:revision>4</cp:revision>
  <cp:lastPrinted>2026-05-07T19:15:14Z</cp:lastPrinted>
  <dcterms:created xsi:type="dcterms:W3CDTF">2026-05-07T18:03:00Z</dcterms:created>
  <dcterms:modified xsi:type="dcterms:W3CDTF">2026-05-07T18:29:00Z</dcterms:modified>
</cp:coreProperties>
</file>