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571D2" w:rsidRPr="00354BC6" w:rsidP="009B5BE4" w14:paraId="2298CC55" w14:textId="77777777">
      <w:pPr>
        <w:overflowPunct w:val="0"/>
        <w:autoSpaceDN w:val="0"/>
        <w:spacing w:before="120" w:after="120" w:line="360" w:lineRule="auto"/>
        <w:jc w:val="center"/>
        <w:rPr>
          <w:rFonts w:ascii="Courier New" w:hAnsi="Courier New" w:cs="Courier New"/>
          <w:b/>
          <w:bCs/>
          <w:kern w:val="3"/>
          <w:sz w:val="28"/>
          <w:szCs w:val="28"/>
        </w:rPr>
      </w:pPr>
      <w:r w:rsidRPr="00354BC6">
        <w:rPr>
          <w:rFonts w:ascii="Courier New" w:hAnsi="Courier New" w:cs="Courier New"/>
          <w:b/>
          <w:bCs/>
          <w:kern w:val="3"/>
          <w:sz w:val="28"/>
          <w:szCs w:val="28"/>
        </w:rPr>
        <w:t>Moção Nº 136/2026</w:t>
      </w:r>
      <w:r w:rsidRPr="00354BC6">
        <w:rPr>
          <w:rFonts w:ascii="Courier New" w:hAnsi="Courier New" w:cs="Courier New"/>
          <w:b/>
          <w:bCs/>
          <w:kern w:val="3"/>
          <w:sz w:val="28"/>
          <w:szCs w:val="28"/>
        </w:rPr>
        <w:t>Moção Nº 136/2026</w:t>
      </w:r>
    </w:p>
    <w:p w:rsidR="007E3DC3" w:rsidRPr="00354BC6" w:rsidP="009B5BE4" w14:paraId="52B3FF0A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6D56EE" w:rsidRPr="00354BC6" w:rsidP="009B5BE4" w14:paraId="5A5B76DB" w14:textId="7D1495F4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autoSpaceDN w:val="0"/>
        <w:spacing w:before="120" w:after="120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354BC6">
        <w:rPr>
          <w:rFonts w:ascii="Courier New" w:hAnsi="Courier New" w:cs="Courier New"/>
          <w:b/>
          <w:kern w:val="3"/>
          <w:sz w:val="24"/>
          <w:szCs w:val="24"/>
        </w:rPr>
        <w:t xml:space="preserve">EMENTA: </w:t>
      </w:r>
      <w:r w:rsidRPr="00354BC6" w:rsidR="00354BC6">
        <w:rPr>
          <w:rFonts w:ascii="Courier New" w:hAnsi="Courier New" w:cs="Courier New"/>
          <w:b/>
          <w:kern w:val="3"/>
          <w:sz w:val="24"/>
          <w:szCs w:val="24"/>
        </w:rPr>
        <w:t>MOÇÃO DE CONGRATULAÇÕES (</w:t>
      </w:r>
      <w:r w:rsidRPr="00354BC6" w:rsidR="00354BC6">
        <w:rPr>
          <w:rFonts w:ascii="Courier New" w:hAnsi="Courier New" w:cs="Courier New"/>
          <w:b/>
          <w:i/>
          <w:iCs/>
          <w:kern w:val="3"/>
          <w:sz w:val="24"/>
          <w:szCs w:val="24"/>
        </w:rPr>
        <w:t>POST MORTEM</w:t>
      </w:r>
      <w:r w:rsidRPr="00354BC6" w:rsidR="00354BC6">
        <w:rPr>
          <w:rFonts w:ascii="Courier New" w:hAnsi="Courier New" w:cs="Courier New"/>
          <w:b/>
          <w:kern w:val="3"/>
          <w:sz w:val="24"/>
          <w:szCs w:val="24"/>
        </w:rPr>
        <w:t>) AO MONSENHOR DÉCIO RAVAGNANI, EM RAZÃO DE SUA VIDA DEDICADA AO MINISTÉRIO SACERDOTAL E PELOS RELEVANTES SERVIÇOS SOCIAIS, RELIGIOSOS E HUMANITÁRIOS PRESTADOS À COMUNIDADE REGIONAL.</w:t>
      </w:r>
    </w:p>
    <w:p w:rsidR="007E3DC3" w:rsidRPr="00354BC6" w:rsidP="009B5BE4" w14:paraId="24553D4E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</w:p>
    <w:p w:rsidR="007571D2" w:rsidRPr="00354BC6" w:rsidP="009B5BE4" w14:paraId="5933997D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kern w:val="3"/>
          <w:sz w:val="24"/>
          <w:szCs w:val="24"/>
        </w:rPr>
      </w:pPr>
      <w:r w:rsidRPr="00354BC6">
        <w:rPr>
          <w:rFonts w:ascii="Courier New" w:hAnsi="Courier New" w:cs="Courier New"/>
          <w:b/>
          <w:kern w:val="3"/>
          <w:sz w:val="24"/>
          <w:szCs w:val="24"/>
        </w:rPr>
        <w:t>SENHOR PRESIDENTE,</w:t>
      </w:r>
    </w:p>
    <w:p w:rsidR="007571D2" w:rsidRPr="00354BC6" w:rsidP="009B5BE4" w14:paraId="2B9428C1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/>
          <w:kern w:val="3"/>
          <w:sz w:val="24"/>
          <w:szCs w:val="24"/>
        </w:rPr>
      </w:pPr>
      <w:r w:rsidRPr="00354BC6">
        <w:rPr>
          <w:rFonts w:ascii="Courier New" w:hAnsi="Courier New" w:cs="Courier New"/>
          <w:b/>
          <w:kern w:val="3"/>
          <w:sz w:val="24"/>
          <w:szCs w:val="24"/>
        </w:rPr>
        <w:t>SENHORES E SENHORAS VEREADORES(AS),</w:t>
      </w:r>
    </w:p>
    <w:p w:rsidR="006D56EE" w:rsidRPr="00354BC6" w:rsidP="009B5BE4" w14:paraId="44AF57F8" w14:textId="77777777">
      <w:pPr>
        <w:overflowPunct w:val="0"/>
        <w:autoSpaceDN w:val="0"/>
        <w:spacing w:before="120" w:after="120" w:line="360" w:lineRule="auto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354BC6" w:rsidRPr="00354BC6" w:rsidP="00354BC6" w14:paraId="010A144D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54BC6">
        <w:rPr>
          <w:rFonts w:ascii="Courier New" w:hAnsi="Courier New" w:cs="Courier New"/>
          <w:sz w:val="24"/>
          <w:szCs w:val="24"/>
        </w:rPr>
        <w:t>Requeiro à Mesa, na forma regimental de estilo, depois de ouvido o Douto Plenário, e de acordo com o Art. 162, I, combinado com Art. 152, § 2º do Regimento Interno vigente, que seja registrada em ata de nossos trabalhos a presente Moção de Congratulações e Louvor ao Monsenhor Décio Ravagnani, cuja trajetória de vida personificou a entrega ao próximo e a liderança cristã em favor da justiça e do bem comum.</w:t>
      </w:r>
    </w:p>
    <w:p w:rsidR="00354BC6" w:rsidRPr="00354BC6" w:rsidP="00354BC6" w14:paraId="7AB98BEF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54BC6">
        <w:rPr>
          <w:rFonts w:ascii="Courier New" w:hAnsi="Courier New" w:cs="Courier New"/>
          <w:sz w:val="24"/>
          <w:szCs w:val="24"/>
        </w:rPr>
        <w:t xml:space="preserve">Nascido em 12 de março de 1944, o Monsenhor Décio trilhou um caminho de formação intelectual e humana de excelência, concluindo o curso normal magistério na Escola “Monsenhor Nora”, nesta urbe, em 1966. Sua biografia é marcada pela aplicação prática do </w:t>
      </w:r>
      <w:r w:rsidRPr="00354BC6">
        <w:rPr>
          <w:rFonts w:ascii="Courier New" w:hAnsi="Courier New" w:cs="Courier New"/>
          <w:b/>
          <w:bCs/>
          <w:sz w:val="24"/>
          <w:szCs w:val="24"/>
        </w:rPr>
        <w:t>Princípio da Solidariedade Social</w:t>
      </w:r>
      <w:r w:rsidRPr="00354BC6">
        <w:rPr>
          <w:rFonts w:ascii="Courier New" w:hAnsi="Courier New" w:cs="Courier New"/>
          <w:sz w:val="24"/>
          <w:szCs w:val="24"/>
        </w:rPr>
        <w:t>, evidente quando, aos 25 anos, coordenou o Treinamento de Liderança Cristã (</w:t>
      </w:r>
      <w:r w:rsidRPr="00354BC6">
        <w:rPr>
          <w:rFonts w:ascii="Courier New" w:hAnsi="Courier New" w:cs="Courier New"/>
          <w:sz w:val="24"/>
          <w:szCs w:val="24"/>
        </w:rPr>
        <w:t>T.L.C</w:t>
      </w:r>
      <w:r w:rsidRPr="00354BC6">
        <w:rPr>
          <w:rFonts w:ascii="Courier New" w:hAnsi="Courier New" w:cs="Courier New"/>
          <w:sz w:val="24"/>
          <w:szCs w:val="24"/>
        </w:rPr>
        <w:t xml:space="preserve">.) durante a trágica enchente de 1970, ocasião em que seu grupo supriu a ausência de uma Defesa Civil, atuando no resgate e amparo aos desamparados — verdadeiro </w:t>
      </w:r>
      <w:r w:rsidRPr="00354BC6">
        <w:rPr>
          <w:rFonts w:ascii="Courier New" w:hAnsi="Courier New" w:cs="Courier New"/>
          <w:i/>
          <w:iCs/>
          <w:sz w:val="24"/>
          <w:szCs w:val="24"/>
        </w:rPr>
        <w:t>officium</w:t>
      </w:r>
      <w:r w:rsidRPr="00354BC6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354BC6">
        <w:rPr>
          <w:rFonts w:ascii="Courier New" w:hAnsi="Courier New" w:cs="Courier New"/>
          <w:i/>
          <w:iCs/>
          <w:sz w:val="24"/>
          <w:szCs w:val="24"/>
        </w:rPr>
        <w:t>pietatis</w:t>
      </w:r>
      <w:r w:rsidRPr="00354BC6">
        <w:rPr>
          <w:rFonts w:ascii="Courier New" w:hAnsi="Courier New" w:cs="Courier New"/>
          <w:sz w:val="24"/>
          <w:szCs w:val="24"/>
        </w:rPr>
        <w:t>.</w:t>
      </w:r>
    </w:p>
    <w:p w:rsidR="00354BC6" w:rsidRPr="00354BC6" w:rsidP="00354BC6" w14:paraId="3B3A5858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54BC6">
        <w:rPr>
          <w:rFonts w:ascii="Courier New" w:hAnsi="Courier New" w:cs="Courier New"/>
          <w:sz w:val="24"/>
          <w:szCs w:val="24"/>
        </w:rPr>
        <w:t xml:space="preserve">A trajetória do homenageado reflete o </w:t>
      </w:r>
      <w:r w:rsidRPr="00354BC6">
        <w:rPr>
          <w:rFonts w:ascii="Courier New" w:hAnsi="Courier New" w:cs="Courier New"/>
          <w:b/>
          <w:bCs/>
          <w:sz w:val="24"/>
          <w:szCs w:val="24"/>
        </w:rPr>
        <w:t>Princípio da Dignidade da Pessoa Humana</w:t>
      </w:r>
      <w:r w:rsidRPr="00354BC6">
        <w:rPr>
          <w:rFonts w:ascii="Courier New" w:hAnsi="Courier New" w:cs="Courier New"/>
          <w:sz w:val="24"/>
          <w:szCs w:val="24"/>
        </w:rPr>
        <w:t xml:space="preserve"> e a busca incessante pelo bem-estar da coletividade. Ao abdicar de sua carreira administrativa no gabinete do Executivo para ingressar no seminário em 1973, Monsenhor Décio demonstrou que </w:t>
      </w:r>
      <w:r w:rsidRPr="00354BC6">
        <w:rPr>
          <w:rFonts w:ascii="Courier New" w:hAnsi="Courier New" w:cs="Courier New"/>
          <w:i/>
          <w:iCs/>
          <w:sz w:val="24"/>
          <w:szCs w:val="24"/>
        </w:rPr>
        <w:t>vocatio</w:t>
      </w:r>
      <w:r w:rsidRPr="00354BC6">
        <w:rPr>
          <w:rFonts w:ascii="Courier New" w:hAnsi="Courier New" w:cs="Courier New"/>
          <w:i/>
          <w:iCs/>
          <w:sz w:val="24"/>
          <w:szCs w:val="24"/>
        </w:rPr>
        <w:t xml:space="preserve"> non est a </w:t>
      </w:r>
      <w:r w:rsidRPr="00354BC6">
        <w:rPr>
          <w:rFonts w:ascii="Courier New" w:hAnsi="Courier New" w:cs="Courier New"/>
          <w:i/>
          <w:iCs/>
          <w:sz w:val="24"/>
          <w:szCs w:val="24"/>
        </w:rPr>
        <w:t>homine</w:t>
      </w:r>
      <w:r w:rsidRPr="00354BC6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 w:rsidRPr="00354BC6">
        <w:rPr>
          <w:rFonts w:ascii="Courier New" w:hAnsi="Courier New" w:cs="Courier New"/>
          <w:i/>
          <w:iCs/>
          <w:sz w:val="24"/>
          <w:szCs w:val="24"/>
        </w:rPr>
        <w:t>sed</w:t>
      </w:r>
      <w:r w:rsidRPr="00354BC6">
        <w:rPr>
          <w:rFonts w:ascii="Courier New" w:hAnsi="Courier New" w:cs="Courier New"/>
          <w:i/>
          <w:iCs/>
          <w:sz w:val="24"/>
          <w:szCs w:val="24"/>
        </w:rPr>
        <w:t xml:space="preserve"> a </w:t>
      </w:r>
      <w:r w:rsidRPr="00354BC6">
        <w:rPr>
          <w:rFonts w:ascii="Courier New" w:hAnsi="Courier New" w:cs="Courier New"/>
          <w:i/>
          <w:iCs/>
          <w:sz w:val="24"/>
          <w:szCs w:val="24"/>
        </w:rPr>
        <w:t>Deo</w:t>
      </w:r>
      <w:r w:rsidRPr="00354BC6">
        <w:rPr>
          <w:rFonts w:ascii="Courier New" w:hAnsi="Courier New" w:cs="Courier New"/>
          <w:sz w:val="24"/>
          <w:szCs w:val="24"/>
        </w:rPr>
        <w:t xml:space="preserve"> — a vocação não vem do homem, mas de Deus. Sua ordenação sacerdotal em 1976 deu início a quase meio século de um apostolado inquieto e profícuo, que lhe rendeu o título honorífico de Monsenhor em 1991.</w:t>
      </w:r>
    </w:p>
    <w:p w:rsidR="00354BC6" w:rsidRPr="00354BC6" w:rsidP="00354BC6" w14:paraId="485C0B66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54BC6">
        <w:rPr>
          <w:rFonts w:ascii="Courier New" w:hAnsi="Courier New" w:cs="Courier New"/>
          <w:sz w:val="24"/>
          <w:szCs w:val="24"/>
        </w:rPr>
        <w:t xml:space="preserve">Há de se destacar sua atuação como Administrador Paroquial, Pároco e, posteriormente, Pároco Emérito, sempre fundamentada no </w:t>
      </w:r>
      <w:r w:rsidRPr="00354BC6">
        <w:rPr>
          <w:rFonts w:ascii="Courier New" w:hAnsi="Courier New" w:cs="Courier New"/>
          <w:b/>
          <w:bCs/>
          <w:sz w:val="24"/>
          <w:szCs w:val="24"/>
        </w:rPr>
        <w:t>Princípio da Fraternidade</w:t>
      </w:r>
      <w:r w:rsidRPr="00354BC6">
        <w:rPr>
          <w:rFonts w:ascii="Courier New" w:hAnsi="Courier New" w:cs="Courier New"/>
          <w:sz w:val="24"/>
          <w:szCs w:val="24"/>
        </w:rPr>
        <w:t xml:space="preserve">. Sua missão no Santuário de Nossa Senhora Aparecida em Tambaú, onde impulsionou o processo de beatificação do Padre Donizetti, exemplifica o </w:t>
      </w:r>
      <w:r w:rsidRPr="00354BC6">
        <w:rPr>
          <w:rFonts w:ascii="Courier New" w:hAnsi="Courier New" w:cs="Courier New"/>
          <w:b/>
          <w:bCs/>
          <w:sz w:val="24"/>
          <w:szCs w:val="24"/>
        </w:rPr>
        <w:t>Princípio da Preservação do Patrimônio Imaterial e Religioso</w:t>
      </w:r>
      <w:r w:rsidRPr="00354BC6">
        <w:rPr>
          <w:rFonts w:ascii="Courier New" w:hAnsi="Courier New" w:cs="Courier New"/>
          <w:sz w:val="24"/>
          <w:szCs w:val="24"/>
        </w:rPr>
        <w:t>, garantindo a manutenção da fé e da memória histórica regional.</w:t>
      </w:r>
    </w:p>
    <w:p w:rsidR="00354BC6" w:rsidRPr="00354BC6" w:rsidP="00354BC6" w14:paraId="0E2E235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54BC6">
        <w:rPr>
          <w:rFonts w:ascii="Courier New" w:hAnsi="Courier New" w:cs="Courier New"/>
          <w:sz w:val="24"/>
          <w:szCs w:val="24"/>
        </w:rPr>
        <w:t xml:space="preserve">Sua vida foi a exegese viva do brocardo </w:t>
      </w:r>
      <w:r w:rsidRPr="00354BC6">
        <w:rPr>
          <w:rFonts w:ascii="Courier New" w:hAnsi="Courier New" w:cs="Courier New"/>
          <w:i/>
          <w:iCs/>
          <w:sz w:val="24"/>
          <w:szCs w:val="24"/>
        </w:rPr>
        <w:t>servus</w:t>
      </w:r>
      <w:r w:rsidRPr="00354BC6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354BC6">
        <w:rPr>
          <w:rFonts w:ascii="Courier New" w:hAnsi="Courier New" w:cs="Courier New"/>
          <w:i/>
          <w:iCs/>
          <w:sz w:val="24"/>
          <w:szCs w:val="24"/>
        </w:rPr>
        <w:t>servorum</w:t>
      </w:r>
      <w:r w:rsidRPr="00354BC6">
        <w:rPr>
          <w:rFonts w:ascii="Courier New" w:hAnsi="Courier New" w:cs="Courier New"/>
          <w:i/>
          <w:iCs/>
          <w:sz w:val="24"/>
          <w:szCs w:val="24"/>
        </w:rPr>
        <w:t xml:space="preserve"> Dei</w:t>
      </w:r>
      <w:r w:rsidRPr="00354BC6">
        <w:rPr>
          <w:rFonts w:ascii="Courier New" w:hAnsi="Courier New" w:cs="Courier New"/>
          <w:sz w:val="24"/>
          <w:szCs w:val="24"/>
        </w:rPr>
        <w:t xml:space="preserve"> — servo dos servos de Deus. Mesmo com a saúde comprometida, Monsenhor Décio manteve-se firme no propósito de evangelizar até o seu óbito em 2 de abril de 2020, reafirmando que o trabalho em favor do espírito e da cidadania não conhece aposentadoria, pois </w:t>
      </w:r>
      <w:r w:rsidRPr="00354BC6">
        <w:rPr>
          <w:rFonts w:ascii="Courier New" w:hAnsi="Courier New" w:cs="Courier New"/>
          <w:i/>
          <w:iCs/>
          <w:sz w:val="24"/>
          <w:szCs w:val="24"/>
        </w:rPr>
        <w:t>bonum</w:t>
      </w:r>
      <w:r w:rsidRPr="00354BC6">
        <w:rPr>
          <w:rFonts w:ascii="Courier New" w:hAnsi="Courier New" w:cs="Courier New"/>
          <w:i/>
          <w:iCs/>
          <w:sz w:val="24"/>
          <w:szCs w:val="24"/>
        </w:rPr>
        <w:t xml:space="preserve"> est </w:t>
      </w:r>
      <w:r w:rsidRPr="00354BC6">
        <w:rPr>
          <w:rFonts w:ascii="Courier New" w:hAnsi="Courier New" w:cs="Courier New"/>
          <w:i/>
          <w:iCs/>
          <w:sz w:val="24"/>
          <w:szCs w:val="24"/>
        </w:rPr>
        <w:t>diffusivum</w:t>
      </w:r>
      <w:r w:rsidRPr="00354BC6">
        <w:rPr>
          <w:rFonts w:ascii="Courier New" w:hAnsi="Courier New" w:cs="Courier New"/>
          <w:i/>
          <w:iCs/>
          <w:sz w:val="24"/>
          <w:szCs w:val="24"/>
        </w:rPr>
        <w:t xml:space="preserve"> sui</w:t>
      </w:r>
      <w:r w:rsidRPr="00354BC6">
        <w:rPr>
          <w:rFonts w:ascii="Courier New" w:hAnsi="Courier New" w:cs="Courier New"/>
          <w:sz w:val="24"/>
          <w:szCs w:val="24"/>
        </w:rPr>
        <w:t xml:space="preserve"> — o bem é, por si mesmo, difusivo.</w:t>
      </w:r>
    </w:p>
    <w:p w:rsidR="00354BC6" w:rsidRPr="00354BC6" w:rsidP="00354BC6" w14:paraId="1B0DBD69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54BC6">
        <w:rPr>
          <w:rFonts w:ascii="Courier New" w:hAnsi="Courier New" w:cs="Courier New"/>
          <w:sz w:val="24"/>
          <w:szCs w:val="24"/>
        </w:rPr>
        <w:t xml:space="preserve">A concessão desta honraria pauta-se no </w:t>
      </w:r>
      <w:r w:rsidRPr="00354BC6">
        <w:rPr>
          <w:rFonts w:ascii="Courier New" w:hAnsi="Courier New" w:cs="Courier New"/>
          <w:b/>
          <w:bCs/>
          <w:sz w:val="24"/>
          <w:szCs w:val="24"/>
        </w:rPr>
        <w:t>Princípio da Moralidade</w:t>
      </w:r>
      <w:r w:rsidRPr="00354BC6">
        <w:rPr>
          <w:rFonts w:ascii="Courier New" w:hAnsi="Courier New" w:cs="Courier New"/>
          <w:sz w:val="24"/>
          <w:szCs w:val="24"/>
        </w:rPr>
        <w:t xml:space="preserve"> e no reconhecimento público do mérito de quem dedicou sua existência à promoção da paz social e à assistência aos vulneráveis. O louvor ora proposto é </w:t>
      </w:r>
      <w:r w:rsidRPr="00354BC6">
        <w:rPr>
          <w:rFonts w:ascii="Courier New" w:hAnsi="Courier New" w:cs="Courier New"/>
          <w:sz w:val="24"/>
          <w:szCs w:val="24"/>
        </w:rPr>
        <w:t>medida</w:t>
      </w:r>
      <w:r w:rsidRPr="00354BC6">
        <w:rPr>
          <w:rFonts w:ascii="Courier New" w:hAnsi="Courier New" w:cs="Courier New"/>
          <w:sz w:val="24"/>
          <w:szCs w:val="24"/>
        </w:rPr>
        <w:t xml:space="preserve"> de justiça que exalta a figura de um homem que, através da fé e do serviço público, consolidou o espírito de união entre as cidades de nossa região.</w:t>
      </w:r>
    </w:p>
    <w:p w:rsidR="00354BC6" w:rsidRPr="00354BC6" w:rsidP="00354BC6" w14:paraId="79281698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54BC6">
        <w:rPr>
          <w:rFonts w:ascii="Courier New" w:hAnsi="Courier New" w:cs="Courier New"/>
          <w:sz w:val="24"/>
          <w:szCs w:val="24"/>
        </w:rPr>
        <w:t xml:space="preserve">Fato é que as grandes biografias devem ser eternizadas para servir de norte às futuras gerações, pois </w:t>
      </w:r>
      <w:r w:rsidRPr="00354BC6">
        <w:rPr>
          <w:rFonts w:ascii="Courier New" w:hAnsi="Courier New" w:cs="Courier New"/>
          <w:i/>
          <w:iCs/>
          <w:sz w:val="24"/>
          <w:szCs w:val="24"/>
        </w:rPr>
        <w:t xml:space="preserve">verba </w:t>
      </w:r>
      <w:r w:rsidRPr="00354BC6">
        <w:rPr>
          <w:rFonts w:ascii="Courier New" w:hAnsi="Courier New" w:cs="Courier New"/>
          <w:i/>
          <w:iCs/>
          <w:sz w:val="24"/>
          <w:szCs w:val="24"/>
        </w:rPr>
        <w:t>volant</w:t>
      </w:r>
      <w:r w:rsidRPr="00354BC6">
        <w:rPr>
          <w:rFonts w:ascii="Courier New" w:hAnsi="Courier New" w:cs="Courier New"/>
          <w:i/>
          <w:iCs/>
          <w:sz w:val="24"/>
          <w:szCs w:val="24"/>
        </w:rPr>
        <w:t xml:space="preserve">, </w:t>
      </w:r>
      <w:r w:rsidRPr="00354BC6">
        <w:rPr>
          <w:rFonts w:ascii="Courier New" w:hAnsi="Courier New" w:cs="Courier New"/>
          <w:i/>
          <w:iCs/>
          <w:sz w:val="24"/>
          <w:szCs w:val="24"/>
        </w:rPr>
        <w:t>scripta</w:t>
      </w:r>
      <w:r w:rsidRPr="00354BC6">
        <w:rPr>
          <w:rFonts w:ascii="Courier New" w:hAnsi="Courier New" w:cs="Courier New"/>
          <w:i/>
          <w:iCs/>
          <w:sz w:val="24"/>
          <w:szCs w:val="24"/>
        </w:rPr>
        <w:t xml:space="preserve"> </w:t>
      </w:r>
      <w:r w:rsidRPr="00354BC6">
        <w:rPr>
          <w:rFonts w:ascii="Courier New" w:hAnsi="Courier New" w:cs="Courier New"/>
          <w:i/>
          <w:iCs/>
          <w:sz w:val="24"/>
          <w:szCs w:val="24"/>
        </w:rPr>
        <w:t>manent</w:t>
      </w:r>
      <w:r w:rsidRPr="00354BC6">
        <w:rPr>
          <w:rFonts w:ascii="Courier New" w:hAnsi="Courier New" w:cs="Courier New"/>
          <w:sz w:val="24"/>
          <w:szCs w:val="24"/>
        </w:rPr>
        <w:t xml:space="preserve"> — as palavras voam, o que é escrito permanece. Que esta Casa Legislativa, sob a égide da publicidade, celebre o legado de Monsenhor Décio Ravagnani como um exemplo de liderança, ética e amor ao próximo.</w:t>
      </w:r>
    </w:p>
    <w:p w:rsidR="00354BC6" w:rsidRPr="00354BC6" w:rsidP="00354BC6" w14:paraId="11F7C0EE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54BC6">
        <w:rPr>
          <w:rFonts w:ascii="Courier New" w:hAnsi="Courier New" w:cs="Courier New"/>
          <w:sz w:val="24"/>
          <w:szCs w:val="24"/>
        </w:rPr>
        <w:t>Requeiro, por fim, que seja remetida cópia desta propositura aos familiares do homenageado.</w:t>
      </w:r>
    </w:p>
    <w:p w:rsidR="00354BC6" w:rsidRPr="00354BC6" w:rsidP="00354BC6" w14:paraId="68B119BD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54BC6">
        <w:rPr>
          <w:rFonts w:ascii="Courier New" w:hAnsi="Courier New" w:cs="Courier New"/>
          <w:sz w:val="24"/>
          <w:szCs w:val="24"/>
        </w:rPr>
        <w:t>Em tempo, reitero os protestos de respeito e consideração.</w:t>
      </w:r>
    </w:p>
    <w:p w:rsidR="007571D2" w:rsidRPr="00354BC6" w:rsidP="009B5BE4" w14:paraId="3E2F6522" w14:textId="77777777">
      <w:pPr>
        <w:spacing w:before="120" w:after="120" w:line="360" w:lineRule="auto"/>
        <w:ind w:firstLine="708"/>
        <w:jc w:val="both"/>
        <w:rPr>
          <w:rFonts w:ascii="Courier New" w:hAnsi="Courier New" w:cs="Courier New"/>
          <w:bCs/>
          <w:kern w:val="3"/>
          <w:sz w:val="24"/>
          <w:szCs w:val="24"/>
        </w:rPr>
      </w:pPr>
    </w:p>
    <w:p w:rsidR="007571D2" w:rsidRPr="00354BC6" w:rsidP="006B0F55" w14:paraId="3B47A36A" w14:textId="75CEC476">
      <w:pPr>
        <w:spacing w:before="120" w:after="120" w:line="360" w:lineRule="auto"/>
        <w:jc w:val="both"/>
        <w:rPr>
          <w:rFonts w:ascii="Courier New" w:hAnsi="Courier New" w:cs="Courier New"/>
          <w:i/>
          <w:iCs/>
          <w:sz w:val="24"/>
          <w:szCs w:val="24"/>
        </w:rPr>
      </w:pPr>
      <w:r w:rsidRPr="00354BC6">
        <w:rPr>
          <w:rFonts w:ascii="Courier New" w:hAnsi="Courier New" w:cs="Courier New"/>
          <w:i/>
          <w:iCs/>
          <w:sz w:val="24"/>
          <w:szCs w:val="24"/>
        </w:rPr>
        <w:t xml:space="preserve">Sala das Sessões “Vereador Santo </w:t>
      </w:r>
      <w:r w:rsidRPr="00354BC6">
        <w:rPr>
          <w:rFonts w:ascii="Courier New" w:hAnsi="Courier New" w:cs="Courier New"/>
          <w:i/>
          <w:iCs/>
          <w:sz w:val="24"/>
          <w:szCs w:val="24"/>
        </w:rPr>
        <w:t>Róttoli</w:t>
      </w:r>
      <w:r w:rsidRPr="00354BC6">
        <w:rPr>
          <w:rFonts w:ascii="Courier New" w:hAnsi="Courier New" w:cs="Courier New"/>
          <w:i/>
          <w:iCs/>
          <w:sz w:val="24"/>
          <w:szCs w:val="24"/>
        </w:rPr>
        <w:t xml:space="preserve">”, </w:t>
      </w:r>
      <w:r w:rsidRPr="00354BC6">
        <w:rPr>
          <w:rFonts w:ascii="Courier New" w:hAnsi="Courier New" w:cs="Courier New"/>
          <w:i/>
          <w:iCs/>
          <w:sz w:val="24"/>
          <w:szCs w:val="24"/>
        </w:rPr>
        <w:fldChar w:fldCharType="begin"/>
      </w:r>
      <w:r w:rsidRPr="00354BC6">
        <w:rPr>
          <w:rFonts w:ascii="Courier New" w:hAnsi="Courier New" w:cs="Courier New"/>
          <w:i/>
          <w:iCs/>
          <w:sz w:val="24"/>
          <w:szCs w:val="24"/>
        </w:rPr>
        <w:instrText xml:space="preserve"> TIME \@ "d' de 'MMMM' de 'yyyy" </w:instrText>
      </w:r>
      <w:r w:rsidRPr="00354BC6">
        <w:rPr>
          <w:rFonts w:ascii="Courier New" w:hAnsi="Courier New" w:cs="Courier New"/>
          <w:i/>
          <w:iCs/>
          <w:sz w:val="24"/>
          <w:szCs w:val="24"/>
        </w:rPr>
        <w:fldChar w:fldCharType="separate"/>
      </w:r>
      <w:r w:rsidRPr="00354BC6">
        <w:rPr>
          <w:rFonts w:ascii="Courier New" w:hAnsi="Courier New" w:cs="Courier New"/>
          <w:i/>
          <w:iCs/>
          <w:sz w:val="24"/>
          <w:szCs w:val="24"/>
        </w:rPr>
        <w:t>8 de maio de 2026</w:t>
      </w:r>
      <w:r w:rsidRPr="00354BC6">
        <w:rPr>
          <w:rFonts w:ascii="Courier New" w:hAnsi="Courier New" w:cs="Courier New"/>
          <w:i/>
          <w:iCs/>
          <w:sz w:val="24"/>
          <w:szCs w:val="24"/>
        </w:rPr>
        <w:fldChar w:fldCharType="end"/>
      </w:r>
      <w:r w:rsidRPr="00354BC6">
        <w:rPr>
          <w:rFonts w:ascii="Courier New" w:hAnsi="Courier New" w:cs="Courier New"/>
          <w:i/>
          <w:iCs/>
          <w:sz w:val="24"/>
          <w:szCs w:val="24"/>
        </w:rPr>
        <w:t>.</w:t>
      </w:r>
    </w:p>
    <w:p w:rsidR="007571D2" w:rsidRPr="00354BC6" w:rsidP="004D0063" w14:paraId="46550016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97BFF" w:rsidRPr="00354BC6" w:rsidP="004D0063" w14:paraId="0B800972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7571D2" w:rsidRPr="00354BC6" w:rsidP="004D0063" w14:paraId="45F11905" w14:textId="77777777">
      <w:pPr>
        <w:spacing w:before="120" w:after="12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354BC6">
        <w:rPr>
          <w:rFonts w:ascii="Courier New" w:hAnsi="Courier New" w:cs="Courier New"/>
          <w:i/>
          <w:iCs/>
          <w:sz w:val="24"/>
          <w:szCs w:val="24"/>
        </w:rPr>
        <w:t>(assinado digitalmente)</w:t>
      </w:r>
    </w:p>
    <w:p w:rsidR="00B36175" w:rsidRPr="00354BC6" w:rsidP="004D0063" w14:paraId="1EEF621E" w14:textId="0C66E93E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354BC6">
        <w:rPr>
          <w:rFonts w:ascii="Courier New" w:hAnsi="Courier New" w:cs="Courier New"/>
          <w:b/>
          <w:bCs/>
          <w:sz w:val="24"/>
          <w:szCs w:val="24"/>
        </w:rPr>
        <w:t>VEREADOR ERNANI LUIZ DONATTI GRAGNANELLO</w:t>
      </w:r>
      <w:r w:rsidRPr="00354BC6">
        <w:rPr>
          <w:rFonts w:ascii="Courier New" w:hAnsi="Courier New" w:cs="Courier New"/>
          <w:b/>
          <w:bCs/>
          <w:sz w:val="24"/>
          <w:szCs w:val="24"/>
        </w:rPr>
        <w:br/>
      </w:r>
      <w:r w:rsidRPr="00354BC6" w:rsidR="00D73096">
        <w:rPr>
          <w:rFonts w:ascii="Courier New" w:hAnsi="Courier New" w:cs="Courier New"/>
          <w:b/>
          <w:bCs/>
          <w:sz w:val="24"/>
          <w:szCs w:val="24"/>
        </w:rPr>
        <w:t>PARTIDO DOS TRABALHADORES (PT)</w:t>
      </w:r>
    </w:p>
    <w:p w:rsidR="004E5133" w:rsidRPr="00354BC6" w:rsidP="004D0063" w14:paraId="3974D8FC" w14:textId="77777777">
      <w:pPr>
        <w:spacing w:before="120" w:after="12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31FEB" w:rsidRPr="00354BC6" w:rsidP="004D0063" w14:paraId="4D4D98F4" w14:textId="424428F6">
      <w:pPr>
        <w:suppressAutoHyphens w:val="0"/>
        <w:spacing w:before="120" w:after="120" w:line="360" w:lineRule="auto"/>
        <w:jc w:val="center"/>
        <w:rPr>
          <w:rFonts w:ascii="Courier New" w:hAnsi="Courier New" w:cs="Courier New"/>
          <w:bCs/>
          <w:kern w:val="3"/>
          <w:sz w:val="24"/>
          <w:szCs w:val="24"/>
        </w:rPr>
      </w:pPr>
      <w:r w:rsidRPr="00354BC6">
        <w:rPr>
          <w:rFonts w:ascii="Courier New" w:hAnsi="Courier New" w:cs="Courier New"/>
          <w:b/>
          <w:noProof/>
          <w:sz w:val="24"/>
          <w:szCs w:val="24"/>
        </w:rPr>
        <w:drawing>
          <wp:inline distT="0" distB="0" distL="0" distR="0">
            <wp:extent cx="2730048" cy="1266825"/>
            <wp:effectExtent l="0" t="0" r="0" b="0"/>
            <wp:docPr id="1389200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35379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88" t="19460" r="7742" b="25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380" cy="127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D25FF">
      <w:headerReference w:type="default" r:id="rId6"/>
      <w:footerReference w:type="default" r:id="rId7"/>
      <w:pgSz w:w="11906" w:h="16838" w:code="9"/>
      <w:pgMar w:top="1985" w:right="1134" w:bottom="1134" w:left="1701" w:header="680" w:footer="28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Courier New" w:hAnsi="Courier New" w:cs="Courier New"/>
        <w:color w:val="171717" w:themeColor="background2" w:themeShade="1A"/>
        <w:sz w:val="18"/>
        <w:szCs w:val="18"/>
      </w:rPr>
      <w:id w:val="-1695989768"/>
      <w:docPartObj>
        <w:docPartGallery w:val="Page Numbers (Bottom of Page)"/>
        <w:docPartUnique/>
      </w:docPartObj>
    </w:sdtPr>
    <w:sdtContent>
      <w:sdt>
        <w:sdtPr>
          <w:rPr>
            <w:rFonts w:ascii="Courier New" w:hAnsi="Courier New" w:cs="Courier New"/>
            <w:color w:val="171717" w:themeColor="background2" w:themeShade="1A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="00962D1C" w:rsidRPr="00962D1C" w14:paraId="48CF8B76" w14:textId="77777777">
            <w:pPr>
              <w:pStyle w:val="Footer"/>
              <w:jc w:val="right"/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</w:pPr>
          </w:p>
          <w:p w:rsidR="00245209" w:rsidRPr="00962D1C" w:rsidP="00962D1C" w14:paraId="6F3CD22F" w14:textId="38A2EE43">
            <w:pPr>
              <w:pStyle w:val="Footer"/>
              <w:jc w:val="right"/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</w:pP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Página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PAGE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  <w:r w:rsidRPr="00962D1C">
              <w:rPr>
                <w:rFonts w:ascii="Courier New" w:hAnsi="Courier New" w:cs="Courier New"/>
                <w:color w:val="171717" w:themeColor="background2" w:themeShade="1A"/>
                <w:sz w:val="18"/>
                <w:szCs w:val="18"/>
              </w:rPr>
              <w:t xml:space="preserve"> de 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begin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instrText>NUMPAGES</w:instrTex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separate"/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t>3</w:t>
            </w:r>
            <w:r w:rsidRPr="00962D1C">
              <w:rPr>
                <w:rFonts w:ascii="Courier New" w:hAnsi="Courier New" w:cs="Courier New"/>
                <w:b/>
                <w:bCs/>
                <w:color w:val="171717" w:themeColor="background2" w:themeShade="1A"/>
                <w:sz w:val="18"/>
                <w:szCs w:val="18"/>
              </w:rPr>
              <w:fldChar w:fldCharType="end"/>
            </w:r>
          </w:p>
        </w:sdtContent>
      </w:sdt>
    </w:sdtContent>
  </w:sdt>
  <w:p w:rsidR="007E3DC3" w:rsidRPr="00962D1C" w:rsidP="007E3DC3" w14:paraId="3F9E1FE5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Rua Dr. Jose Alves, nº 129, centro, Mogi Mirim/SP</w:t>
    </w:r>
  </w:p>
  <w:p w:rsidR="008060C7" w:rsidRPr="00962D1C" w:rsidP="007E3DC3" w14:paraId="5C0BB8E6" w14:textId="31A5C5B3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  <w:r w:rsidRPr="00962D1C">
      <w:rPr>
        <w:rFonts w:ascii="Courier New" w:hAnsi="Courier New" w:cs="Courier New"/>
        <w:color w:val="171717" w:themeColor="background2" w:themeShade="1A"/>
        <w:sz w:val="18"/>
        <w:szCs w:val="18"/>
      </w:rPr>
      <w:t>Fone (019) 3814.1200 – Fax: (019) 3814.1224.</w:t>
    </w:r>
  </w:p>
  <w:p w:rsidR="007E3DC3" w:rsidRPr="00962D1C" w:rsidP="007E3DC3" w14:paraId="26C4E298" w14:textId="77777777">
    <w:pPr>
      <w:pStyle w:val="Footer"/>
      <w:rPr>
        <w:rFonts w:ascii="Courier New" w:hAnsi="Courier New" w:cs="Courier New"/>
        <w:color w:val="171717" w:themeColor="background2" w:themeShade="1A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638BB" w:rsidRPr="007256BA" w:rsidP="007F648B" w14:paraId="50644342" w14:textId="77777777">
    <w:pPr>
      <w:pStyle w:val="Header"/>
      <w:tabs>
        <w:tab w:val="clear" w:pos="4419"/>
        <w:tab w:val="clear" w:pos="8838"/>
      </w:tabs>
      <w:ind w:left="2268"/>
      <w:jc w:val="center"/>
      <w:rPr>
        <w:rFonts w:ascii="Courier New" w:hAnsi="Courier New" w:cs="Courier New"/>
        <w:b/>
        <w:sz w:val="34"/>
      </w:rPr>
    </w:pPr>
    <w:r w:rsidRPr="007256BA">
      <w:rPr>
        <w:rFonts w:ascii="Courier New" w:hAnsi="Courier New" w:cs="Courier New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76790</wp:posOffset>
          </wp:positionH>
          <wp:positionV relativeFrom="paragraph">
            <wp:posOffset>-240609</wp:posOffset>
          </wp:positionV>
          <wp:extent cx="1211720" cy="882061"/>
          <wp:effectExtent l="0" t="0" r="7620" b="0"/>
          <wp:wrapNone/>
          <wp:docPr id="1255320224" name="Imagem 1255320224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240309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1720" cy="8820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256BA">
      <w:rPr>
        <w:rFonts w:ascii="Courier New" w:hAnsi="Courier New" w:cs="Courier New"/>
        <w:b/>
        <w:sz w:val="34"/>
      </w:rPr>
      <w:t>CÂMARA MUNICIPAL DE MOGI MIRIM</w:t>
    </w:r>
  </w:p>
  <w:p w:rsidR="00B638BB" w:rsidRPr="0057381F" w:rsidP="007F648B" w14:paraId="31751651" w14:textId="77777777">
    <w:pPr>
      <w:pStyle w:val="Header"/>
      <w:tabs>
        <w:tab w:val="clear" w:pos="4419"/>
      </w:tabs>
      <w:ind w:left="2268"/>
      <w:jc w:val="center"/>
      <w:rPr>
        <w:rFonts w:ascii="Courier New" w:hAnsi="Courier New" w:cs="Courier New"/>
        <w:sz w:val="32"/>
        <w:szCs w:val="32"/>
      </w:rPr>
    </w:pPr>
    <w:r w:rsidRPr="0057381F">
      <w:rPr>
        <w:rFonts w:ascii="Courier New" w:hAnsi="Courier New" w:cs="Courier New"/>
        <w:b/>
        <w:bCs/>
        <w:sz w:val="28"/>
        <w:szCs w:val="28"/>
      </w:rPr>
      <w:t>GABINETE DO VEREADOR ERNANI GRAGNANELLO</w:t>
    </w:r>
  </w:p>
  <w:p w:rsidR="00D878CD" w:rsidRPr="00B638BB" w:rsidP="00B638BB" w14:paraId="1A742442" w14:textId="6FACB9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73283"/>
    <w:multiLevelType w:val="multilevel"/>
    <w:tmpl w:val="6F78D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04131F"/>
    <w:multiLevelType w:val="hybridMultilevel"/>
    <w:tmpl w:val="68E0CD8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8672C1"/>
    <w:multiLevelType w:val="multilevel"/>
    <w:tmpl w:val="597EB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F1287A"/>
    <w:multiLevelType w:val="multilevel"/>
    <w:tmpl w:val="0CEA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556B7F"/>
    <w:multiLevelType w:val="hybridMultilevel"/>
    <w:tmpl w:val="5B3C921A"/>
    <w:lvl w:ilvl="0">
      <w:start w:val="1"/>
      <w:numFmt w:val="decimal"/>
      <w:lvlText w:val="%1)"/>
      <w:lvlJc w:val="left"/>
      <w:pPr>
        <w:ind w:left="1428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D3B0B77"/>
    <w:multiLevelType w:val="multilevel"/>
    <w:tmpl w:val="0C78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6C6EE3"/>
    <w:multiLevelType w:val="hybridMultilevel"/>
    <w:tmpl w:val="8CCABB6C"/>
    <w:lvl w:ilvl="0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CD"/>
    <w:rsid w:val="00002EAA"/>
    <w:rsid w:val="00031FEB"/>
    <w:rsid w:val="00037523"/>
    <w:rsid w:val="000428DB"/>
    <w:rsid w:val="00056D9C"/>
    <w:rsid w:val="000B4EDA"/>
    <w:rsid w:val="000B5735"/>
    <w:rsid w:val="000E658D"/>
    <w:rsid w:val="000F672F"/>
    <w:rsid w:val="00106142"/>
    <w:rsid w:val="00124163"/>
    <w:rsid w:val="001277C1"/>
    <w:rsid w:val="00153665"/>
    <w:rsid w:val="00156CD3"/>
    <w:rsid w:val="00156E23"/>
    <w:rsid w:val="001610A9"/>
    <w:rsid w:val="00182771"/>
    <w:rsid w:val="00183AF0"/>
    <w:rsid w:val="001949B0"/>
    <w:rsid w:val="001959EF"/>
    <w:rsid w:val="001B42BA"/>
    <w:rsid w:val="00200F1C"/>
    <w:rsid w:val="00217732"/>
    <w:rsid w:val="00241452"/>
    <w:rsid w:val="0024425A"/>
    <w:rsid w:val="00245209"/>
    <w:rsid w:val="00257241"/>
    <w:rsid w:val="0027575E"/>
    <w:rsid w:val="00296637"/>
    <w:rsid w:val="00296EA6"/>
    <w:rsid w:val="002C14C0"/>
    <w:rsid w:val="002D25FF"/>
    <w:rsid w:val="002D2C82"/>
    <w:rsid w:val="002D68CE"/>
    <w:rsid w:val="002F76C7"/>
    <w:rsid w:val="00307AFD"/>
    <w:rsid w:val="003226F4"/>
    <w:rsid w:val="00327030"/>
    <w:rsid w:val="003274BA"/>
    <w:rsid w:val="00332D04"/>
    <w:rsid w:val="0035370A"/>
    <w:rsid w:val="00354BC6"/>
    <w:rsid w:val="00355277"/>
    <w:rsid w:val="00374AF7"/>
    <w:rsid w:val="00386202"/>
    <w:rsid w:val="003E0416"/>
    <w:rsid w:val="00401038"/>
    <w:rsid w:val="00402140"/>
    <w:rsid w:val="00426E1A"/>
    <w:rsid w:val="00452524"/>
    <w:rsid w:val="004622A3"/>
    <w:rsid w:val="00466795"/>
    <w:rsid w:val="004C4CD8"/>
    <w:rsid w:val="004C7ED8"/>
    <w:rsid w:val="004D0063"/>
    <w:rsid w:val="004E4ADA"/>
    <w:rsid w:val="004E5133"/>
    <w:rsid w:val="004F1BCE"/>
    <w:rsid w:val="004F7A40"/>
    <w:rsid w:val="00507EC7"/>
    <w:rsid w:val="00510DC1"/>
    <w:rsid w:val="00537FEA"/>
    <w:rsid w:val="00564B9E"/>
    <w:rsid w:val="0057381F"/>
    <w:rsid w:val="0059377F"/>
    <w:rsid w:val="005D014E"/>
    <w:rsid w:val="005D1A64"/>
    <w:rsid w:val="005E33D2"/>
    <w:rsid w:val="005F4D88"/>
    <w:rsid w:val="006319D1"/>
    <w:rsid w:val="00657DB6"/>
    <w:rsid w:val="0066388F"/>
    <w:rsid w:val="0068590A"/>
    <w:rsid w:val="006B0F55"/>
    <w:rsid w:val="006B2CD0"/>
    <w:rsid w:val="006B701B"/>
    <w:rsid w:val="006C3627"/>
    <w:rsid w:val="006C51EA"/>
    <w:rsid w:val="006D01AE"/>
    <w:rsid w:val="006D31CD"/>
    <w:rsid w:val="006D56EE"/>
    <w:rsid w:val="006E31FD"/>
    <w:rsid w:val="006F3588"/>
    <w:rsid w:val="00704898"/>
    <w:rsid w:val="00720772"/>
    <w:rsid w:val="007256BA"/>
    <w:rsid w:val="00727359"/>
    <w:rsid w:val="00744EB9"/>
    <w:rsid w:val="00744EFF"/>
    <w:rsid w:val="00747418"/>
    <w:rsid w:val="007571D2"/>
    <w:rsid w:val="0078781A"/>
    <w:rsid w:val="00792F39"/>
    <w:rsid w:val="00797BFF"/>
    <w:rsid w:val="007A3234"/>
    <w:rsid w:val="007A702D"/>
    <w:rsid w:val="007C7F52"/>
    <w:rsid w:val="007E3DC3"/>
    <w:rsid w:val="007F5BB3"/>
    <w:rsid w:val="007F648B"/>
    <w:rsid w:val="008060C7"/>
    <w:rsid w:val="00815F08"/>
    <w:rsid w:val="00826BB5"/>
    <w:rsid w:val="008844E4"/>
    <w:rsid w:val="008C2FCC"/>
    <w:rsid w:val="008C42BB"/>
    <w:rsid w:val="008D10B2"/>
    <w:rsid w:val="008E2705"/>
    <w:rsid w:val="00923162"/>
    <w:rsid w:val="0094153C"/>
    <w:rsid w:val="00954EDC"/>
    <w:rsid w:val="00962D1C"/>
    <w:rsid w:val="00986774"/>
    <w:rsid w:val="00991752"/>
    <w:rsid w:val="009974FC"/>
    <w:rsid w:val="009A34E3"/>
    <w:rsid w:val="009B5BE4"/>
    <w:rsid w:val="009F6628"/>
    <w:rsid w:val="00A23C0E"/>
    <w:rsid w:val="00A331D9"/>
    <w:rsid w:val="00A47FF5"/>
    <w:rsid w:val="00A56606"/>
    <w:rsid w:val="00A57636"/>
    <w:rsid w:val="00A72861"/>
    <w:rsid w:val="00A8211F"/>
    <w:rsid w:val="00A83754"/>
    <w:rsid w:val="00A946B4"/>
    <w:rsid w:val="00A95CC5"/>
    <w:rsid w:val="00A97D4E"/>
    <w:rsid w:val="00AA44DC"/>
    <w:rsid w:val="00AC39E3"/>
    <w:rsid w:val="00AC4BBE"/>
    <w:rsid w:val="00AD2724"/>
    <w:rsid w:val="00AD4535"/>
    <w:rsid w:val="00AE6E36"/>
    <w:rsid w:val="00B11CFB"/>
    <w:rsid w:val="00B1217C"/>
    <w:rsid w:val="00B24068"/>
    <w:rsid w:val="00B244CB"/>
    <w:rsid w:val="00B30920"/>
    <w:rsid w:val="00B36175"/>
    <w:rsid w:val="00B62CC6"/>
    <w:rsid w:val="00B638BB"/>
    <w:rsid w:val="00B75636"/>
    <w:rsid w:val="00B85B25"/>
    <w:rsid w:val="00B90DF4"/>
    <w:rsid w:val="00B97728"/>
    <w:rsid w:val="00BD12F2"/>
    <w:rsid w:val="00BD21C3"/>
    <w:rsid w:val="00BE3319"/>
    <w:rsid w:val="00C04FE4"/>
    <w:rsid w:val="00C211AD"/>
    <w:rsid w:val="00C2517C"/>
    <w:rsid w:val="00C31D75"/>
    <w:rsid w:val="00C372C4"/>
    <w:rsid w:val="00C421B1"/>
    <w:rsid w:val="00C56F46"/>
    <w:rsid w:val="00C7327C"/>
    <w:rsid w:val="00C95BB4"/>
    <w:rsid w:val="00CA4CE7"/>
    <w:rsid w:val="00CC385D"/>
    <w:rsid w:val="00D168E9"/>
    <w:rsid w:val="00D464E5"/>
    <w:rsid w:val="00D550D7"/>
    <w:rsid w:val="00D64727"/>
    <w:rsid w:val="00D706B5"/>
    <w:rsid w:val="00D73096"/>
    <w:rsid w:val="00D80661"/>
    <w:rsid w:val="00D878CD"/>
    <w:rsid w:val="00DA1EBB"/>
    <w:rsid w:val="00DD1C8A"/>
    <w:rsid w:val="00DF249B"/>
    <w:rsid w:val="00E26DB0"/>
    <w:rsid w:val="00E44594"/>
    <w:rsid w:val="00E4672A"/>
    <w:rsid w:val="00E46ECB"/>
    <w:rsid w:val="00E66BA2"/>
    <w:rsid w:val="00E96597"/>
    <w:rsid w:val="00EA5CF5"/>
    <w:rsid w:val="00EB4386"/>
    <w:rsid w:val="00EB5B27"/>
    <w:rsid w:val="00EB727B"/>
    <w:rsid w:val="00ED2C5D"/>
    <w:rsid w:val="00EE21B7"/>
    <w:rsid w:val="00EE2876"/>
    <w:rsid w:val="00EE29C1"/>
    <w:rsid w:val="00EF46EB"/>
    <w:rsid w:val="00F41235"/>
    <w:rsid w:val="00F518ED"/>
    <w:rsid w:val="00F554E4"/>
    <w:rsid w:val="00F65A30"/>
    <w:rsid w:val="00F87F27"/>
    <w:rsid w:val="00FC3520"/>
    <w:rsid w:val="00FC7119"/>
    <w:rsid w:val="00FF2A0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C1E2D6-D4B8-409D-AA22-F561CB3E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CD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7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7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7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7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7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78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78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78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78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itaoDireitaGrande">
    <w:name w:val="Citação Direita Grande"/>
    <w:basedOn w:val="Normal"/>
    <w:link w:val="CitaoDireitaGrandeChar"/>
    <w:qFormat/>
    <w:rsid w:val="00296637"/>
    <w:pPr>
      <w:ind w:left="2268"/>
      <w:jc w:val="both"/>
    </w:pPr>
    <w:rPr>
      <w:szCs w:val="24"/>
    </w:rPr>
  </w:style>
  <w:style w:type="character" w:customStyle="1" w:styleId="CitaoDireitaGrandeChar">
    <w:name w:val="Citação Direita Grande Char"/>
    <w:basedOn w:val="DefaultParagraphFont"/>
    <w:link w:val="CitaoDireitaGrande"/>
    <w:rsid w:val="00296637"/>
    <w:rPr>
      <w:sz w:val="20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D87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7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7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78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78C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78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78C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78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78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78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D87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7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87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7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878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8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8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7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78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8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CabealhoChar"/>
    <w:rsid w:val="00D878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D878CD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table" w:styleId="TableGrid">
    <w:name w:val="Table Grid"/>
    <w:basedOn w:val="TableNormal"/>
    <w:uiPriority w:val="39"/>
    <w:rsid w:val="00D878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RodapChar"/>
    <w:uiPriority w:val="99"/>
    <w:unhideWhenUsed/>
    <w:rsid w:val="00245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45209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3E0416"/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rsid w:val="003E041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E041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C71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2DE75-00D8-481A-A707-DD65C804C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3</Pages>
  <Words>561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Cavaca</dc:creator>
  <cp:lastModifiedBy>Ernani</cp:lastModifiedBy>
  <cp:revision>8</cp:revision>
  <cp:lastPrinted>2026-05-08T11:31:53Z</cp:lastPrinted>
  <dcterms:created xsi:type="dcterms:W3CDTF">2026-01-09T01:35:00Z</dcterms:created>
  <dcterms:modified xsi:type="dcterms:W3CDTF">2026-05-08T11:31:00Z</dcterms:modified>
</cp:coreProperties>
</file>