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7571D2" w:rsidRPr="00465074" w:rsidP="00010A9F" w14:paraId="2298CC55" w14:textId="77777777">
      <w:pPr>
        <w:overflowPunct w:val="0"/>
        <w:autoSpaceDN w:val="0"/>
        <w:spacing w:before="120" w:after="120" w:line="276" w:lineRule="auto"/>
        <w:jc w:val="center"/>
        <w:rPr>
          <w:rFonts w:ascii="Courier New" w:hAnsi="Courier New" w:cs="Courier New"/>
          <w:b/>
          <w:bCs/>
          <w:kern w:val="3"/>
          <w:sz w:val="24"/>
          <w:szCs w:val="24"/>
        </w:rPr>
      </w:pPr>
      <w:r w:rsidRPr="00465074">
        <w:rPr>
          <w:rFonts w:ascii="Courier New" w:hAnsi="Courier New" w:cs="Courier New"/>
          <w:b/>
          <w:bCs/>
          <w:kern w:val="3"/>
          <w:sz w:val="24"/>
          <w:szCs w:val="24"/>
        </w:rPr>
        <w:t>Emenda Nº 4 ao Projeto de Lei Nº 191/2025</w:t>
      </w:r>
      <w:r w:rsidRPr="00465074">
        <w:rPr>
          <w:rFonts w:ascii="Courier New" w:hAnsi="Courier New" w:cs="Courier New"/>
          <w:b/>
          <w:bCs/>
          <w:kern w:val="3"/>
          <w:sz w:val="24"/>
          <w:szCs w:val="24"/>
        </w:rPr>
        <w:t>Emenda Nº 4 ao Projeto de Lei Nº 191/2025</w:t>
      </w:r>
    </w:p>
    <w:p w:rsidR="005C5121" w:rsidP="00010A9F" w14:paraId="77705979" w14:textId="77777777">
      <w:pPr>
        <w:overflowPunct w:val="0"/>
        <w:autoSpaceDN w:val="0"/>
        <w:spacing w:before="120" w:after="120" w:line="276" w:lineRule="auto"/>
        <w:jc w:val="both"/>
        <w:rPr>
          <w:rFonts w:ascii="Courier New" w:hAnsi="Courier New" w:cs="Courier New"/>
          <w:kern w:val="3"/>
          <w:sz w:val="22"/>
          <w:szCs w:val="22"/>
        </w:rPr>
      </w:pPr>
    </w:p>
    <w:p w:rsidR="00DF1018" w:rsidRPr="00465074" w:rsidP="00010A9F" w14:paraId="7FB2DAC3" w14:textId="77777777">
      <w:pPr>
        <w:overflowPunct w:val="0"/>
        <w:autoSpaceDN w:val="0"/>
        <w:spacing w:before="120" w:after="120" w:line="276" w:lineRule="auto"/>
        <w:jc w:val="both"/>
        <w:rPr>
          <w:rFonts w:ascii="Courier New" w:hAnsi="Courier New" w:cs="Courier New"/>
          <w:kern w:val="3"/>
          <w:sz w:val="22"/>
          <w:szCs w:val="22"/>
        </w:rPr>
      </w:pPr>
    </w:p>
    <w:p w:rsidR="00465074" w:rsidRPr="00465074" w:rsidP="00010A9F" w14:paraId="47787FDB" w14:textId="4A32AF0F">
      <w:pPr>
        <w:overflowPunct w:val="0"/>
        <w:autoSpaceDN w:val="0"/>
        <w:spacing w:before="120" w:after="120" w:line="276" w:lineRule="auto"/>
        <w:jc w:val="right"/>
        <w:rPr>
          <w:rFonts w:ascii="Courier New" w:hAnsi="Courier New" w:cs="Courier New"/>
          <w:i/>
          <w:iCs/>
          <w:kern w:val="3"/>
          <w:sz w:val="22"/>
          <w:szCs w:val="22"/>
        </w:rPr>
      </w:pPr>
      <w:r w:rsidRPr="00465074">
        <w:rPr>
          <w:rFonts w:ascii="Courier New" w:hAnsi="Courier New" w:cs="Courier New"/>
          <w:i/>
          <w:iCs/>
          <w:kern w:val="3"/>
          <w:sz w:val="22"/>
          <w:szCs w:val="22"/>
        </w:rPr>
        <w:t>(</w:t>
      </w:r>
      <w:r w:rsidRPr="00A164B8" w:rsidR="00A164B8">
        <w:rPr>
          <w:rFonts w:ascii="Courier New" w:hAnsi="Courier New" w:cs="Courier New"/>
          <w:i/>
          <w:iCs/>
          <w:kern w:val="3"/>
          <w:sz w:val="22"/>
          <w:szCs w:val="22"/>
        </w:rPr>
        <w:t xml:space="preserve">EMENDA </w:t>
      </w:r>
      <w:r w:rsidR="0088408C">
        <w:rPr>
          <w:rFonts w:ascii="Courier New" w:hAnsi="Courier New" w:cs="Courier New"/>
          <w:i/>
          <w:iCs/>
          <w:kern w:val="3"/>
          <w:sz w:val="22"/>
          <w:szCs w:val="22"/>
        </w:rPr>
        <w:t>ADITIVA</w:t>
      </w:r>
      <w:r w:rsidR="005831E1">
        <w:rPr>
          <w:rFonts w:ascii="Courier New" w:hAnsi="Courier New" w:cs="Courier New"/>
          <w:i/>
          <w:iCs/>
          <w:kern w:val="3"/>
          <w:sz w:val="22"/>
          <w:szCs w:val="22"/>
        </w:rPr>
        <w:t xml:space="preserve"> </w:t>
      </w:r>
      <w:r w:rsidRPr="00A164B8" w:rsidR="00A164B8">
        <w:rPr>
          <w:rFonts w:ascii="Courier New" w:hAnsi="Courier New" w:cs="Courier New"/>
          <w:i/>
          <w:iCs/>
          <w:kern w:val="3"/>
          <w:sz w:val="22"/>
          <w:szCs w:val="22"/>
        </w:rPr>
        <w:t xml:space="preserve">AO PROJETO DE LEI Nº </w:t>
      </w:r>
      <w:r w:rsidR="00C44517">
        <w:rPr>
          <w:rFonts w:ascii="Courier New" w:hAnsi="Courier New" w:cs="Courier New"/>
          <w:i/>
          <w:iCs/>
          <w:kern w:val="3"/>
          <w:sz w:val="22"/>
          <w:szCs w:val="22"/>
        </w:rPr>
        <w:t>191/2025</w:t>
      </w:r>
      <w:r w:rsidRPr="00465074">
        <w:rPr>
          <w:rFonts w:ascii="Courier New" w:hAnsi="Courier New" w:cs="Courier New"/>
          <w:i/>
          <w:iCs/>
          <w:kern w:val="3"/>
          <w:sz w:val="22"/>
          <w:szCs w:val="22"/>
        </w:rPr>
        <w:t>)</w:t>
      </w:r>
    </w:p>
    <w:p w:rsidR="00DF1018" w:rsidP="00010A9F" w14:paraId="27DE73C1" w14:textId="77777777">
      <w:pPr>
        <w:overflowPunct w:val="0"/>
        <w:autoSpaceDN w:val="0"/>
        <w:spacing w:before="120" w:after="120" w:line="276" w:lineRule="auto"/>
        <w:jc w:val="both"/>
        <w:rPr>
          <w:rFonts w:ascii="Courier New" w:hAnsi="Courier New" w:cs="Courier New"/>
          <w:kern w:val="3"/>
          <w:sz w:val="22"/>
          <w:szCs w:val="22"/>
        </w:rPr>
      </w:pPr>
    </w:p>
    <w:p w:rsidR="00465074" w:rsidRPr="00465074" w:rsidP="00010A9F" w14:paraId="433DB247" w14:textId="00F96696">
      <w:pPr>
        <w:spacing w:before="120" w:after="120" w:line="276" w:lineRule="auto"/>
        <w:ind w:firstLine="708"/>
        <w:jc w:val="both"/>
        <w:rPr>
          <w:rFonts w:ascii="Courier New" w:hAnsi="Courier New" w:cs="Courier New"/>
          <w:sz w:val="22"/>
          <w:szCs w:val="22"/>
        </w:rPr>
      </w:pPr>
      <w:r>
        <w:rPr>
          <w:rFonts w:ascii="Courier New" w:hAnsi="Courier New" w:cs="Courier New"/>
          <w:sz w:val="22"/>
          <w:szCs w:val="22"/>
        </w:rPr>
        <w:t>Adiciona o parágrafo único a</w:t>
      </w:r>
      <w:r w:rsidR="000E1F8A">
        <w:rPr>
          <w:rFonts w:ascii="Courier New" w:hAnsi="Courier New" w:cs="Courier New"/>
          <w:sz w:val="22"/>
          <w:szCs w:val="22"/>
        </w:rPr>
        <w:t xml:space="preserve">o </w:t>
      </w:r>
      <w:r w:rsidRPr="00E144CB" w:rsidR="00E144CB">
        <w:rPr>
          <w:rFonts w:ascii="Courier New" w:hAnsi="Courier New" w:cs="Courier New"/>
          <w:sz w:val="22"/>
          <w:szCs w:val="22"/>
        </w:rPr>
        <w:t xml:space="preserve">Art. </w:t>
      </w:r>
      <w:r w:rsidR="00C44517">
        <w:rPr>
          <w:rFonts w:ascii="Courier New" w:hAnsi="Courier New" w:cs="Courier New"/>
          <w:sz w:val="22"/>
          <w:szCs w:val="22"/>
        </w:rPr>
        <w:t>4</w:t>
      </w:r>
      <w:r w:rsidRPr="00E144CB" w:rsidR="00E144CB">
        <w:rPr>
          <w:rFonts w:ascii="Courier New" w:hAnsi="Courier New" w:cs="Courier New"/>
          <w:sz w:val="22"/>
          <w:szCs w:val="22"/>
        </w:rPr>
        <w:t xml:space="preserve">º do Projeto de Lei nº </w:t>
      </w:r>
      <w:r w:rsidR="00C44517">
        <w:rPr>
          <w:rFonts w:ascii="Courier New" w:hAnsi="Courier New" w:cs="Courier New"/>
          <w:sz w:val="22"/>
          <w:szCs w:val="22"/>
        </w:rPr>
        <w:t>191/2025</w:t>
      </w:r>
      <w:r w:rsidRPr="00E144CB" w:rsidR="00E144CB">
        <w:rPr>
          <w:rFonts w:ascii="Courier New" w:hAnsi="Courier New" w:cs="Courier New"/>
          <w:sz w:val="22"/>
          <w:szCs w:val="22"/>
        </w:rPr>
        <w:t xml:space="preserve">, </w:t>
      </w:r>
      <w:r w:rsidR="000E1F8A">
        <w:rPr>
          <w:rFonts w:ascii="Courier New" w:hAnsi="Courier New" w:cs="Courier New"/>
          <w:sz w:val="22"/>
          <w:szCs w:val="22"/>
        </w:rPr>
        <w:t xml:space="preserve">passando a vigorar </w:t>
      </w:r>
      <w:r w:rsidRPr="00E144CB" w:rsidR="00E144CB">
        <w:rPr>
          <w:rFonts w:ascii="Courier New" w:hAnsi="Courier New" w:cs="Courier New"/>
          <w:sz w:val="22"/>
          <w:szCs w:val="22"/>
        </w:rPr>
        <w:t>com a seguinte redação:</w:t>
      </w:r>
    </w:p>
    <w:p w:rsidR="00465074" w:rsidRPr="00465074" w:rsidP="00010A9F" w14:paraId="30ED38CB" w14:textId="77777777">
      <w:pPr>
        <w:spacing w:before="120" w:after="120" w:line="276" w:lineRule="auto"/>
        <w:ind w:firstLine="708"/>
        <w:jc w:val="both"/>
        <w:rPr>
          <w:rFonts w:ascii="Courier New" w:hAnsi="Courier New" w:cs="Courier New"/>
          <w:sz w:val="22"/>
          <w:szCs w:val="22"/>
        </w:rPr>
      </w:pPr>
    </w:p>
    <w:p w:rsidR="00AB501C" w:rsidP="00010A9F" w14:paraId="4ACEE127" w14:textId="49491A1F">
      <w:pPr>
        <w:spacing w:before="120" w:after="120" w:line="276" w:lineRule="auto"/>
        <w:jc w:val="both"/>
        <w:rPr>
          <w:rFonts w:ascii="Courier New" w:hAnsi="Courier New" w:cs="Courier New"/>
          <w:sz w:val="22"/>
          <w:szCs w:val="22"/>
        </w:rPr>
      </w:pPr>
      <w:r w:rsidRPr="0035352F">
        <w:rPr>
          <w:rFonts w:ascii="Courier New" w:hAnsi="Courier New" w:cs="Courier New"/>
          <w:sz w:val="22"/>
          <w:szCs w:val="22"/>
        </w:rPr>
        <w:t>“</w:t>
      </w:r>
      <w:r w:rsidRPr="00E144CB" w:rsidR="00E144CB">
        <w:rPr>
          <w:rFonts w:ascii="Courier New" w:hAnsi="Courier New" w:cs="Courier New"/>
          <w:b/>
          <w:bCs/>
          <w:sz w:val="22"/>
          <w:szCs w:val="22"/>
        </w:rPr>
        <w:t xml:space="preserve">Art. </w:t>
      </w:r>
      <w:r w:rsidR="00C44517">
        <w:rPr>
          <w:rFonts w:ascii="Courier New" w:hAnsi="Courier New" w:cs="Courier New"/>
          <w:b/>
          <w:bCs/>
          <w:sz w:val="22"/>
          <w:szCs w:val="22"/>
        </w:rPr>
        <w:t>4º.</w:t>
      </w:r>
      <w:r w:rsidRPr="005831E1" w:rsidR="005831E1">
        <w:rPr>
          <w:rFonts w:ascii="Courier New" w:hAnsi="Courier New" w:cs="Courier New"/>
          <w:sz w:val="22"/>
          <w:szCs w:val="22"/>
        </w:rPr>
        <w:t xml:space="preserve"> </w:t>
      </w:r>
      <w:r w:rsidR="0088408C">
        <w:rPr>
          <w:rFonts w:ascii="Courier New" w:hAnsi="Courier New" w:cs="Courier New"/>
          <w:sz w:val="22"/>
          <w:szCs w:val="22"/>
        </w:rPr>
        <w:t>[...]</w:t>
      </w:r>
    </w:p>
    <w:p w:rsidR="00E079A8" w:rsidP="00010A9F" w14:paraId="73D44D49" w14:textId="7999BF9E">
      <w:pPr>
        <w:spacing w:before="120" w:after="120" w:line="276" w:lineRule="auto"/>
        <w:jc w:val="both"/>
        <w:rPr>
          <w:rFonts w:ascii="Courier New" w:hAnsi="Courier New" w:cs="Courier New"/>
          <w:sz w:val="22"/>
          <w:szCs w:val="22"/>
        </w:rPr>
      </w:pPr>
      <w:r w:rsidRPr="0088408C">
        <w:rPr>
          <w:rFonts w:ascii="Courier New" w:hAnsi="Courier New" w:cs="Courier New"/>
          <w:b/>
          <w:bCs/>
          <w:sz w:val="22"/>
          <w:szCs w:val="22"/>
        </w:rPr>
        <w:t>Parágrafo único.</w:t>
      </w:r>
      <w:r w:rsidRPr="0088408C">
        <w:rPr>
          <w:rFonts w:ascii="Courier New" w:hAnsi="Courier New" w:cs="Courier New"/>
          <w:sz w:val="22"/>
          <w:szCs w:val="22"/>
        </w:rPr>
        <w:t xml:space="preserve"> Ficam isentos do pagamento de quaisquer taxas ou emolumentos decorrentes do processo de regularização de que trata esta Lei os cidadãos que comprovem hipossuficiência financeira, mediante inscrição ativa no Cadastro Único para Programas Sociais do Governo Federal (</w:t>
      </w:r>
      <w:r w:rsidRPr="0088408C">
        <w:rPr>
          <w:rFonts w:ascii="Courier New" w:hAnsi="Courier New" w:cs="Courier New"/>
          <w:sz w:val="22"/>
          <w:szCs w:val="22"/>
        </w:rPr>
        <w:t>CadÚnico</w:t>
      </w:r>
      <w:r w:rsidRPr="0088408C">
        <w:rPr>
          <w:rFonts w:ascii="Courier New" w:hAnsi="Courier New" w:cs="Courier New"/>
          <w:sz w:val="22"/>
          <w:szCs w:val="22"/>
        </w:rPr>
        <w:t>) ou outro critério de renda estabelecido em legislação municipal específica para assistência social.</w:t>
      </w:r>
      <w:r>
        <w:rPr>
          <w:rFonts w:ascii="Courier New" w:hAnsi="Courier New" w:cs="Courier New"/>
          <w:sz w:val="22"/>
          <w:szCs w:val="22"/>
        </w:rPr>
        <w:t>”</w:t>
      </w:r>
    </w:p>
    <w:p w:rsidR="0088408C" w:rsidP="00010A9F" w14:paraId="6612735D" w14:textId="77777777">
      <w:pPr>
        <w:spacing w:before="120" w:after="120" w:line="276" w:lineRule="auto"/>
        <w:jc w:val="both"/>
        <w:rPr>
          <w:rFonts w:ascii="Courier New" w:hAnsi="Courier New" w:cs="Courier New"/>
          <w:sz w:val="22"/>
          <w:szCs w:val="22"/>
        </w:rPr>
      </w:pPr>
    </w:p>
    <w:p w:rsidR="00A60362" w:rsidRPr="00465074" w:rsidP="00010A9F" w14:paraId="1FEA10E4" w14:textId="77777777">
      <w:pPr>
        <w:spacing w:before="120" w:after="120" w:line="276" w:lineRule="auto"/>
        <w:jc w:val="both"/>
        <w:rPr>
          <w:rFonts w:ascii="Courier New" w:hAnsi="Courier New" w:cs="Courier New"/>
          <w:sz w:val="22"/>
          <w:szCs w:val="22"/>
        </w:rPr>
      </w:pPr>
    </w:p>
    <w:p w:rsidR="00465074" w:rsidRPr="00465074" w:rsidP="00010A9F" w14:paraId="60047F74" w14:textId="6BD14361">
      <w:pPr>
        <w:spacing w:before="120" w:after="120" w:line="276" w:lineRule="auto"/>
        <w:jc w:val="right"/>
        <w:rPr>
          <w:rFonts w:ascii="Courier New" w:hAnsi="Courier New" w:cs="Courier New"/>
          <w:i/>
          <w:iCs/>
          <w:sz w:val="22"/>
          <w:szCs w:val="22"/>
        </w:rPr>
      </w:pPr>
      <w:r w:rsidRPr="00465074">
        <w:rPr>
          <w:rFonts w:ascii="Courier New" w:hAnsi="Courier New" w:cs="Courier New"/>
          <w:i/>
          <w:iCs/>
          <w:sz w:val="22"/>
          <w:szCs w:val="22"/>
        </w:rPr>
        <w:t xml:space="preserve">Sala das Sessões “Vereador Santo </w:t>
      </w:r>
      <w:r w:rsidRPr="00465074">
        <w:rPr>
          <w:rFonts w:ascii="Courier New" w:hAnsi="Courier New" w:cs="Courier New"/>
          <w:i/>
          <w:iCs/>
          <w:sz w:val="22"/>
          <w:szCs w:val="22"/>
        </w:rPr>
        <w:t>Róttoli</w:t>
      </w:r>
      <w:r w:rsidRPr="00465074">
        <w:rPr>
          <w:rFonts w:ascii="Courier New" w:hAnsi="Courier New" w:cs="Courier New"/>
          <w:i/>
          <w:iCs/>
          <w:sz w:val="22"/>
          <w:szCs w:val="22"/>
        </w:rPr>
        <w:t xml:space="preserve">”, </w:t>
      </w:r>
      <w:r w:rsidRPr="00465074">
        <w:rPr>
          <w:rFonts w:ascii="Courier New" w:hAnsi="Courier New" w:cs="Courier New"/>
          <w:i/>
          <w:iCs/>
          <w:sz w:val="22"/>
          <w:szCs w:val="22"/>
        </w:rPr>
        <w:fldChar w:fldCharType="begin"/>
      </w:r>
      <w:r w:rsidRPr="00465074">
        <w:rPr>
          <w:rFonts w:ascii="Courier New" w:hAnsi="Courier New" w:cs="Courier New"/>
          <w:i/>
          <w:iCs/>
          <w:sz w:val="22"/>
          <w:szCs w:val="22"/>
        </w:rPr>
        <w:instrText xml:space="preserve"> TIME \@ "d' de 'MMMM' de 'yyyy" </w:instrText>
      </w:r>
      <w:r w:rsidRPr="00465074">
        <w:rPr>
          <w:rFonts w:ascii="Courier New" w:hAnsi="Courier New" w:cs="Courier New"/>
          <w:i/>
          <w:iCs/>
          <w:sz w:val="22"/>
          <w:szCs w:val="22"/>
        </w:rPr>
        <w:fldChar w:fldCharType="separate"/>
      </w:r>
      <w:r w:rsidRPr="00465074">
        <w:rPr>
          <w:rFonts w:ascii="Courier New" w:hAnsi="Courier New" w:cs="Courier New"/>
          <w:i/>
          <w:iCs/>
          <w:sz w:val="22"/>
          <w:szCs w:val="22"/>
        </w:rPr>
        <w:t>8 de maio de 2026</w:t>
      </w:r>
      <w:r w:rsidRPr="00465074">
        <w:rPr>
          <w:rFonts w:ascii="Courier New" w:hAnsi="Courier New" w:cs="Courier New"/>
          <w:i/>
          <w:iCs/>
          <w:sz w:val="22"/>
          <w:szCs w:val="22"/>
        </w:rPr>
        <w:fldChar w:fldCharType="end"/>
      </w:r>
      <w:r w:rsidRPr="00465074">
        <w:rPr>
          <w:rFonts w:ascii="Courier New" w:hAnsi="Courier New" w:cs="Courier New"/>
          <w:i/>
          <w:iCs/>
          <w:sz w:val="22"/>
          <w:szCs w:val="22"/>
        </w:rPr>
        <w:t>.</w:t>
      </w:r>
    </w:p>
    <w:p w:rsidR="005C5121" w:rsidP="00010A9F" w14:paraId="28D11E3A" w14:textId="77777777">
      <w:pPr>
        <w:spacing w:before="120" w:after="120" w:line="276" w:lineRule="auto"/>
        <w:ind w:firstLine="708"/>
        <w:jc w:val="both"/>
        <w:rPr>
          <w:rFonts w:ascii="Courier New" w:hAnsi="Courier New" w:cs="Courier New"/>
          <w:sz w:val="22"/>
          <w:szCs w:val="22"/>
        </w:rPr>
      </w:pPr>
    </w:p>
    <w:p w:rsidR="00E144CB" w:rsidRPr="00465074" w:rsidP="00010A9F" w14:paraId="739E9032" w14:textId="77777777">
      <w:pPr>
        <w:spacing w:before="120" w:after="120" w:line="276" w:lineRule="auto"/>
        <w:ind w:firstLine="708"/>
        <w:jc w:val="both"/>
        <w:rPr>
          <w:rFonts w:ascii="Courier New" w:hAnsi="Courier New" w:cs="Courier New"/>
          <w:sz w:val="22"/>
          <w:szCs w:val="22"/>
        </w:rPr>
      </w:pPr>
    </w:p>
    <w:p w:rsidR="00465074" w:rsidRPr="00465074" w:rsidP="00010A9F" w14:paraId="74A51B15" w14:textId="77777777">
      <w:pPr>
        <w:spacing w:before="120" w:after="120" w:line="276" w:lineRule="auto"/>
        <w:jc w:val="center"/>
        <w:rPr>
          <w:rFonts w:ascii="Courier New" w:hAnsi="Courier New" w:cs="Courier New"/>
          <w:sz w:val="22"/>
          <w:szCs w:val="22"/>
        </w:rPr>
      </w:pPr>
      <w:r w:rsidRPr="00465074">
        <w:rPr>
          <w:rFonts w:ascii="Courier New" w:hAnsi="Courier New" w:cs="Courier New"/>
          <w:i/>
          <w:iCs/>
          <w:sz w:val="22"/>
          <w:szCs w:val="22"/>
        </w:rPr>
        <w:t>(assinado digitalmente)</w:t>
      </w:r>
    </w:p>
    <w:p w:rsidR="00465074" w:rsidP="00010A9F" w14:paraId="7D0CF115" w14:textId="77777777">
      <w:pPr>
        <w:spacing w:before="120" w:after="120" w:line="276" w:lineRule="auto"/>
        <w:jc w:val="center"/>
        <w:rPr>
          <w:rFonts w:ascii="Courier New" w:hAnsi="Courier New" w:cs="Courier New"/>
          <w:b/>
          <w:bCs/>
          <w:sz w:val="22"/>
          <w:szCs w:val="22"/>
        </w:rPr>
      </w:pPr>
      <w:r w:rsidRPr="00465074">
        <w:rPr>
          <w:rFonts w:ascii="Courier New" w:hAnsi="Courier New" w:cs="Courier New"/>
          <w:b/>
          <w:bCs/>
          <w:sz w:val="22"/>
          <w:szCs w:val="22"/>
        </w:rPr>
        <w:t>VEREADOR ERNANI LUIZ DONATTI GRAGNANELLO</w:t>
      </w:r>
      <w:r w:rsidRPr="00465074">
        <w:rPr>
          <w:rFonts w:ascii="Courier New" w:hAnsi="Courier New" w:cs="Courier New"/>
          <w:b/>
          <w:bCs/>
          <w:sz w:val="22"/>
          <w:szCs w:val="22"/>
        </w:rPr>
        <w:br/>
        <w:t>PARTIDO DOS TRABALHADORES (PT)</w:t>
      </w:r>
    </w:p>
    <w:p w:rsidR="004D1A0E" w:rsidP="00010A9F" w14:paraId="745F6277" w14:textId="77777777">
      <w:pPr>
        <w:spacing w:before="120" w:after="120" w:line="276" w:lineRule="auto"/>
        <w:jc w:val="center"/>
        <w:rPr>
          <w:rFonts w:ascii="Courier New" w:hAnsi="Courier New" w:cs="Courier New"/>
          <w:b/>
          <w:bCs/>
          <w:sz w:val="22"/>
          <w:szCs w:val="22"/>
        </w:rPr>
      </w:pPr>
    </w:p>
    <w:p w:rsidR="00465074" w:rsidRPr="00465074" w:rsidP="00010A9F" w14:paraId="5FEF3A86" w14:textId="77777777">
      <w:pPr>
        <w:spacing w:before="120" w:after="120" w:line="276" w:lineRule="auto"/>
        <w:jc w:val="center"/>
        <w:rPr>
          <w:rFonts w:ascii="Courier New" w:hAnsi="Courier New" w:cs="Courier New"/>
          <w:sz w:val="22"/>
          <w:szCs w:val="22"/>
        </w:rPr>
      </w:pPr>
      <w:r w:rsidRPr="00465074">
        <w:rPr>
          <w:rFonts w:ascii="Courier New" w:hAnsi="Courier New" w:cs="Courier New"/>
          <w:b/>
          <w:noProof/>
          <w:sz w:val="22"/>
          <w:szCs w:val="22"/>
        </w:rPr>
        <w:drawing>
          <wp:inline distT="0" distB="0" distL="0" distR="0">
            <wp:extent cx="2791624" cy="1295400"/>
            <wp:effectExtent l="0" t="0" r="8890" b="0"/>
            <wp:docPr id="56238786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738272" name="Imagem 2"/>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rcRect l="7288" t="19460" r="7742" b="25128"/>
                    <a:stretch>
                      <a:fillRect/>
                    </a:stretch>
                  </pic:blipFill>
                  <pic:spPr bwMode="auto">
                    <a:xfrm>
                      <a:off x="0" y="0"/>
                      <a:ext cx="2838751" cy="1317268"/>
                    </a:xfrm>
                    <a:prstGeom prst="rect">
                      <a:avLst/>
                    </a:prstGeom>
                    <a:noFill/>
                    <a:ln>
                      <a:noFill/>
                    </a:ln>
                  </pic:spPr>
                </pic:pic>
              </a:graphicData>
            </a:graphic>
          </wp:inline>
        </w:drawing>
      </w:r>
      <w:r w:rsidRPr="00465074">
        <w:rPr>
          <w:rFonts w:ascii="Courier New" w:hAnsi="Courier New" w:cs="Courier New"/>
          <w:sz w:val="22"/>
          <w:szCs w:val="22"/>
        </w:rPr>
        <w:br w:type="page"/>
      </w:r>
    </w:p>
    <w:p w:rsidR="00465074" w:rsidRPr="00465074" w:rsidP="00010A9F" w14:paraId="77A50B75" w14:textId="77777777">
      <w:pPr>
        <w:spacing w:before="120" w:after="120" w:line="276" w:lineRule="auto"/>
        <w:jc w:val="center"/>
        <w:rPr>
          <w:rFonts w:ascii="Courier New" w:hAnsi="Courier New" w:cs="Courier New"/>
          <w:b/>
          <w:bCs/>
          <w:sz w:val="22"/>
          <w:szCs w:val="22"/>
          <w:u w:val="single"/>
        </w:rPr>
      </w:pPr>
      <w:r w:rsidRPr="00465074">
        <w:rPr>
          <w:rFonts w:ascii="Courier New" w:hAnsi="Courier New" w:cs="Courier New"/>
          <w:b/>
          <w:bCs/>
          <w:sz w:val="22"/>
          <w:szCs w:val="22"/>
          <w:u w:val="single"/>
        </w:rPr>
        <w:t>JUSTIFICAÇÃO</w:t>
      </w:r>
    </w:p>
    <w:p w:rsidR="00A164B8" w:rsidP="00010A9F" w14:paraId="58021A9A" w14:textId="77777777">
      <w:pPr>
        <w:spacing w:before="120" w:after="120" w:line="276" w:lineRule="auto"/>
        <w:ind w:firstLine="567"/>
        <w:jc w:val="both"/>
        <w:rPr>
          <w:rFonts w:ascii="Courier New" w:hAnsi="Courier New" w:cs="Courier New"/>
          <w:sz w:val="22"/>
          <w:szCs w:val="22"/>
        </w:rPr>
      </w:pPr>
    </w:p>
    <w:p w:rsidR="00281290" w:rsidP="00D365E5" w14:paraId="54B56E4C" w14:textId="1547160F">
      <w:pPr>
        <w:spacing w:before="120" w:after="120" w:line="276" w:lineRule="auto"/>
        <w:ind w:firstLine="567"/>
        <w:jc w:val="both"/>
        <w:rPr>
          <w:rFonts w:ascii="Courier New" w:hAnsi="Courier New" w:cs="Courier New"/>
          <w:sz w:val="22"/>
          <w:szCs w:val="22"/>
        </w:rPr>
      </w:pPr>
      <w:r w:rsidRPr="0088408C">
        <w:rPr>
          <w:rFonts w:ascii="Courier New" w:hAnsi="Courier New" w:cs="Courier New"/>
          <w:sz w:val="22"/>
          <w:szCs w:val="22"/>
        </w:rPr>
        <w:t xml:space="preserve">A presente proposta de emenda parlamentar encontra arrimo primordial no postulado da </w:t>
      </w:r>
      <w:r w:rsidRPr="0088408C">
        <w:rPr>
          <w:rFonts w:ascii="Courier New" w:hAnsi="Courier New" w:cs="Courier New"/>
          <w:b/>
          <w:bCs/>
          <w:sz w:val="22"/>
          <w:szCs w:val="22"/>
        </w:rPr>
        <w:t>Dignidade da Pessoa Humana</w:t>
      </w:r>
      <w:r w:rsidRPr="0088408C">
        <w:rPr>
          <w:rFonts w:ascii="Courier New" w:hAnsi="Courier New" w:cs="Courier New"/>
          <w:sz w:val="22"/>
          <w:szCs w:val="22"/>
        </w:rPr>
        <w:t xml:space="preserve"> (Art. 1º, III, da Constituição Federal), o qual transcende a existência biológica para salvaguardar o direito ao luto e a preservação da memória familiar</w:t>
      </w:r>
      <w:r>
        <w:rPr>
          <w:rFonts w:ascii="Courier New" w:hAnsi="Courier New" w:cs="Courier New"/>
          <w:sz w:val="22"/>
          <w:szCs w:val="22"/>
        </w:rPr>
        <w:t>:</w:t>
      </w:r>
    </w:p>
    <w:p w:rsidR="00281290" w:rsidP="00D365E5" w14:paraId="45DFB47F" w14:textId="77777777">
      <w:pPr>
        <w:spacing w:before="120" w:after="120" w:line="276" w:lineRule="auto"/>
        <w:ind w:firstLine="567"/>
        <w:jc w:val="both"/>
        <w:rPr>
          <w:rFonts w:ascii="Courier New" w:hAnsi="Courier New" w:cs="Courier New"/>
          <w:sz w:val="22"/>
          <w:szCs w:val="22"/>
        </w:rPr>
      </w:pPr>
    </w:p>
    <w:p w:rsidR="00281290" w:rsidRPr="00281290" w:rsidP="00281290" w14:paraId="217B7A05" w14:textId="740528FB">
      <w:pPr>
        <w:pBdr>
          <w:left w:val="single" w:sz="4" w:space="4" w:color="auto"/>
          <w:right w:val="single" w:sz="4" w:space="4" w:color="auto"/>
        </w:pBdr>
        <w:ind w:left="1701"/>
        <w:jc w:val="both"/>
        <w:rPr>
          <w:rFonts w:ascii="Courier New" w:hAnsi="Courier New" w:cs="Courier New"/>
        </w:rPr>
      </w:pPr>
      <w:r w:rsidRPr="00281290">
        <w:rPr>
          <w:rFonts w:ascii="Courier New" w:hAnsi="Courier New" w:cs="Courier New"/>
          <w:b/>
          <w:bCs/>
        </w:rPr>
        <w:t xml:space="preserve">Art. 1º </w:t>
      </w:r>
      <w:r w:rsidRPr="00281290">
        <w:rPr>
          <w:rFonts w:ascii="Courier New" w:hAnsi="Courier New" w:cs="Courier New"/>
        </w:rPr>
        <w:t>A República Federativa do Brasil, formada pela união indissolúvel dos Estados e Municípios e do Distrito Federal, constitui-se em Estado Democrático de Direito e tem como fundamentos:</w:t>
      </w:r>
      <w:r>
        <w:rPr>
          <w:rFonts w:ascii="Courier New" w:hAnsi="Courier New" w:cs="Courier New"/>
        </w:rPr>
        <w:t xml:space="preserve"> [...]</w:t>
      </w:r>
    </w:p>
    <w:p w:rsidR="00281290" w:rsidP="00281290" w14:paraId="6A6C6946" w14:textId="13169A57">
      <w:pPr>
        <w:pBdr>
          <w:left w:val="single" w:sz="4" w:space="4" w:color="auto"/>
          <w:right w:val="single" w:sz="4" w:space="4" w:color="auto"/>
        </w:pBdr>
        <w:ind w:left="1701"/>
        <w:jc w:val="both"/>
        <w:rPr>
          <w:rFonts w:ascii="Courier New" w:hAnsi="Courier New" w:cs="Courier New"/>
        </w:rPr>
      </w:pPr>
      <w:r w:rsidRPr="00281290">
        <w:rPr>
          <w:rFonts w:ascii="Courier New" w:hAnsi="Courier New" w:cs="Courier New"/>
          <w:b/>
          <w:bCs/>
        </w:rPr>
        <w:t>III -</w:t>
      </w:r>
      <w:r w:rsidRPr="00281290">
        <w:rPr>
          <w:rFonts w:ascii="Courier New" w:hAnsi="Courier New" w:cs="Courier New"/>
        </w:rPr>
        <w:t xml:space="preserve"> a dignidade da pessoa humana;</w:t>
      </w:r>
    </w:p>
    <w:p w:rsidR="00281290" w:rsidP="00D365E5" w14:paraId="7F93F6B5" w14:textId="77777777">
      <w:pPr>
        <w:spacing w:before="120" w:after="120" w:line="276" w:lineRule="auto"/>
        <w:ind w:firstLine="567"/>
        <w:jc w:val="both"/>
        <w:rPr>
          <w:rFonts w:ascii="Courier New" w:hAnsi="Courier New" w:cs="Courier New"/>
          <w:sz w:val="22"/>
          <w:szCs w:val="22"/>
        </w:rPr>
      </w:pPr>
    </w:p>
    <w:p w:rsidR="00281290" w:rsidP="00D365E5" w14:paraId="020E757D" w14:textId="77777777">
      <w:pPr>
        <w:spacing w:before="120" w:after="120" w:line="276" w:lineRule="auto"/>
        <w:ind w:firstLine="567"/>
        <w:jc w:val="both"/>
        <w:rPr>
          <w:rFonts w:ascii="Courier New" w:hAnsi="Courier New" w:cs="Courier New"/>
          <w:sz w:val="22"/>
          <w:szCs w:val="22"/>
        </w:rPr>
      </w:pPr>
    </w:p>
    <w:p w:rsidR="00281290" w:rsidP="00D365E5" w14:paraId="0F490285" w14:textId="3A0D685E">
      <w:pPr>
        <w:spacing w:before="120" w:after="120" w:line="276" w:lineRule="auto"/>
        <w:ind w:firstLine="567"/>
        <w:jc w:val="both"/>
        <w:rPr>
          <w:rFonts w:ascii="Courier New" w:hAnsi="Courier New" w:cs="Courier New"/>
          <w:sz w:val="22"/>
          <w:szCs w:val="22"/>
        </w:rPr>
      </w:pPr>
      <w:r w:rsidRPr="0088408C">
        <w:rPr>
          <w:rFonts w:ascii="Courier New" w:hAnsi="Courier New" w:cs="Courier New"/>
          <w:sz w:val="22"/>
          <w:szCs w:val="22"/>
        </w:rPr>
        <w:t xml:space="preserve">No exercício da competência administrativa para a regularização de jazigos, a imposição de encargos financeiros a indivíduos em inequívoca situação de vulnerabilidade vulnera o </w:t>
      </w:r>
      <w:r w:rsidRPr="0088408C">
        <w:rPr>
          <w:rFonts w:ascii="Courier New" w:hAnsi="Courier New" w:cs="Courier New"/>
          <w:b/>
          <w:bCs/>
          <w:sz w:val="22"/>
          <w:szCs w:val="22"/>
        </w:rPr>
        <w:t>Princípio da Solidariedade Social</w:t>
      </w:r>
      <w:r w:rsidRPr="0088408C">
        <w:rPr>
          <w:rFonts w:ascii="Courier New" w:hAnsi="Courier New" w:cs="Courier New"/>
          <w:sz w:val="22"/>
          <w:szCs w:val="22"/>
        </w:rPr>
        <w:t xml:space="preserve"> (Art. 3º, I, CF/88) e o </w:t>
      </w:r>
      <w:r w:rsidRPr="0088408C">
        <w:rPr>
          <w:rFonts w:ascii="Courier New" w:hAnsi="Courier New" w:cs="Courier New"/>
          <w:b/>
          <w:bCs/>
          <w:sz w:val="22"/>
          <w:szCs w:val="22"/>
        </w:rPr>
        <w:t>Princípio da Igualdade Material</w:t>
      </w:r>
      <w:r w:rsidRPr="0088408C">
        <w:rPr>
          <w:rFonts w:ascii="Courier New" w:hAnsi="Courier New" w:cs="Courier New"/>
          <w:sz w:val="22"/>
          <w:szCs w:val="22"/>
        </w:rPr>
        <w:t xml:space="preserve">, sob a máxima </w:t>
      </w:r>
      <w:r w:rsidRPr="0088408C">
        <w:rPr>
          <w:rFonts w:ascii="Courier New" w:hAnsi="Courier New" w:cs="Courier New"/>
          <w:i/>
          <w:iCs/>
          <w:sz w:val="22"/>
          <w:szCs w:val="22"/>
        </w:rPr>
        <w:t>pauper</w:t>
      </w:r>
      <w:r w:rsidRPr="0088408C">
        <w:rPr>
          <w:rFonts w:ascii="Courier New" w:hAnsi="Courier New" w:cs="Courier New"/>
          <w:i/>
          <w:iCs/>
          <w:sz w:val="22"/>
          <w:szCs w:val="22"/>
        </w:rPr>
        <w:t xml:space="preserve"> non </w:t>
      </w:r>
      <w:r w:rsidRPr="0088408C">
        <w:rPr>
          <w:rFonts w:ascii="Courier New" w:hAnsi="Courier New" w:cs="Courier New"/>
          <w:i/>
          <w:iCs/>
          <w:sz w:val="22"/>
          <w:szCs w:val="22"/>
        </w:rPr>
        <w:t>debet</w:t>
      </w:r>
      <w:r w:rsidRPr="0088408C">
        <w:rPr>
          <w:rFonts w:ascii="Courier New" w:hAnsi="Courier New" w:cs="Courier New"/>
          <w:i/>
          <w:iCs/>
          <w:sz w:val="22"/>
          <w:szCs w:val="22"/>
        </w:rPr>
        <w:t xml:space="preserve"> </w:t>
      </w:r>
      <w:r w:rsidRPr="0088408C">
        <w:rPr>
          <w:rFonts w:ascii="Courier New" w:hAnsi="Courier New" w:cs="Courier New"/>
          <w:i/>
          <w:iCs/>
          <w:sz w:val="22"/>
          <w:szCs w:val="22"/>
        </w:rPr>
        <w:t>solvere</w:t>
      </w:r>
      <w:r w:rsidRPr="0088408C">
        <w:rPr>
          <w:rFonts w:ascii="Courier New" w:hAnsi="Courier New" w:cs="Courier New"/>
          <w:sz w:val="22"/>
          <w:szCs w:val="22"/>
        </w:rPr>
        <w:t>, uma vez que o Estado deve atuar como facilitador, e não como óbice, ao reconhecimento de direitos básicos</w:t>
      </w:r>
      <w:r w:rsidR="00B02198">
        <w:rPr>
          <w:rFonts w:ascii="Courier New" w:hAnsi="Courier New" w:cs="Courier New"/>
          <w:sz w:val="22"/>
          <w:szCs w:val="22"/>
        </w:rPr>
        <w:t>, além do previsto no 6º, parágrafo único, do mesmo diploma</w:t>
      </w:r>
      <w:r>
        <w:rPr>
          <w:rFonts w:ascii="Courier New" w:hAnsi="Courier New" w:cs="Courier New"/>
          <w:sz w:val="22"/>
          <w:szCs w:val="22"/>
        </w:rPr>
        <w:t>:</w:t>
      </w:r>
    </w:p>
    <w:p w:rsidR="00281290" w:rsidP="00D365E5" w14:paraId="327ECF01" w14:textId="77777777">
      <w:pPr>
        <w:spacing w:before="120" w:after="120" w:line="276" w:lineRule="auto"/>
        <w:ind w:firstLine="567"/>
        <w:jc w:val="both"/>
        <w:rPr>
          <w:rFonts w:ascii="Courier New" w:hAnsi="Courier New" w:cs="Courier New"/>
          <w:sz w:val="22"/>
          <w:szCs w:val="22"/>
        </w:rPr>
      </w:pPr>
    </w:p>
    <w:p w:rsidR="00281290" w:rsidRPr="00281290" w:rsidP="00281290" w14:paraId="7C64BF51" w14:textId="77777777">
      <w:pPr>
        <w:pBdr>
          <w:left w:val="single" w:sz="4" w:space="4" w:color="auto"/>
          <w:right w:val="single" w:sz="4" w:space="4" w:color="auto"/>
        </w:pBdr>
        <w:ind w:left="1701"/>
        <w:jc w:val="both"/>
        <w:rPr>
          <w:rFonts w:ascii="Courier New" w:hAnsi="Courier New" w:cs="Courier New"/>
        </w:rPr>
      </w:pPr>
      <w:r w:rsidRPr="00B02198">
        <w:rPr>
          <w:rFonts w:ascii="Courier New" w:hAnsi="Courier New" w:cs="Courier New"/>
          <w:b/>
          <w:bCs/>
        </w:rPr>
        <w:t xml:space="preserve">Art. 3º </w:t>
      </w:r>
      <w:r w:rsidRPr="00281290">
        <w:rPr>
          <w:rFonts w:ascii="Courier New" w:hAnsi="Courier New" w:cs="Courier New"/>
        </w:rPr>
        <w:t>Constituem objetivos fundamentais da República Federativa do Brasil:</w:t>
      </w:r>
    </w:p>
    <w:p w:rsidR="00281290" w:rsidP="00281290" w14:paraId="10CCB4CA" w14:textId="3BB53EE3">
      <w:pPr>
        <w:pBdr>
          <w:left w:val="single" w:sz="4" w:space="4" w:color="auto"/>
          <w:right w:val="single" w:sz="4" w:space="4" w:color="auto"/>
        </w:pBdr>
        <w:ind w:left="1701"/>
        <w:jc w:val="both"/>
        <w:rPr>
          <w:rFonts w:ascii="Courier New" w:hAnsi="Courier New" w:cs="Courier New"/>
        </w:rPr>
      </w:pPr>
      <w:r w:rsidRPr="00B02198">
        <w:rPr>
          <w:rFonts w:ascii="Courier New" w:hAnsi="Courier New" w:cs="Courier New"/>
          <w:b/>
          <w:bCs/>
        </w:rPr>
        <w:t>I -</w:t>
      </w:r>
      <w:r w:rsidRPr="00281290">
        <w:rPr>
          <w:rFonts w:ascii="Courier New" w:hAnsi="Courier New" w:cs="Courier New"/>
        </w:rPr>
        <w:t xml:space="preserve"> </w:t>
      </w:r>
      <w:r w:rsidRPr="00281290">
        <w:rPr>
          <w:rFonts w:ascii="Courier New" w:hAnsi="Courier New" w:cs="Courier New"/>
        </w:rPr>
        <w:t>construir</w:t>
      </w:r>
      <w:r w:rsidRPr="00281290">
        <w:rPr>
          <w:rFonts w:ascii="Courier New" w:hAnsi="Courier New" w:cs="Courier New"/>
        </w:rPr>
        <w:t xml:space="preserve"> uma sociedade livre, justa e solidária;</w:t>
      </w:r>
    </w:p>
    <w:p w:rsidR="00281290" w:rsidP="00D365E5" w14:paraId="543BAF9B" w14:textId="77777777">
      <w:pPr>
        <w:spacing w:before="120" w:after="120" w:line="276" w:lineRule="auto"/>
        <w:ind w:firstLine="567"/>
        <w:jc w:val="both"/>
        <w:rPr>
          <w:rFonts w:ascii="Courier New" w:hAnsi="Courier New" w:cs="Courier New"/>
          <w:sz w:val="22"/>
          <w:szCs w:val="22"/>
        </w:rPr>
      </w:pPr>
    </w:p>
    <w:p w:rsidR="00B02198" w:rsidRPr="00B02198" w:rsidP="00B02198" w14:paraId="4AA99D0E" w14:textId="1B441FE9">
      <w:pPr>
        <w:pBdr>
          <w:left w:val="single" w:sz="4" w:space="4" w:color="auto"/>
          <w:right w:val="single" w:sz="4" w:space="4" w:color="auto"/>
        </w:pBdr>
        <w:ind w:left="1701"/>
        <w:jc w:val="both"/>
        <w:rPr>
          <w:rFonts w:ascii="Courier New" w:hAnsi="Courier New" w:cs="Courier New"/>
        </w:rPr>
      </w:pPr>
      <w:r w:rsidRPr="00B02198">
        <w:rPr>
          <w:rFonts w:ascii="Courier New" w:hAnsi="Courier New" w:cs="Courier New"/>
          <w:b/>
          <w:bCs/>
        </w:rPr>
        <w:t>Art. 6º</w:t>
      </w:r>
      <w:r w:rsidRPr="00B02198">
        <w:rPr>
          <w:rFonts w:ascii="Courier New" w:hAnsi="Courier New" w:cs="Courier New"/>
        </w:rPr>
        <w:t xml:space="preserve"> São direitos sociais a educação, a saúde, a alimentação, o trabalho, a moradia, o transporte, o lazer, a segurança, a previdência social, a proteção à maternidade e à infância, a assistência aos desamparados, na forma desta Constituição.</w:t>
      </w:r>
      <w:r w:rsidRPr="00B02198">
        <w:rPr>
          <w:rFonts w:ascii="Courier New" w:hAnsi="Courier New" w:cs="Courier New"/>
        </w:rPr>
        <w:t xml:space="preserve"> </w:t>
      </w:r>
    </w:p>
    <w:p w:rsidR="00B02198" w:rsidRPr="00B02198" w:rsidP="00B02198" w14:paraId="67FB0EA8" w14:textId="77777777">
      <w:pPr>
        <w:pBdr>
          <w:left w:val="single" w:sz="4" w:space="4" w:color="auto"/>
          <w:right w:val="single" w:sz="4" w:space="4" w:color="auto"/>
        </w:pBdr>
        <w:ind w:left="1701"/>
        <w:jc w:val="both"/>
        <w:rPr>
          <w:rFonts w:ascii="Courier New" w:hAnsi="Courier New" w:cs="Courier New"/>
        </w:rPr>
      </w:pPr>
      <w:r w:rsidRPr="00B02198">
        <w:rPr>
          <w:rFonts w:ascii="Courier New" w:hAnsi="Courier New" w:cs="Courier New"/>
          <w:b/>
          <w:bCs/>
        </w:rPr>
        <w:t>Parágrafo único.</w:t>
      </w:r>
      <w:r w:rsidRPr="00B02198">
        <w:rPr>
          <w:rFonts w:ascii="Courier New" w:hAnsi="Courier New" w:cs="Courier New"/>
        </w:rPr>
        <w:t xml:space="preserve"> Todo brasileiro em situação de vulnerabilidade social terá direito a uma renda básica familiar, garantida pelo poder público em programa permanente de transferência de renda, cujas normas e requisitos de acesso serão determinados em lei, observada a legislação fiscal e orçamentária</w:t>
      </w:r>
    </w:p>
    <w:p w:rsidR="00B02198" w:rsidP="00D365E5" w14:paraId="7DFD5918" w14:textId="77777777">
      <w:pPr>
        <w:spacing w:before="120" w:after="120" w:line="276" w:lineRule="auto"/>
        <w:ind w:firstLine="567"/>
        <w:jc w:val="both"/>
        <w:rPr>
          <w:rFonts w:ascii="Courier New" w:hAnsi="Courier New" w:cs="Courier New"/>
          <w:sz w:val="22"/>
          <w:szCs w:val="22"/>
        </w:rPr>
      </w:pPr>
    </w:p>
    <w:p w:rsidR="00B02198" w:rsidP="00D365E5" w14:paraId="18667EF2" w14:textId="160017A6">
      <w:pPr>
        <w:spacing w:before="120" w:after="120" w:line="276" w:lineRule="auto"/>
        <w:ind w:firstLine="567"/>
        <w:jc w:val="both"/>
        <w:rPr>
          <w:rFonts w:ascii="Courier New" w:hAnsi="Courier New" w:cs="Courier New"/>
          <w:sz w:val="22"/>
          <w:szCs w:val="22"/>
        </w:rPr>
      </w:pPr>
      <w:r w:rsidRPr="0088408C">
        <w:rPr>
          <w:rFonts w:ascii="Courier New" w:hAnsi="Courier New" w:cs="Courier New"/>
          <w:sz w:val="22"/>
          <w:szCs w:val="22"/>
        </w:rPr>
        <w:t xml:space="preserve">A fundamentação aqui exarada invoca o </w:t>
      </w:r>
      <w:r w:rsidRPr="0088408C">
        <w:rPr>
          <w:rFonts w:ascii="Courier New" w:hAnsi="Courier New" w:cs="Courier New"/>
          <w:b/>
          <w:bCs/>
          <w:sz w:val="22"/>
          <w:szCs w:val="22"/>
        </w:rPr>
        <w:t>Princípio da Função Social da Propriedade</w:t>
      </w:r>
      <w:r w:rsidRPr="0088408C">
        <w:rPr>
          <w:rFonts w:ascii="Courier New" w:hAnsi="Courier New" w:cs="Courier New"/>
          <w:sz w:val="22"/>
          <w:szCs w:val="22"/>
        </w:rPr>
        <w:t xml:space="preserve"> — e, por extensão, do uso de bens públicos de uso especial — assegurando que a regularização não se revista de caráter meramente confiscatório ou arrecadatório em detrimento do </w:t>
      </w:r>
      <w:r w:rsidRPr="0088408C">
        <w:rPr>
          <w:rFonts w:ascii="Courier New" w:hAnsi="Courier New" w:cs="Courier New"/>
          <w:b/>
          <w:bCs/>
          <w:sz w:val="22"/>
          <w:szCs w:val="22"/>
        </w:rPr>
        <w:t>Princípio do Mínimo Existencial</w:t>
      </w:r>
      <w:r w:rsidRPr="0088408C">
        <w:rPr>
          <w:rFonts w:ascii="Courier New" w:hAnsi="Courier New" w:cs="Courier New"/>
          <w:sz w:val="22"/>
          <w:szCs w:val="22"/>
        </w:rPr>
        <w:t>, que garante o patrimônio jurídico mínimo necessário à sobrevivência digna.</w:t>
      </w:r>
      <w:r>
        <w:rPr>
          <w:rFonts w:ascii="Courier New" w:hAnsi="Courier New" w:cs="Courier New"/>
          <w:sz w:val="22"/>
          <w:szCs w:val="22"/>
        </w:rPr>
        <w:t xml:space="preserve"> </w:t>
      </w:r>
      <w:r w:rsidRPr="0088408C">
        <w:rPr>
          <w:rFonts w:ascii="Courier New" w:hAnsi="Courier New" w:cs="Courier New"/>
          <w:sz w:val="22"/>
          <w:szCs w:val="22"/>
        </w:rPr>
        <w:t xml:space="preserve">Sob a ótica do </w:t>
      </w:r>
      <w:r w:rsidRPr="0088408C">
        <w:rPr>
          <w:rFonts w:ascii="Courier New" w:hAnsi="Courier New" w:cs="Courier New"/>
          <w:b/>
          <w:bCs/>
          <w:sz w:val="22"/>
          <w:szCs w:val="22"/>
        </w:rPr>
        <w:t>Princípio da Proporcionalidade</w:t>
      </w:r>
      <w:r w:rsidRPr="0088408C">
        <w:rPr>
          <w:rFonts w:ascii="Courier New" w:hAnsi="Courier New" w:cs="Courier New"/>
          <w:sz w:val="22"/>
          <w:szCs w:val="22"/>
        </w:rPr>
        <w:t xml:space="preserve">, a cobrança de emolumentos a quem comprove </w:t>
      </w:r>
      <w:r w:rsidRPr="0088408C">
        <w:rPr>
          <w:rFonts w:ascii="Courier New" w:hAnsi="Courier New" w:cs="Courier New"/>
          <w:sz w:val="22"/>
          <w:szCs w:val="22"/>
        </w:rPr>
        <w:t xml:space="preserve">hipossuficiência mediante o </w:t>
      </w:r>
      <w:r w:rsidRPr="0088408C">
        <w:rPr>
          <w:rFonts w:ascii="Courier New" w:hAnsi="Courier New" w:cs="Courier New"/>
          <w:sz w:val="22"/>
          <w:szCs w:val="22"/>
        </w:rPr>
        <w:t>CadÚnico</w:t>
      </w:r>
      <w:r w:rsidRPr="0088408C">
        <w:rPr>
          <w:rFonts w:ascii="Courier New" w:hAnsi="Courier New" w:cs="Courier New"/>
          <w:sz w:val="22"/>
          <w:szCs w:val="22"/>
        </w:rPr>
        <w:t xml:space="preserve"> configuraria uma onerosidade excessiva, ferindo o </w:t>
      </w:r>
      <w:r w:rsidRPr="0088408C">
        <w:rPr>
          <w:rFonts w:ascii="Courier New" w:hAnsi="Courier New" w:cs="Courier New"/>
          <w:b/>
          <w:bCs/>
          <w:sz w:val="22"/>
          <w:szCs w:val="22"/>
        </w:rPr>
        <w:t>Princípio da Razoabilidade</w:t>
      </w:r>
      <w:r w:rsidRPr="0088408C">
        <w:rPr>
          <w:rFonts w:ascii="Courier New" w:hAnsi="Courier New" w:cs="Courier New"/>
          <w:sz w:val="22"/>
          <w:szCs w:val="22"/>
        </w:rPr>
        <w:t xml:space="preserve"> e o dever estatal de assistência social.</w:t>
      </w:r>
    </w:p>
    <w:p w:rsidR="00B02198" w:rsidP="00D365E5" w14:paraId="6680FA3F" w14:textId="77777777">
      <w:pPr>
        <w:spacing w:before="120" w:after="120" w:line="276" w:lineRule="auto"/>
        <w:ind w:firstLine="567"/>
        <w:jc w:val="both"/>
        <w:rPr>
          <w:rFonts w:ascii="Courier New" w:hAnsi="Courier New" w:cs="Courier New"/>
          <w:sz w:val="22"/>
          <w:szCs w:val="22"/>
        </w:rPr>
      </w:pPr>
    </w:p>
    <w:p w:rsidR="00B02198" w:rsidP="00B02198" w14:paraId="594573D4" w14:textId="7417D77B">
      <w:pPr>
        <w:pBdr>
          <w:left w:val="single" w:sz="4" w:space="4" w:color="auto"/>
          <w:right w:val="single" w:sz="4" w:space="4" w:color="auto"/>
        </w:pBdr>
        <w:ind w:left="1701"/>
        <w:jc w:val="both"/>
        <w:rPr>
          <w:rFonts w:ascii="Courier New" w:hAnsi="Courier New" w:cs="Courier New"/>
        </w:rPr>
      </w:pPr>
      <w:r w:rsidRPr="00B02198">
        <w:rPr>
          <w:rFonts w:ascii="Courier New" w:hAnsi="Courier New" w:cs="Courier New"/>
        </w:rPr>
        <w:t>"A isenção das taxas foi reconhecida pela Secretaria Municipal de Ação e Desenvolvimento Social (...) a cobrança afronta os princípios da razoabilidade e da dignidade da pessoa humana. (...) A isenção de taxas possui natureza declaratória e não depende de protocolo junto ao órgão responsável. A cobrança de valores inexigíveis afronta princípios constitucionais."</w:t>
      </w:r>
      <w:r>
        <w:rPr>
          <w:rFonts w:ascii="Courier New" w:hAnsi="Courier New" w:cs="Courier New"/>
        </w:rPr>
        <w:t xml:space="preserve"> </w:t>
      </w:r>
      <w:r w:rsidRPr="00B02198">
        <w:rPr>
          <w:rFonts w:ascii="Courier New" w:hAnsi="Courier New" w:cs="Courier New"/>
        </w:rPr>
        <w:t>(</w:t>
      </w:r>
      <w:r w:rsidRPr="00B02198">
        <w:rPr>
          <w:rFonts w:ascii="Courier New" w:hAnsi="Courier New" w:cs="Courier New"/>
        </w:rPr>
        <w:t>TJ-SP</w:t>
      </w:r>
      <w:r w:rsidRPr="00B02198">
        <w:rPr>
          <w:rFonts w:ascii="Courier New" w:hAnsi="Courier New" w:cs="Courier New"/>
        </w:rPr>
        <w:t xml:space="preserve"> - Recurso Inominado Cível: 00017428320258260099 Bragança Paulista, Relator: LUCIA HELENA BOCCHI </w:t>
      </w:r>
      <w:r w:rsidRPr="00B02198">
        <w:rPr>
          <w:rFonts w:ascii="Courier New" w:hAnsi="Courier New" w:cs="Courier New"/>
        </w:rPr>
        <w:t>FAIBICHER</w:t>
      </w:r>
      <w:r w:rsidRPr="00B02198">
        <w:rPr>
          <w:rFonts w:ascii="Courier New" w:hAnsi="Courier New" w:cs="Courier New"/>
        </w:rPr>
        <w:t>, Data de Julgamento: 24/04/2026, 5ª Turma Recursal de Fazenda Pública, Data de Publicação: 24/04/2026)</w:t>
      </w:r>
    </w:p>
    <w:p w:rsidR="00B02198" w:rsidP="00D365E5" w14:paraId="7E107AD7" w14:textId="77777777">
      <w:pPr>
        <w:spacing w:before="120" w:after="120" w:line="276" w:lineRule="auto"/>
        <w:ind w:firstLine="567"/>
        <w:jc w:val="both"/>
        <w:rPr>
          <w:rFonts w:ascii="Courier New" w:hAnsi="Courier New" w:cs="Courier New"/>
          <w:sz w:val="22"/>
          <w:szCs w:val="22"/>
        </w:rPr>
      </w:pPr>
    </w:p>
    <w:p w:rsidR="00B02198" w:rsidP="00B02198" w14:paraId="1BB039CC" w14:textId="0D2D2A83">
      <w:pPr>
        <w:pBdr>
          <w:left w:val="single" w:sz="4" w:space="4" w:color="auto"/>
          <w:right w:val="single" w:sz="4" w:space="4" w:color="auto"/>
        </w:pBdr>
        <w:ind w:left="1701"/>
        <w:jc w:val="both"/>
        <w:rPr>
          <w:rFonts w:ascii="Courier New" w:hAnsi="Courier New" w:cs="Courier New"/>
        </w:rPr>
      </w:pPr>
      <w:r w:rsidRPr="00B02198">
        <w:rPr>
          <w:rFonts w:ascii="Courier New" w:hAnsi="Courier New" w:cs="Courier New"/>
        </w:rPr>
        <w:t>"Ponderação de interesses econômicos e o direito ao sepultamento digno, este último, por certo, deve prevalecer, em respeito ao princípio constitucional da dignidade humana. Serviço de sepultamento é de competência municipal, nos termos do artigo 30, V, da CRFB, na medida que se reveste de interesse local."</w:t>
      </w:r>
      <w:r>
        <w:rPr>
          <w:rFonts w:ascii="Courier New" w:hAnsi="Courier New" w:cs="Courier New"/>
        </w:rPr>
        <w:t xml:space="preserve"> </w:t>
      </w:r>
      <w:r w:rsidRPr="00B02198">
        <w:rPr>
          <w:rFonts w:ascii="Courier New" w:hAnsi="Courier New" w:cs="Courier New"/>
        </w:rPr>
        <w:t>(</w:t>
      </w:r>
      <w:r w:rsidRPr="00B02198">
        <w:rPr>
          <w:rFonts w:ascii="Courier New" w:hAnsi="Courier New" w:cs="Courier New"/>
        </w:rPr>
        <w:t>TJ-RJ</w:t>
      </w:r>
      <w:r w:rsidRPr="00B02198">
        <w:rPr>
          <w:rFonts w:ascii="Courier New" w:hAnsi="Courier New" w:cs="Courier New"/>
        </w:rPr>
        <w:t xml:space="preserve"> - APL: 00111622620208190021 202300150689, Relator: Des(a). ALEXANDRE TEIXEIRA DE SOUZA, Data de Julgamento: 24/08/2023, PRIMEIRA </w:t>
      </w:r>
      <w:r w:rsidRPr="00B02198">
        <w:rPr>
          <w:rFonts w:ascii="Courier New" w:hAnsi="Courier New" w:cs="Courier New"/>
        </w:rPr>
        <w:t>CAMARA</w:t>
      </w:r>
      <w:r w:rsidRPr="00B02198">
        <w:rPr>
          <w:rFonts w:ascii="Courier New" w:hAnsi="Courier New" w:cs="Courier New"/>
        </w:rPr>
        <w:t xml:space="preserve"> DE DIREITO PUBLICO, Data de Publicação: 30/08/2023)</w:t>
      </w:r>
    </w:p>
    <w:p w:rsidR="00B02198" w:rsidP="00D365E5" w14:paraId="51DF51EE" w14:textId="77777777">
      <w:pPr>
        <w:spacing w:before="120" w:after="120" w:line="276" w:lineRule="auto"/>
        <w:ind w:firstLine="567"/>
        <w:jc w:val="both"/>
        <w:rPr>
          <w:rFonts w:ascii="Courier New" w:hAnsi="Courier New" w:cs="Courier New"/>
          <w:sz w:val="22"/>
          <w:szCs w:val="22"/>
        </w:rPr>
      </w:pPr>
    </w:p>
    <w:p w:rsidR="00B02198" w:rsidP="00B02198" w14:paraId="36092F26" w14:textId="2F85BB6B">
      <w:pPr>
        <w:pBdr>
          <w:left w:val="single" w:sz="4" w:space="4" w:color="auto"/>
          <w:right w:val="single" w:sz="4" w:space="4" w:color="auto"/>
        </w:pBdr>
        <w:ind w:left="1701"/>
        <w:jc w:val="both"/>
        <w:rPr>
          <w:rFonts w:ascii="Courier New" w:hAnsi="Courier New" w:cs="Courier New"/>
        </w:rPr>
      </w:pPr>
      <w:r w:rsidRPr="00B02198">
        <w:rPr>
          <w:rFonts w:ascii="Courier New" w:hAnsi="Courier New" w:cs="Courier New"/>
        </w:rPr>
        <w:t>"Na ponderação de interesses econômicos e o direito ao sepultamento digno, este último, por certo, deve prevalecer, em respeito ao princípio constitucional da dignidade da pessoa humana. (...) Lei Orgânica do Município garante serviços funerários dignos a pessoas em situação de vulnerabilidade."</w:t>
      </w:r>
      <w:r w:rsidRPr="00B02198">
        <w:rPr>
          <w:rFonts w:ascii="Courier New" w:hAnsi="Courier New" w:cs="Courier New"/>
        </w:rPr>
        <w:t xml:space="preserve"> </w:t>
      </w:r>
      <w:r w:rsidRPr="00B02198">
        <w:rPr>
          <w:rFonts w:ascii="Courier New" w:hAnsi="Courier New" w:cs="Courier New"/>
        </w:rPr>
        <w:t>(</w:t>
      </w:r>
      <w:r w:rsidRPr="00B02198">
        <w:rPr>
          <w:rFonts w:ascii="Courier New" w:hAnsi="Courier New" w:cs="Courier New"/>
        </w:rPr>
        <w:t>TJ-RJ</w:t>
      </w:r>
      <w:r w:rsidRPr="00B02198">
        <w:rPr>
          <w:rFonts w:ascii="Courier New" w:hAnsi="Courier New" w:cs="Courier New"/>
        </w:rPr>
        <w:t xml:space="preserve"> - APL: 00297067220188190008 202300113866, Relator: Des(a). </w:t>
      </w:r>
      <w:r w:rsidRPr="00B02198">
        <w:rPr>
          <w:rFonts w:ascii="Courier New" w:hAnsi="Courier New" w:cs="Courier New"/>
        </w:rPr>
        <w:t>ANDRE</w:t>
      </w:r>
      <w:r w:rsidRPr="00B02198">
        <w:rPr>
          <w:rFonts w:ascii="Courier New" w:hAnsi="Courier New" w:cs="Courier New"/>
        </w:rPr>
        <w:t xml:space="preserve"> GUSTAVO CORREA DE ANDRADE, Data de Julgamento: 02/05/2023, QUARTA </w:t>
      </w:r>
      <w:r w:rsidRPr="00B02198">
        <w:rPr>
          <w:rFonts w:ascii="Courier New" w:hAnsi="Courier New" w:cs="Courier New"/>
        </w:rPr>
        <w:t>CAMARA</w:t>
      </w:r>
      <w:r w:rsidRPr="00B02198">
        <w:rPr>
          <w:rFonts w:ascii="Courier New" w:hAnsi="Courier New" w:cs="Courier New"/>
        </w:rPr>
        <w:t xml:space="preserve"> DE DIREITO PUBLICO (ANTIGA 7ª CÂMARA, Data de Publicação: 05/05/2023)</w:t>
      </w:r>
    </w:p>
    <w:p w:rsidR="00B02198" w:rsidP="00D365E5" w14:paraId="25CFF57B" w14:textId="77777777">
      <w:pPr>
        <w:spacing w:before="120" w:after="120" w:line="276" w:lineRule="auto"/>
        <w:ind w:firstLine="567"/>
        <w:jc w:val="both"/>
        <w:rPr>
          <w:rFonts w:ascii="Courier New" w:hAnsi="Courier New" w:cs="Courier New"/>
          <w:sz w:val="22"/>
          <w:szCs w:val="22"/>
        </w:rPr>
      </w:pPr>
    </w:p>
    <w:p w:rsidR="00B02198" w:rsidRPr="00B02198" w:rsidP="00B02198" w14:paraId="2A3066F6" w14:textId="77777777">
      <w:pPr>
        <w:spacing w:before="120" w:after="120" w:line="276" w:lineRule="auto"/>
        <w:ind w:firstLine="567"/>
        <w:jc w:val="both"/>
        <w:rPr>
          <w:rFonts w:ascii="Courier New" w:hAnsi="Courier New" w:cs="Courier New"/>
          <w:sz w:val="22"/>
          <w:szCs w:val="22"/>
        </w:rPr>
      </w:pPr>
      <w:r w:rsidRPr="00B02198">
        <w:rPr>
          <w:rFonts w:ascii="Courier New" w:hAnsi="Courier New" w:cs="Courier New"/>
          <w:sz w:val="22"/>
          <w:szCs w:val="22"/>
        </w:rPr>
        <w:t xml:space="preserve">O Supremo Tribunal Federal consolidou o entendimento de que </w:t>
      </w:r>
      <w:r w:rsidRPr="00B02198">
        <w:rPr>
          <w:rFonts w:ascii="Courier New" w:hAnsi="Courier New" w:cs="Courier New"/>
          <w:b/>
          <w:bCs/>
          <w:sz w:val="22"/>
          <w:szCs w:val="22"/>
        </w:rPr>
        <w:t>não há reserva de iniciativa do Chefe do Executivo para leis que concedem isenções tributárias</w:t>
      </w:r>
      <w:r w:rsidRPr="00B02198">
        <w:rPr>
          <w:rFonts w:ascii="Courier New" w:hAnsi="Courier New" w:cs="Courier New"/>
          <w:sz w:val="22"/>
          <w:szCs w:val="22"/>
        </w:rPr>
        <w:t>, sendo legítima a iniciativa parlamentar.</w:t>
      </w:r>
    </w:p>
    <w:p w:rsidR="00B02198" w:rsidP="00D365E5" w14:paraId="436949BF" w14:textId="77777777">
      <w:pPr>
        <w:spacing w:before="120" w:after="120" w:line="276" w:lineRule="auto"/>
        <w:ind w:firstLine="567"/>
        <w:jc w:val="both"/>
        <w:rPr>
          <w:rFonts w:ascii="Courier New" w:hAnsi="Courier New" w:cs="Courier New"/>
          <w:sz w:val="22"/>
          <w:szCs w:val="22"/>
        </w:rPr>
      </w:pPr>
    </w:p>
    <w:p w:rsidR="00B02198" w:rsidP="00B02198" w14:paraId="1701A7A3" w14:textId="3CF843F3">
      <w:pPr>
        <w:pBdr>
          <w:left w:val="single" w:sz="4" w:space="4" w:color="auto"/>
          <w:right w:val="single" w:sz="4" w:space="4" w:color="auto"/>
        </w:pBdr>
        <w:ind w:left="1701"/>
        <w:jc w:val="both"/>
        <w:rPr>
          <w:rFonts w:ascii="Courier New" w:hAnsi="Courier New" w:cs="Courier New"/>
        </w:rPr>
      </w:pPr>
      <w:r w:rsidRPr="00B02198">
        <w:rPr>
          <w:rFonts w:ascii="Courier New" w:hAnsi="Courier New" w:cs="Courier New"/>
        </w:rPr>
        <w:t>"Inexiste, no atual texto constitucional, previsão de iniciativa exclusiva do Chefe do Executivo em matéria tributária. (...) A reserva de iniciativa não se aplica a leis que instituem ou revogam tributos, conforme jurisprudência pacífica do Supremo Tribunal Federal, pois a Constituição não prevê iniciativa exclusiva do Chefe do Executivo em matéria tributária."</w:t>
      </w:r>
      <w:r w:rsidRPr="00B02198">
        <w:t xml:space="preserve"> </w:t>
      </w:r>
      <w:r w:rsidRPr="00B02198">
        <w:rPr>
          <w:rFonts w:ascii="Courier New" w:hAnsi="Courier New" w:cs="Courier New"/>
        </w:rPr>
        <w:t>(STF - ARE: 743480 MG, Relator: GILMAR MENDES, Data de Julgamento: 10/10/2013, Tribunal Pleno, Data de Publicação: 20/11/2013)</w:t>
      </w:r>
    </w:p>
    <w:p w:rsidR="00B02198" w:rsidRPr="00B02198" w:rsidP="00B02198" w14:paraId="68386466" w14:textId="77777777">
      <w:pPr>
        <w:spacing w:before="120" w:after="120" w:line="276" w:lineRule="auto"/>
        <w:ind w:firstLine="567"/>
        <w:jc w:val="both"/>
        <w:rPr>
          <w:rFonts w:ascii="Courier New" w:hAnsi="Courier New" w:cs="Courier New"/>
          <w:sz w:val="22"/>
          <w:szCs w:val="22"/>
        </w:rPr>
      </w:pPr>
    </w:p>
    <w:p w:rsidR="00B02198" w:rsidP="00B02198" w14:paraId="198CCA15" w14:textId="13EADAD3">
      <w:pPr>
        <w:spacing w:before="120" w:after="120" w:line="276" w:lineRule="auto"/>
        <w:ind w:firstLine="567"/>
        <w:jc w:val="both"/>
        <w:rPr>
          <w:rFonts w:ascii="Courier New" w:hAnsi="Courier New" w:cs="Courier New"/>
          <w:sz w:val="22"/>
          <w:szCs w:val="22"/>
        </w:rPr>
      </w:pPr>
      <w:r>
        <w:rPr>
          <w:rFonts w:ascii="Courier New" w:hAnsi="Courier New" w:cs="Courier New"/>
          <w:sz w:val="22"/>
          <w:szCs w:val="22"/>
        </w:rPr>
        <w:t>Em harmonia, a doutrina pátria sobre o tema:</w:t>
      </w:r>
    </w:p>
    <w:p w:rsidR="00B02198" w:rsidP="00B02198" w14:paraId="03D46888" w14:textId="77777777">
      <w:pPr>
        <w:spacing w:before="120" w:after="120" w:line="276" w:lineRule="auto"/>
        <w:ind w:firstLine="567"/>
        <w:jc w:val="both"/>
        <w:rPr>
          <w:rFonts w:ascii="Courier New" w:hAnsi="Courier New" w:cs="Courier New"/>
          <w:sz w:val="22"/>
          <w:szCs w:val="22"/>
        </w:rPr>
      </w:pPr>
    </w:p>
    <w:p w:rsidR="00B02198" w:rsidP="00B02198" w14:paraId="412087DB" w14:textId="44404B8D">
      <w:pPr>
        <w:pBdr>
          <w:left w:val="single" w:sz="4" w:space="4" w:color="auto"/>
          <w:right w:val="single" w:sz="4" w:space="4" w:color="auto"/>
        </w:pBdr>
        <w:ind w:left="1701"/>
        <w:jc w:val="both"/>
        <w:rPr>
          <w:rFonts w:ascii="Courier New" w:hAnsi="Courier New" w:cs="Courier New"/>
        </w:rPr>
      </w:pPr>
      <w:r w:rsidRPr="00B02198">
        <w:rPr>
          <w:rFonts w:ascii="Courier New" w:hAnsi="Courier New" w:cs="Courier New"/>
        </w:rPr>
        <w:t>"O princípio da dignidade humana determina que o Estado Social implemente condições mínimas de vida para o cidadão, oferecendo-lhe condições para seu pleno desenvolvimento pessoal. Pode o Estado atuar positivamente, estabelecendo políticas públicas de redução da pobreza, verbi gratia, ou negativamente, abstendo-se de interferir na esfera privada, de forma a não cobrar tributos de quem não revele capacidade para tanto, ou seja, respeitando o limite do mínimo vital</w:t>
      </w:r>
      <w:r>
        <w:rPr>
          <w:rFonts w:ascii="Courier New" w:hAnsi="Courier New" w:cs="Courier New"/>
        </w:rPr>
        <w:t xml:space="preserve">. </w:t>
      </w:r>
      <w:r>
        <w:rPr>
          <w:rFonts w:ascii="Courier New" w:hAnsi="Courier New" w:cs="Courier New"/>
        </w:rPr>
        <w:t>(</w:t>
      </w:r>
      <w:r w:rsidRPr="00B02198">
        <w:rPr>
          <w:rFonts w:ascii="Courier New" w:hAnsi="Courier New" w:cs="Courier New"/>
        </w:rPr>
        <w:t xml:space="preserve">OLIVEIRA, Alexandre Machado de. Proteção do Mínimo Existencial no Direito Tributário, a. 3ª Ed. Editora </w:t>
      </w:r>
      <w:r w:rsidRPr="00B02198">
        <w:rPr>
          <w:rFonts w:ascii="Courier New" w:hAnsi="Courier New" w:cs="Courier New"/>
        </w:rPr>
        <w:t>Lumen</w:t>
      </w:r>
      <w:r w:rsidRPr="00B02198">
        <w:rPr>
          <w:rFonts w:ascii="Courier New" w:hAnsi="Courier New" w:cs="Courier New"/>
        </w:rPr>
        <w:t xml:space="preserve"> Juris, 2023</w:t>
      </w:r>
      <w:r>
        <w:rPr>
          <w:rFonts w:ascii="Courier New" w:hAnsi="Courier New" w:cs="Courier New"/>
        </w:rPr>
        <w:t>)</w:t>
      </w:r>
      <w:r w:rsidRPr="00B02198">
        <w:rPr>
          <w:rFonts w:ascii="Courier New" w:hAnsi="Courier New" w:cs="Courier New"/>
        </w:rPr>
        <w:t>.</w:t>
      </w:r>
    </w:p>
    <w:p w:rsidR="00B02198" w:rsidP="00B02198" w14:paraId="4E76DD9C" w14:textId="77777777">
      <w:pPr>
        <w:spacing w:before="120" w:after="120" w:line="276" w:lineRule="auto"/>
        <w:ind w:firstLine="567"/>
        <w:jc w:val="both"/>
        <w:rPr>
          <w:rFonts w:ascii="Courier New" w:hAnsi="Courier New" w:cs="Courier New"/>
          <w:sz w:val="22"/>
          <w:szCs w:val="22"/>
        </w:rPr>
      </w:pPr>
    </w:p>
    <w:p w:rsidR="00B02198" w:rsidP="00B02198" w14:paraId="2EB7348D" w14:textId="6AEA4985">
      <w:pPr>
        <w:pBdr>
          <w:left w:val="single" w:sz="4" w:space="4" w:color="auto"/>
          <w:right w:val="single" w:sz="4" w:space="4" w:color="auto"/>
        </w:pBdr>
        <w:ind w:left="1701"/>
        <w:jc w:val="both"/>
        <w:rPr>
          <w:rFonts w:ascii="Courier New" w:hAnsi="Courier New" w:cs="Courier New"/>
        </w:rPr>
      </w:pPr>
      <w:r w:rsidRPr="00B02198">
        <w:rPr>
          <w:rFonts w:ascii="Courier New" w:hAnsi="Courier New" w:cs="Courier New"/>
        </w:rPr>
        <w:t>"A proteção do mínimo existencial no Direito Tributário atende ao ideal de justiça distributiva, fazendo com que apenas sejam chamados a arcar com determinada carga tributária aquelas pessoas que detêm certa condição para contribuir. (...) Observa-se, assim, uma igualdade material, no sentido de emprestar tratamento diferenciado a pessoas que se encontram em situação econômica distinta</w:t>
      </w:r>
      <w:r>
        <w:rPr>
          <w:rFonts w:ascii="Courier New" w:hAnsi="Courier New" w:cs="Courier New"/>
        </w:rPr>
        <w:t xml:space="preserve"> (</w:t>
      </w:r>
      <w:r w:rsidRPr="00B02198">
        <w:rPr>
          <w:rFonts w:ascii="Courier New" w:hAnsi="Courier New" w:cs="Courier New"/>
        </w:rPr>
        <w:t xml:space="preserve">OLIVEIRA, Alexandre Machado de. Proteção do Mínimo Existencial no Direito Tributário, a. 3ª Ed. Editora </w:t>
      </w:r>
      <w:r w:rsidRPr="00B02198">
        <w:rPr>
          <w:rFonts w:ascii="Courier New" w:hAnsi="Courier New" w:cs="Courier New"/>
        </w:rPr>
        <w:t>Lumen</w:t>
      </w:r>
      <w:r w:rsidRPr="00B02198">
        <w:rPr>
          <w:rFonts w:ascii="Courier New" w:hAnsi="Courier New" w:cs="Courier New"/>
        </w:rPr>
        <w:t xml:space="preserve"> Juris, 2023</w:t>
      </w:r>
      <w:r>
        <w:rPr>
          <w:rFonts w:ascii="Courier New" w:hAnsi="Courier New" w:cs="Courier New"/>
        </w:rPr>
        <w:t>)</w:t>
      </w:r>
      <w:r w:rsidRPr="00B02198">
        <w:rPr>
          <w:rFonts w:ascii="Courier New" w:hAnsi="Courier New" w:cs="Courier New"/>
        </w:rPr>
        <w:t>.</w:t>
      </w:r>
    </w:p>
    <w:p w:rsidR="00B02198" w:rsidP="00B02198" w14:paraId="1033CFCA" w14:textId="77777777">
      <w:pPr>
        <w:spacing w:before="120" w:after="120" w:line="276" w:lineRule="auto"/>
        <w:ind w:firstLine="567"/>
        <w:jc w:val="both"/>
        <w:rPr>
          <w:rFonts w:ascii="Courier New" w:hAnsi="Courier New" w:cs="Courier New"/>
          <w:sz w:val="22"/>
          <w:szCs w:val="22"/>
        </w:rPr>
      </w:pPr>
    </w:p>
    <w:p w:rsidR="00B02198" w:rsidP="00B02198" w14:paraId="7289F144" w14:textId="41686B03">
      <w:pPr>
        <w:pBdr>
          <w:left w:val="single" w:sz="4" w:space="4" w:color="auto"/>
          <w:right w:val="single" w:sz="4" w:space="4" w:color="auto"/>
        </w:pBdr>
        <w:ind w:left="1701"/>
        <w:jc w:val="both"/>
        <w:rPr>
          <w:rFonts w:ascii="Courier New" w:hAnsi="Courier New" w:cs="Courier New"/>
        </w:rPr>
      </w:pPr>
      <w:r w:rsidRPr="00B02198">
        <w:rPr>
          <w:rFonts w:ascii="Courier New" w:hAnsi="Courier New" w:cs="Courier New"/>
        </w:rPr>
        <w:t xml:space="preserve">"O direito à assistência social tem como característica principal, que o diferencia da previdência, a gratuidade dos serviços. Outro aspecto de extrema relevância que o distingue do direito à saúde é que o direito à assistência social é uma obrigação do Estado, mas não é um direito de todos, pois deve ser concedido somente em favor de quem dela necessitar, para garantir o mínimo existencial." </w:t>
      </w:r>
      <w:r>
        <w:rPr>
          <w:rFonts w:ascii="Courier New" w:hAnsi="Courier New" w:cs="Courier New"/>
        </w:rPr>
        <w:t>(</w:t>
      </w:r>
      <w:r w:rsidRPr="00B02198">
        <w:rPr>
          <w:rFonts w:ascii="Courier New" w:hAnsi="Courier New" w:cs="Courier New"/>
        </w:rPr>
        <w:t>BELMONTE, Alexandre Agra. Responsabilidade Civil nas Relações de Trabalho. 1ª Ed. Editora Foco, 2025</w:t>
      </w:r>
      <w:r>
        <w:rPr>
          <w:rFonts w:ascii="Courier New" w:hAnsi="Courier New" w:cs="Courier New"/>
        </w:rPr>
        <w:t>)</w:t>
      </w:r>
      <w:r w:rsidRPr="00B02198">
        <w:rPr>
          <w:rFonts w:ascii="Courier New" w:hAnsi="Courier New" w:cs="Courier New"/>
        </w:rPr>
        <w:t>.</w:t>
      </w:r>
    </w:p>
    <w:p w:rsidR="00B02198" w:rsidP="00D365E5" w14:paraId="2C42DDEC" w14:textId="77777777">
      <w:pPr>
        <w:spacing w:before="120" w:after="120" w:line="276" w:lineRule="auto"/>
        <w:ind w:firstLine="567"/>
        <w:jc w:val="both"/>
        <w:rPr>
          <w:rFonts w:ascii="Courier New" w:hAnsi="Courier New" w:cs="Courier New"/>
          <w:sz w:val="22"/>
          <w:szCs w:val="22"/>
        </w:rPr>
      </w:pPr>
    </w:p>
    <w:p w:rsidR="0088408C" w:rsidP="00D365E5" w14:paraId="7F74EC25" w14:textId="5DDE17C6">
      <w:pPr>
        <w:spacing w:before="120" w:after="120" w:line="276" w:lineRule="auto"/>
        <w:ind w:firstLine="567"/>
        <w:jc w:val="both"/>
        <w:rPr>
          <w:rFonts w:ascii="Courier New" w:hAnsi="Courier New" w:cs="Courier New"/>
          <w:sz w:val="22"/>
          <w:szCs w:val="22"/>
        </w:rPr>
      </w:pPr>
      <w:r w:rsidRPr="0088408C">
        <w:rPr>
          <w:rFonts w:ascii="Courier New" w:hAnsi="Courier New" w:cs="Courier New"/>
          <w:sz w:val="22"/>
          <w:szCs w:val="22"/>
        </w:rPr>
        <w:t xml:space="preserve">Ademais, conforme o brocardo </w:t>
      </w:r>
      <w:r w:rsidRPr="0088408C">
        <w:rPr>
          <w:rFonts w:ascii="Courier New" w:hAnsi="Courier New" w:cs="Courier New"/>
          <w:i/>
          <w:iCs/>
          <w:sz w:val="22"/>
          <w:szCs w:val="22"/>
        </w:rPr>
        <w:t>ubi</w:t>
      </w:r>
      <w:r w:rsidRPr="0088408C">
        <w:rPr>
          <w:rFonts w:ascii="Courier New" w:hAnsi="Courier New" w:cs="Courier New"/>
          <w:i/>
          <w:iCs/>
          <w:sz w:val="22"/>
          <w:szCs w:val="22"/>
        </w:rPr>
        <w:t xml:space="preserve"> </w:t>
      </w:r>
      <w:r w:rsidRPr="0088408C">
        <w:rPr>
          <w:rFonts w:ascii="Courier New" w:hAnsi="Courier New" w:cs="Courier New"/>
          <w:i/>
          <w:iCs/>
          <w:sz w:val="22"/>
          <w:szCs w:val="22"/>
        </w:rPr>
        <w:t>eadem</w:t>
      </w:r>
      <w:r w:rsidRPr="0088408C">
        <w:rPr>
          <w:rFonts w:ascii="Courier New" w:hAnsi="Courier New" w:cs="Courier New"/>
          <w:i/>
          <w:iCs/>
          <w:sz w:val="22"/>
          <w:szCs w:val="22"/>
        </w:rPr>
        <w:t xml:space="preserve"> </w:t>
      </w:r>
      <w:r w:rsidRPr="0088408C">
        <w:rPr>
          <w:rFonts w:ascii="Courier New" w:hAnsi="Courier New" w:cs="Courier New"/>
          <w:i/>
          <w:iCs/>
          <w:sz w:val="22"/>
          <w:szCs w:val="22"/>
        </w:rPr>
        <w:t>ratio</w:t>
      </w:r>
      <w:r w:rsidRPr="0088408C">
        <w:rPr>
          <w:rFonts w:ascii="Courier New" w:hAnsi="Courier New" w:cs="Courier New"/>
          <w:i/>
          <w:iCs/>
          <w:sz w:val="22"/>
          <w:szCs w:val="22"/>
        </w:rPr>
        <w:t xml:space="preserve">, </w:t>
      </w:r>
      <w:r w:rsidRPr="0088408C">
        <w:rPr>
          <w:rFonts w:ascii="Courier New" w:hAnsi="Courier New" w:cs="Courier New"/>
          <w:i/>
          <w:iCs/>
          <w:sz w:val="22"/>
          <w:szCs w:val="22"/>
        </w:rPr>
        <w:t>ibi</w:t>
      </w:r>
      <w:r w:rsidRPr="0088408C">
        <w:rPr>
          <w:rFonts w:ascii="Courier New" w:hAnsi="Courier New" w:cs="Courier New"/>
          <w:i/>
          <w:iCs/>
          <w:sz w:val="22"/>
          <w:szCs w:val="22"/>
        </w:rPr>
        <w:t xml:space="preserve"> </w:t>
      </w:r>
      <w:r w:rsidRPr="0088408C">
        <w:rPr>
          <w:rFonts w:ascii="Courier New" w:hAnsi="Courier New" w:cs="Courier New"/>
          <w:i/>
          <w:iCs/>
          <w:sz w:val="22"/>
          <w:szCs w:val="22"/>
        </w:rPr>
        <w:t>eadem</w:t>
      </w:r>
      <w:r w:rsidRPr="0088408C">
        <w:rPr>
          <w:rFonts w:ascii="Courier New" w:hAnsi="Courier New" w:cs="Courier New"/>
          <w:i/>
          <w:iCs/>
          <w:sz w:val="22"/>
          <w:szCs w:val="22"/>
        </w:rPr>
        <w:t xml:space="preserve"> legis </w:t>
      </w:r>
      <w:r w:rsidRPr="0088408C">
        <w:rPr>
          <w:rFonts w:ascii="Courier New" w:hAnsi="Courier New" w:cs="Courier New"/>
          <w:i/>
          <w:iCs/>
          <w:sz w:val="22"/>
          <w:szCs w:val="22"/>
        </w:rPr>
        <w:t>dispositio</w:t>
      </w:r>
      <w:r w:rsidRPr="0088408C">
        <w:rPr>
          <w:rFonts w:ascii="Courier New" w:hAnsi="Courier New" w:cs="Courier New"/>
          <w:sz w:val="22"/>
          <w:szCs w:val="22"/>
        </w:rPr>
        <w:t xml:space="preserve">, se a ordem jurídica já prevê gratuidades para atos da vida civil essenciais aos necessitados, tal </w:t>
      </w:r>
      <w:r w:rsidRPr="0088408C">
        <w:rPr>
          <w:rFonts w:ascii="Courier New" w:hAnsi="Courier New" w:cs="Courier New"/>
          <w:i/>
          <w:iCs/>
          <w:sz w:val="22"/>
          <w:szCs w:val="22"/>
        </w:rPr>
        <w:t>ratio</w:t>
      </w:r>
      <w:r w:rsidRPr="0088408C">
        <w:rPr>
          <w:rFonts w:ascii="Courier New" w:hAnsi="Courier New" w:cs="Courier New"/>
          <w:sz w:val="22"/>
          <w:szCs w:val="22"/>
        </w:rPr>
        <w:t xml:space="preserve"> deve ser estendida à regularização do local de repouso dos entes queridos, em obediência ao </w:t>
      </w:r>
      <w:r w:rsidRPr="0088408C">
        <w:rPr>
          <w:rFonts w:ascii="Courier New" w:hAnsi="Courier New" w:cs="Courier New"/>
          <w:b/>
          <w:bCs/>
          <w:sz w:val="22"/>
          <w:szCs w:val="22"/>
        </w:rPr>
        <w:t>Princípio da Vedação ao Retrocesso Social</w:t>
      </w:r>
      <w:r w:rsidRPr="0088408C">
        <w:rPr>
          <w:rFonts w:ascii="Courier New" w:hAnsi="Courier New" w:cs="Courier New"/>
          <w:sz w:val="22"/>
          <w:szCs w:val="22"/>
        </w:rPr>
        <w:t xml:space="preserve"> e ao </w:t>
      </w:r>
      <w:r w:rsidRPr="0088408C">
        <w:rPr>
          <w:rFonts w:ascii="Courier New" w:hAnsi="Courier New" w:cs="Courier New"/>
          <w:b/>
          <w:bCs/>
          <w:sz w:val="22"/>
          <w:szCs w:val="22"/>
        </w:rPr>
        <w:t>Direito Fundamental à Assistência aos Desamparados</w:t>
      </w:r>
      <w:r w:rsidRPr="0088408C">
        <w:rPr>
          <w:rFonts w:ascii="Courier New" w:hAnsi="Courier New" w:cs="Courier New"/>
          <w:sz w:val="22"/>
          <w:szCs w:val="22"/>
        </w:rPr>
        <w:t>, harmonizando o processo administrativo com os fins sociais e as exigências do bem comum, impedindo que a justiça social seja sacrificada no altar da burocracia estatal.</w:t>
      </w:r>
    </w:p>
    <w:p w:rsidR="0088408C" w:rsidP="00D365E5" w14:paraId="533CB5D5" w14:textId="099808A9">
      <w:pPr>
        <w:spacing w:before="120" w:after="120" w:line="276" w:lineRule="auto"/>
        <w:ind w:firstLine="567"/>
        <w:jc w:val="both"/>
        <w:rPr>
          <w:rFonts w:ascii="Courier New" w:hAnsi="Courier New" w:cs="Courier New"/>
          <w:sz w:val="22"/>
          <w:szCs w:val="22"/>
        </w:rPr>
      </w:pPr>
      <w:r>
        <w:rPr>
          <w:rFonts w:ascii="Courier New" w:hAnsi="Courier New" w:cs="Courier New"/>
          <w:sz w:val="22"/>
          <w:szCs w:val="22"/>
        </w:rPr>
        <w:t>Sendo salutar a aprovação da presente.</w:t>
      </w:r>
    </w:p>
    <w:sectPr w:rsidSect="00AE21BC">
      <w:headerReference w:type="default" r:id="rId6"/>
      <w:footerReference w:type="default" r:id="rId7"/>
      <w:pgSz w:w="11906" w:h="16838" w:code="9"/>
      <w:pgMar w:top="1985" w:right="1134" w:bottom="851" w:left="1701" w:header="680" w:footer="284"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Courier New" w:hAnsi="Courier New" w:cs="Courier New"/>
        <w:color w:val="171717" w:themeColor="background2" w:themeShade="1A"/>
        <w:sz w:val="18"/>
        <w:szCs w:val="18"/>
      </w:rPr>
      <w:id w:val="-1695989768"/>
      <w:docPartObj>
        <w:docPartGallery w:val="Page Numbers (Bottom of Page)"/>
        <w:docPartUnique/>
      </w:docPartObj>
    </w:sdtPr>
    <w:sdtContent>
      <w:sdt>
        <w:sdtPr>
          <w:rPr>
            <w:rFonts w:ascii="Courier New" w:hAnsi="Courier New" w:cs="Courier New"/>
            <w:color w:val="171717" w:themeColor="background2" w:themeShade="1A"/>
            <w:sz w:val="18"/>
            <w:szCs w:val="18"/>
          </w:rPr>
          <w:id w:val="-1769616900"/>
          <w:docPartObj>
            <w:docPartGallery w:val="Page Numbers (Top of Page)"/>
            <w:docPartUnique/>
          </w:docPartObj>
        </w:sdtPr>
        <w:sdtContent>
          <w:p w:rsidR="00AE21BC" w:rsidRPr="00AE21BC" w:rsidP="00962D1C" w14:paraId="40B3ED97" w14:textId="7D51268C">
            <w:pPr>
              <w:pStyle w:val="Footer"/>
              <w:jc w:val="right"/>
              <w:rPr>
                <w:rFonts w:ascii="Courier New" w:hAnsi="Courier New" w:cs="Courier New"/>
                <w:color w:val="171717" w:themeColor="background2" w:themeShade="1A"/>
                <w:sz w:val="10"/>
                <w:szCs w:val="10"/>
              </w:rPr>
            </w:pPr>
          </w:p>
          <w:p w:rsidR="00245209" w:rsidRPr="00962D1C" w:rsidP="00962D1C" w14:paraId="6F3CD22F" w14:textId="25C2E410">
            <w:pPr>
              <w:pStyle w:val="Footer"/>
              <w:jc w:val="right"/>
              <w:rPr>
                <w:rFonts w:ascii="Courier New" w:hAnsi="Courier New" w:cs="Courier New"/>
                <w:b/>
                <w:bCs/>
                <w:color w:val="171717" w:themeColor="background2" w:themeShade="1A"/>
                <w:sz w:val="18"/>
                <w:szCs w:val="18"/>
              </w:rPr>
            </w:pPr>
            <w:r w:rsidRPr="00962D1C">
              <w:rPr>
                <w:rFonts w:ascii="Courier New" w:hAnsi="Courier New" w:cs="Courier New"/>
                <w:color w:val="171717" w:themeColor="background2" w:themeShade="1A"/>
                <w:sz w:val="18"/>
                <w:szCs w:val="18"/>
              </w:rPr>
              <w:t xml:space="preserve">Página </w:t>
            </w:r>
            <w:r w:rsidRPr="00962D1C">
              <w:rPr>
                <w:rFonts w:ascii="Courier New" w:hAnsi="Courier New" w:cs="Courier New"/>
                <w:b/>
                <w:bCs/>
                <w:color w:val="171717" w:themeColor="background2" w:themeShade="1A"/>
                <w:sz w:val="18"/>
                <w:szCs w:val="18"/>
              </w:rPr>
              <w:fldChar w:fldCharType="begin"/>
            </w:r>
            <w:r w:rsidRPr="00962D1C">
              <w:rPr>
                <w:rFonts w:ascii="Courier New" w:hAnsi="Courier New" w:cs="Courier New"/>
                <w:b/>
                <w:bCs/>
                <w:color w:val="171717" w:themeColor="background2" w:themeShade="1A"/>
                <w:sz w:val="18"/>
                <w:szCs w:val="18"/>
              </w:rPr>
              <w:instrText>PAGE</w:instrText>
            </w:r>
            <w:r w:rsidRPr="00962D1C">
              <w:rPr>
                <w:rFonts w:ascii="Courier New" w:hAnsi="Courier New" w:cs="Courier New"/>
                <w:b/>
                <w:bCs/>
                <w:color w:val="171717" w:themeColor="background2" w:themeShade="1A"/>
                <w:sz w:val="18"/>
                <w:szCs w:val="18"/>
              </w:rPr>
              <w:fldChar w:fldCharType="separate"/>
            </w:r>
            <w:r w:rsidRPr="00962D1C">
              <w:rPr>
                <w:rFonts w:ascii="Courier New" w:hAnsi="Courier New" w:cs="Courier New"/>
                <w:b/>
                <w:bCs/>
                <w:color w:val="171717" w:themeColor="background2" w:themeShade="1A"/>
                <w:sz w:val="18"/>
                <w:szCs w:val="18"/>
              </w:rPr>
              <w:t>4</w:t>
            </w:r>
            <w:r w:rsidRPr="00962D1C">
              <w:rPr>
                <w:rFonts w:ascii="Courier New" w:hAnsi="Courier New" w:cs="Courier New"/>
                <w:b/>
                <w:bCs/>
                <w:color w:val="171717" w:themeColor="background2" w:themeShade="1A"/>
                <w:sz w:val="18"/>
                <w:szCs w:val="18"/>
              </w:rPr>
              <w:fldChar w:fldCharType="end"/>
            </w:r>
            <w:r w:rsidRPr="00962D1C">
              <w:rPr>
                <w:rFonts w:ascii="Courier New" w:hAnsi="Courier New" w:cs="Courier New"/>
                <w:color w:val="171717" w:themeColor="background2" w:themeShade="1A"/>
                <w:sz w:val="18"/>
                <w:szCs w:val="18"/>
              </w:rPr>
              <w:t xml:space="preserve"> de </w:t>
            </w:r>
            <w:r w:rsidRPr="00962D1C">
              <w:rPr>
                <w:rFonts w:ascii="Courier New" w:hAnsi="Courier New" w:cs="Courier New"/>
                <w:b/>
                <w:bCs/>
                <w:color w:val="171717" w:themeColor="background2" w:themeShade="1A"/>
                <w:sz w:val="18"/>
                <w:szCs w:val="18"/>
              </w:rPr>
              <w:fldChar w:fldCharType="begin"/>
            </w:r>
            <w:r w:rsidRPr="00962D1C">
              <w:rPr>
                <w:rFonts w:ascii="Courier New" w:hAnsi="Courier New" w:cs="Courier New"/>
                <w:b/>
                <w:bCs/>
                <w:color w:val="171717" w:themeColor="background2" w:themeShade="1A"/>
                <w:sz w:val="18"/>
                <w:szCs w:val="18"/>
              </w:rPr>
              <w:instrText>NUMPAGES</w:instrText>
            </w:r>
            <w:r w:rsidRPr="00962D1C">
              <w:rPr>
                <w:rFonts w:ascii="Courier New" w:hAnsi="Courier New" w:cs="Courier New"/>
                <w:b/>
                <w:bCs/>
                <w:color w:val="171717" w:themeColor="background2" w:themeShade="1A"/>
                <w:sz w:val="18"/>
                <w:szCs w:val="18"/>
              </w:rPr>
              <w:fldChar w:fldCharType="separate"/>
            </w:r>
            <w:r w:rsidRPr="00962D1C">
              <w:rPr>
                <w:rFonts w:ascii="Courier New" w:hAnsi="Courier New" w:cs="Courier New"/>
                <w:b/>
                <w:bCs/>
                <w:color w:val="171717" w:themeColor="background2" w:themeShade="1A"/>
                <w:sz w:val="18"/>
                <w:szCs w:val="18"/>
              </w:rPr>
              <w:t>4</w:t>
            </w:r>
            <w:r w:rsidRPr="00962D1C">
              <w:rPr>
                <w:rFonts w:ascii="Courier New" w:hAnsi="Courier New" w:cs="Courier New"/>
                <w:b/>
                <w:bCs/>
                <w:color w:val="171717" w:themeColor="background2" w:themeShade="1A"/>
                <w:sz w:val="18"/>
                <w:szCs w:val="18"/>
              </w:rPr>
              <w:fldChar w:fldCharType="end"/>
            </w:r>
          </w:p>
        </w:sdtContent>
      </w:sdt>
    </w:sdtContent>
  </w:sdt>
  <w:p w:rsidR="007E3DC3" w:rsidRPr="00962D1C" w:rsidP="007E3DC3" w14:paraId="3F9E1FE5" w14:textId="77777777">
    <w:pPr>
      <w:pStyle w:val="Footer"/>
      <w:rPr>
        <w:rFonts w:ascii="Courier New" w:hAnsi="Courier New" w:cs="Courier New"/>
        <w:color w:val="171717" w:themeColor="background2" w:themeShade="1A"/>
        <w:sz w:val="18"/>
        <w:szCs w:val="18"/>
      </w:rPr>
    </w:pPr>
    <w:r w:rsidRPr="00962D1C">
      <w:rPr>
        <w:rFonts w:ascii="Courier New" w:hAnsi="Courier New" w:cs="Courier New"/>
        <w:color w:val="171717" w:themeColor="background2" w:themeShade="1A"/>
        <w:sz w:val="18"/>
        <w:szCs w:val="18"/>
      </w:rPr>
      <w:t>Rua Dr. Jose Alves, nº 129, centro, Mogi Mirim/SP</w:t>
    </w:r>
  </w:p>
  <w:p w:rsidR="007E3DC3" w:rsidRPr="00962D1C" w:rsidP="007E3DC3" w14:paraId="26C4E298" w14:textId="50923267">
    <w:pPr>
      <w:pStyle w:val="Footer"/>
      <w:rPr>
        <w:rFonts w:ascii="Courier New" w:hAnsi="Courier New" w:cs="Courier New"/>
        <w:color w:val="171717" w:themeColor="background2" w:themeShade="1A"/>
        <w:sz w:val="18"/>
        <w:szCs w:val="18"/>
      </w:rPr>
    </w:pPr>
    <w:r w:rsidRPr="00962D1C">
      <w:rPr>
        <w:rFonts w:ascii="Courier New" w:hAnsi="Courier New" w:cs="Courier New"/>
        <w:color w:val="171717" w:themeColor="background2" w:themeShade="1A"/>
        <w:sz w:val="18"/>
        <w:szCs w:val="18"/>
      </w:rPr>
      <w:t>Fone (019) 3814.1200 – Fax: (019) 3814.1224.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38BB" w:rsidRPr="007256BA" w:rsidP="007F648B" w14:paraId="50644342" w14:textId="77777777">
    <w:pPr>
      <w:pStyle w:val="Header"/>
      <w:tabs>
        <w:tab w:val="clear" w:pos="4419"/>
        <w:tab w:val="clear" w:pos="8838"/>
      </w:tabs>
      <w:ind w:left="2268"/>
      <w:jc w:val="center"/>
      <w:rPr>
        <w:rFonts w:ascii="Courier New" w:hAnsi="Courier New" w:cs="Courier New"/>
        <w:b/>
        <w:sz w:val="34"/>
      </w:rPr>
    </w:pPr>
    <w:r w:rsidRPr="007256BA">
      <w:rPr>
        <w:rFonts w:ascii="Courier New" w:hAnsi="Courier New" w:cs="Courier New"/>
        <w:noProof/>
        <w:lang w:eastAsia="pt-BR"/>
      </w:rPr>
      <w:drawing>
        <wp:anchor distT="0" distB="0" distL="114300" distR="114300" simplePos="0" relativeHeight="251658240" behindDoc="0" locked="0" layoutInCell="1" allowOverlap="1">
          <wp:simplePos x="0" y="0"/>
          <wp:positionH relativeFrom="column">
            <wp:posOffset>76790</wp:posOffset>
          </wp:positionH>
          <wp:positionV relativeFrom="paragraph">
            <wp:posOffset>-240609</wp:posOffset>
          </wp:positionV>
          <wp:extent cx="1211720" cy="882061"/>
          <wp:effectExtent l="0" t="0" r="7620" b="0"/>
          <wp:wrapNone/>
          <wp:docPr id="1255320224" name="Imagem 1255320224"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403093" name="Picture 1"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1720" cy="8820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256BA">
      <w:rPr>
        <w:rFonts w:ascii="Courier New" w:hAnsi="Courier New" w:cs="Courier New"/>
        <w:b/>
        <w:sz w:val="34"/>
      </w:rPr>
      <w:t>CÂMARA MUNICIPAL DE MOGI MIRIM</w:t>
    </w:r>
  </w:p>
  <w:p w:rsidR="00B638BB" w:rsidRPr="0057381F" w:rsidP="007F648B" w14:paraId="31751651" w14:textId="77777777">
    <w:pPr>
      <w:pStyle w:val="Header"/>
      <w:tabs>
        <w:tab w:val="clear" w:pos="4419"/>
      </w:tabs>
      <w:ind w:left="2268"/>
      <w:jc w:val="center"/>
      <w:rPr>
        <w:rFonts w:ascii="Courier New" w:hAnsi="Courier New" w:cs="Courier New"/>
        <w:sz w:val="32"/>
        <w:szCs w:val="32"/>
      </w:rPr>
    </w:pPr>
    <w:r w:rsidRPr="0057381F">
      <w:rPr>
        <w:rFonts w:ascii="Courier New" w:hAnsi="Courier New" w:cs="Courier New"/>
        <w:b/>
        <w:bCs/>
        <w:sz w:val="28"/>
        <w:szCs w:val="28"/>
      </w:rPr>
      <w:t>GABINETE DO VEREADOR ERNANI GRAGNANELLO</w:t>
    </w:r>
  </w:p>
  <w:p w:rsidR="00D878CD" w:rsidRPr="00B638BB" w:rsidP="00B638BB" w14:paraId="1A742442" w14:textId="6FACB9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573283"/>
    <w:multiLevelType w:val="multilevel"/>
    <w:tmpl w:val="6F78DBB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ADA31EB"/>
    <w:multiLevelType w:val="hybridMultilevel"/>
    <w:tmpl w:val="9BFED688"/>
    <w:lvl w:ilvl="0">
      <w:start w:val="1"/>
      <w:numFmt w:val="bullet"/>
      <w:lvlText w:val=""/>
      <w:lvlJc w:val="left"/>
      <w:pPr>
        <w:ind w:left="1287" w:hanging="360"/>
      </w:pPr>
      <w:rPr>
        <w:rFonts w:ascii="Wingdings" w:hAnsi="Wingdings"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
    <w:nsid w:val="49A92889"/>
    <w:multiLevelType w:val="hybridMultilevel"/>
    <w:tmpl w:val="2176295C"/>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F04131F"/>
    <w:multiLevelType w:val="hybridMultilevel"/>
    <w:tmpl w:val="68E0CD80"/>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4">
    <w:nsid w:val="548672C1"/>
    <w:multiLevelType w:val="multilevel"/>
    <w:tmpl w:val="597E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3A132C"/>
    <w:multiLevelType w:val="hybridMultilevel"/>
    <w:tmpl w:val="51708C40"/>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6">
    <w:nsid w:val="65F1287A"/>
    <w:multiLevelType w:val="multilevel"/>
    <w:tmpl w:val="0CEAD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2556B7F"/>
    <w:multiLevelType w:val="hybridMultilevel"/>
    <w:tmpl w:val="5B3C921A"/>
    <w:lvl w:ilvl="0">
      <w:start w:val="1"/>
      <w:numFmt w:val="decimal"/>
      <w:lvlText w:val="%1)"/>
      <w:lvlJc w:val="left"/>
      <w:pPr>
        <w:ind w:left="1428" w:hanging="360"/>
      </w:pPr>
      <w:rPr>
        <w:b/>
        <w:bCs/>
      </w:rPr>
    </w:lvl>
    <w:lvl w:ilvl="1" w:tentative="1">
      <w:start w:val="1"/>
      <w:numFmt w:val="lowerLetter"/>
      <w:lvlText w:val="%2."/>
      <w:lvlJc w:val="left"/>
      <w:pPr>
        <w:ind w:left="2148" w:hanging="360"/>
      </w:pPr>
    </w:lvl>
    <w:lvl w:ilvl="2" w:tentative="1">
      <w:start w:val="1"/>
      <w:numFmt w:val="lowerRoman"/>
      <w:lvlText w:val="%3."/>
      <w:lvlJc w:val="right"/>
      <w:pPr>
        <w:ind w:left="2868" w:hanging="180"/>
      </w:pPr>
    </w:lvl>
    <w:lvl w:ilvl="3" w:tentative="1">
      <w:start w:val="1"/>
      <w:numFmt w:val="decimal"/>
      <w:lvlText w:val="%4."/>
      <w:lvlJc w:val="left"/>
      <w:pPr>
        <w:ind w:left="3588" w:hanging="360"/>
      </w:pPr>
    </w:lvl>
    <w:lvl w:ilvl="4" w:tentative="1">
      <w:start w:val="1"/>
      <w:numFmt w:val="lowerLetter"/>
      <w:lvlText w:val="%5."/>
      <w:lvlJc w:val="left"/>
      <w:pPr>
        <w:ind w:left="4308" w:hanging="360"/>
      </w:pPr>
    </w:lvl>
    <w:lvl w:ilvl="5" w:tentative="1">
      <w:start w:val="1"/>
      <w:numFmt w:val="lowerRoman"/>
      <w:lvlText w:val="%6."/>
      <w:lvlJc w:val="right"/>
      <w:pPr>
        <w:ind w:left="5028" w:hanging="180"/>
      </w:pPr>
    </w:lvl>
    <w:lvl w:ilvl="6" w:tentative="1">
      <w:start w:val="1"/>
      <w:numFmt w:val="decimal"/>
      <w:lvlText w:val="%7."/>
      <w:lvlJc w:val="left"/>
      <w:pPr>
        <w:ind w:left="5748" w:hanging="360"/>
      </w:pPr>
    </w:lvl>
    <w:lvl w:ilvl="7" w:tentative="1">
      <w:start w:val="1"/>
      <w:numFmt w:val="lowerLetter"/>
      <w:lvlText w:val="%8."/>
      <w:lvlJc w:val="left"/>
      <w:pPr>
        <w:ind w:left="6468" w:hanging="360"/>
      </w:pPr>
    </w:lvl>
    <w:lvl w:ilvl="8" w:tentative="1">
      <w:start w:val="1"/>
      <w:numFmt w:val="lowerRoman"/>
      <w:lvlText w:val="%9."/>
      <w:lvlJc w:val="right"/>
      <w:pPr>
        <w:ind w:left="7188" w:hanging="180"/>
      </w:pPr>
    </w:lvl>
  </w:abstractNum>
  <w:abstractNum w:abstractNumId="8">
    <w:nsid w:val="7D3B0B77"/>
    <w:multiLevelType w:val="multilevel"/>
    <w:tmpl w:val="0C78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D6C6EE3"/>
    <w:multiLevelType w:val="hybridMultilevel"/>
    <w:tmpl w:val="8CCABB6C"/>
    <w:lvl w:ilvl="0">
      <w:start w:val="1"/>
      <w:numFmt w:val="bullet"/>
      <w:lvlText w:val=""/>
      <w:lvlJc w:val="left"/>
      <w:pPr>
        <w:ind w:left="1287" w:hanging="360"/>
      </w:pPr>
      <w:rPr>
        <w:rFonts w:ascii="Wingdings" w:hAnsi="Wingdings"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num w:numId="1">
    <w:abstractNumId w:val="8"/>
  </w:num>
  <w:num w:numId="2">
    <w:abstractNumId w:val="9"/>
  </w:num>
  <w:num w:numId="3">
    <w:abstractNumId w:val="6"/>
  </w:num>
  <w:num w:numId="4">
    <w:abstractNumId w:val="4"/>
  </w:num>
  <w:num w:numId="5">
    <w:abstractNumId w:val="0"/>
  </w:num>
  <w:num w:numId="6">
    <w:abstractNumId w:val="7"/>
  </w:num>
  <w:num w:numId="7">
    <w:abstractNumId w:val="3"/>
  </w:num>
  <w:num w:numId="8">
    <w:abstractNumId w:val="5"/>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8CD"/>
    <w:rsid w:val="00010A9F"/>
    <w:rsid w:val="000155A8"/>
    <w:rsid w:val="00031FEB"/>
    <w:rsid w:val="00037523"/>
    <w:rsid w:val="000401AF"/>
    <w:rsid w:val="00040D21"/>
    <w:rsid w:val="000428DB"/>
    <w:rsid w:val="00056D9C"/>
    <w:rsid w:val="00066D52"/>
    <w:rsid w:val="00076553"/>
    <w:rsid w:val="000B4EDA"/>
    <w:rsid w:val="000B5735"/>
    <w:rsid w:val="000E1F8A"/>
    <w:rsid w:val="000E658D"/>
    <w:rsid w:val="000F672F"/>
    <w:rsid w:val="00105020"/>
    <w:rsid w:val="00106142"/>
    <w:rsid w:val="00124163"/>
    <w:rsid w:val="001277C1"/>
    <w:rsid w:val="00153665"/>
    <w:rsid w:val="00156CD3"/>
    <w:rsid w:val="00156E23"/>
    <w:rsid w:val="001610A9"/>
    <w:rsid w:val="00165F25"/>
    <w:rsid w:val="00176E7E"/>
    <w:rsid w:val="00182771"/>
    <w:rsid w:val="00183AF0"/>
    <w:rsid w:val="001949B0"/>
    <w:rsid w:val="001959EF"/>
    <w:rsid w:val="001A39DE"/>
    <w:rsid w:val="001B42BA"/>
    <w:rsid w:val="001B4DF9"/>
    <w:rsid w:val="001C3AA6"/>
    <w:rsid w:val="001C5FCD"/>
    <w:rsid w:val="001F2270"/>
    <w:rsid w:val="00200F1C"/>
    <w:rsid w:val="002328BA"/>
    <w:rsid w:val="00241452"/>
    <w:rsid w:val="0024425A"/>
    <w:rsid w:val="00245209"/>
    <w:rsid w:val="00257241"/>
    <w:rsid w:val="0027575E"/>
    <w:rsid w:val="00281290"/>
    <w:rsid w:val="002859C6"/>
    <w:rsid w:val="00296637"/>
    <w:rsid w:val="00296EA6"/>
    <w:rsid w:val="002B572E"/>
    <w:rsid w:val="002C14C0"/>
    <w:rsid w:val="002C423A"/>
    <w:rsid w:val="002C4498"/>
    <w:rsid w:val="002D25FF"/>
    <w:rsid w:val="002D2C82"/>
    <w:rsid w:val="002D68CE"/>
    <w:rsid w:val="002F169E"/>
    <w:rsid w:val="002F76C7"/>
    <w:rsid w:val="00307AFD"/>
    <w:rsid w:val="003226F4"/>
    <w:rsid w:val="00327030"/>
    <w:rsid w:val="003274BA"/>
    <w:rsid w:val="00332D04"/>
    <w:rsid w:val="00345B10"/>
    <w:rsid w:val="0035352F"/>
    <w:rsid w:val="0035370A"/>
    <w:rsid w:val="00355277"/>
    <w:rsid w:val="00374AF7"/>
    <w:rsid w:val="00377039"/>
    <w:rsid w:val="00386202"/>
    <w:rsid w:val="003A0C73"/>
    <w:rsid w:val="003C0749"/>
    <w:rsid w:val="003C0F80"/>
    <w:rsid w:val="003E0416"/>
    <w:rsid w:val="00401038"/>
    <w:rsid w:val="00402140"/>
    <w:rsid w:val="00402BBF"/>
    <w:rsid w:val="00426E1A"/>
    <w:rsid w:val="00452524"/>
    <w:rsid w:val="004622A3"/>
    <w:rsid w:val="00465074"/>
    <w:rsid w:val="00466795"/>
    <w:rsid w:val="00481B75"/>
    <w:rsid w:val="004C4CD8"/>
    <w:rsid w:val="004C7ED8"/>
    <w:rsid w:val="004D0063"/>
    <w:rsid w:val="004D1A0E"/>
    <w:rsid w:val="004E4ADA"/>
    <w:rsid w:val="004E6D12"/>
    <w:rsid w:val="004F1BCE"/>
    <w:rsid w:val="004F7A40"/>
    <w:rsid w:val="00507EC7"/>
    <w:rsid w:val="00510DC1"/>
    <w:rsid w:val="00521BE4"/>
    <w:rsid w:val="00537FEA"/>
    <w:rsid w:val="00564B9E"/>
    <w:rsid w:val="0057381F"/>
    <w:rsid w:val="005831E1"/>
    <w:rsid w:val="0059377F"/>
    <w:rsid w:val="005C5121"/>
    <w:rsid w:val="005D014E"/>
    <w:rsid w:val="005D1A64"/>
    <w:rsid w:val="005E33D2"/>
    <w:rsid w:val="005F3390"/>
    <w:rsid w:val="005F4015"/>
    <w:rsid w:val="005F4D88"/>
    <w:rsid w:val="00605473"/>
    <w:rsid w:val="00612EC2"/>
    <w:rsid w:val="006267C8"/>
    <w:rsid w:val="006319D1"/>
    <w:rsid w:val="00634822"/>
    <w:rsid w:val="00634D61"/>
    <w:rsid w:val="00657DB6"/>
    <w:rsid w:val="0066388F"/>
    <w:rsid w:val="0068334C"/>
    <w:rsid w:val="0068590A"/>
    <w:rsid w:val="006949CD"/>
    <w:rsid w:val="006B2CD0"/>
    <w:rsid w:val="006B701B"/>
    <w:rsid w:val="006C3627"/>
    <w:rsid w:val="006C51EA"/>
    <w:rsid w:val="006D01AE"/>
    <w:rsid w:val="006D31CD"/>
    <w:rsid w:val="006D56EE"/>
    <w:rsid w:val="006E31FD"/>
    <w:rsid w:val="006F1586"/>
    <w:rsid w:val="006F3588"/>
    <w:rsid w:val="00704898"/>
    <w:rsid w:val="00720772"/>
    <w:rsid w:val="007214E8"/>
    <w:rsid w:val="007256BA"/>
    <w:rsid w:val="00727359"/>
    <w:rsid w:val="00744EB9"/>
    <w:rsid w:val="00744EFF"/>
    <w:rsid w:val="00747418"/>
    <w:rsid w:val="00747F3E"/>
    <w:rsid w:val="00752E8A"/>
    <w:rsid w:val="007571D2"/>
    <w:rsid w:val="007621F4"/>
    <w:rsid w:val="007851AB"/>
    <w:rsid w:val="0078781A"/>
    <w:rsid w:val="00792F39"/>
    <w:rsid w:val="007A3234"/>
    <w:rsid w:val="007A702D"/>
    <w:rsid w:val="007C7F52"/>
    <w:rsid w:val="007E3DC3"/>
    <w:rsid w:val="007F5BB3"/>
    <w:rsid w:val="007F648B"/>
    <w:rsid w:val="008060C7"/>
    <w:rsid w:val="00806639"/>
    <w:rsid w:val="00815F08"/>
    <w:rsid w:val="0082587D"/>
    <w:rsid w:val="00826BB5"/>
    <w:rsid w:val="008356D5"/>
    <w:rsid w:val="0084452E"/>
    <w:rsid w:val="0087229F"/>
    <w:rsid w:val="0088408C"/>
    <w:rsid w:val="008844E4"/>
    <w:rsid w:val="008A0234"/>
    <w:rsid w:val="008A26DA"/>
    <w:rsid w:val="008A3CBB"/>
    <w:rsid w:val="008A7123"/>
    <w:rsid w:val="008C2FCC"/>
    <w:rsid w:val="008C42BB"/>
    <w:rsid w:val="008C4586"/>
    <w:rsid w:val="008D0052"/>
    <w:rsid w:val="008D10B2"/>
    <w:rsid w:val="008E2705"/>
    <w:rsid w:val="00923162"/>
    <w:rsid w:val="009269AB"/>
    <w:rsid w:val="0094153C"/>
    <w:rsid w:val="00947FC5"/>
    <w:rsid w:val="00954EDC"/>
    <w:rsid w:val="00962D1C"/>
    <w:rsid w:val="00986774"/>
    <w:rsid w:val="00991752"/>
    <w:rsid w:val="00995807"/>
    <w:rsid w:val="009974FC"/>
    <w:rsid w:val="009A34E3"/>
    <w:rsid w:val="009A3921"/>
    <w:rsid w:val="009B5BE4"/>
    <w:rsid w:val="009B7E1C"/>
    <w:rsid w:val="009F6628"/>
    <w:rsid w:val="00A164B8"/>
    <w:rsid w:val="00A23C0E"/>
    <w:rsid w:val="00A331D9"/>
    <w:rsid w:val="00A42886"/>
    <w:rsid w:val="00A442EC"/>
    <w:rsid w:val="00A47FF5"/>
    <w:rsid w:val="00A51AA5"/>
    <w:rsid w:val="00A56606"/>
    <w:rsid w:val="00A57636"/>
    <w:rsid w:val="00A60362"/>
    <w:rsid w:val="00A72861"/>
    <w:rsid w:val="00A8211F"/>
    <w:rsid w:val="00A83754"/>
    <w:rsid w:val="00A946B4"/>
    <w:rsid w:val="00A95CC5"/>
    <w:rsid w:val="00A966BE"/>
    <w:rsid w:val="00A97D4E"/>
    <w:rsid w:val="00AA148D"/>
    <w:rsid w:val="00AA44DC"/>
    <w:rsid w:val="00AB501C"/>
    <w:rsid w:val="00AC39E3"/>
    <w:rsid w:val="00AC48D4"/>
    <w:rsid w:val="00AC4BBE"/>
    <w:rsid w:val="00AD4535"/>
    <w:rsid w:val="00AE21BC"/>
    <w:rsid w:val="00AE6E36"/>
    <w:rsid w:val="00AF2404"/>
    <w:rsid w:val="00B02198"/>
    <w:rsid w:val="00B11CFB"/>
    <w:rsid w:val="00B1217C"/>
    <w:rsid w:val="00B24068"/>
    <w:rsid w:val="00B244CB"/>
    <w:rsid w:val="00B30920"/>
    <w:rsid w:val="00B36175"/>
    <w:rsid w:val="00B41012"/>
    <w:rsid w:val="00B437C9"/>
    <w:rsid w:val="00B57E9C"/>
    <w:rsid w:val="00B61FB6"/>
    <w:rsid w:val="00B620CC"/>
    <w:rsid w:val="00B62CC6"/>
    <w:rsid w:val="00B638BB"/>
    <w:rsid w:val="00B75636"/>
    <w:rsid w:val="00B859E6"/>
    <w:rsid w:val="00B85B25"/>
    <w:rsid w:val="00B90DF4"/>
    <w:rsid w:val="00B97728"/>
    <w:rsid w:val="00BA0023"/>
    <w:rsid w:val="00BD12F2"/>
    <w:rsid w:val="00BD21C3"/>
    <w:rsid w:val="00BE07EE"/>
    <w:rsid w:val="00BE3319"/>
    <w:rsid w:val="00BE50D2"/>
    <w:rsid w:val="00C04FE4"/>
    <w:rsid w:val="00C06C42"/>
    <w:rsid w:val="00C174B3"/>
    <w:rsid w:val="00C211AD"/>
    <w:rsid w:val="00C2517C"/>
    <w:rsid w:val="00C27C97"/>
    <w:rsid w:val="00C31D75"/>
    <w:rsid w:val="00C372C4"/>
    <w:rsid w:val="00C421B1"/>
    <w:rsid w:val="00C44517"/>
    <w:rsid w:val="00C61B9C"/>
    <w:rsid w:val="00C65556"/>
    <w:rsid w:val="00C734FC"/>
    <w:rsid w:val="00C73C43"/>
    <w:rsid w:val="00C93A58"/>
    <w:rsid w:val="00C95BB4"/>
    <w:rsid w:val="00CA4CE7"/>
    <w:rsid w:val="00CC385D"/>
    <w:rsid w:val="00CC4ACB"/>
    <w:rsid w:val="00CD7AA0"/>
    <w:rsid w:val="00D01D06"/>
    <w:rsid w:val="00D168E9"/>
    <w:rsid w:val="00D208C4"/>
    <w:rsid w:val="00D30EC1"/>
    <w:rsid w:val="00D33B3A"/>
    <w:rsid w:val="00D34085"/>
    <w:rsid w:val="00D365E5"/>
    <w:rsid w:val="00D464E5"/>
    <w:rsid w:val="00D550D7"/>
    <w:rsid w:val="00D64727"/>
    <w:rsid w:val="00D64BE1"/>
    <w:rsid w:val="00D706B5"/>
    <w:rsid w:val="00D73096"/>
    <w:rsid w:val="00D80661"/>
    <w:rsid w:val="00D878CD"/>
    <w:rsid w:val="00DA1EBB"/>
    <w:rsid w:val="00DA3C95"/>
    <w:rsid w:val="00DD1C8A"/>
    <w:rsid w:val="00DD1D31"/>
    <w:rsid w:val="00DD36B8"/>
    <w:rsid w:val="00DD547B"/>
    <w:rsid w:val="00DF1018"/>
    <w:rsid w:val="00DF249B"/>
    <w:rsid w:val="00E079A8"/>
    <w:rsid w:val="00E144CB"/>
    <w:rsid w:val="00E14DC4"/>
    <w:rsid w:val="00E26DB0"/>
    <w:rsid w:val="00E313E0"/>
    <w:rsid w:val="00E4672A"/>
    <w:rsid w:val="00E46ECB"/>
    <w:rsid w:val="00E52FF0"/>
    <w:rsid w:val="00E66BA2"/>
    <w:rsid w:val="00E76B17"/>
    <w:rsid w:val="00E86F30"/>
    <w:rsid w:val="00E96597"/>
    <w:rsid w:val="00EA5CF5"/>
    <w:rsid w:val="00EB5B27"/>
    <w:rsid w:val="00EB727B"/>
    <w:rsid w:val="00EE21B7"/>
    <w:rsid w:val="00EE29C1"/>
    <w:rsid w:val="00EF46EB"/>
    <w:rsid w:val="00F41235"/>
    <w:rsid w:val="00F518ED"/>
    <w:rsid w:val="00F554E4"/>
    <w:rsid w:val="00F65A30"/>
    <w:rsid w:val="00F87F27"/>
    <w:rsid w:val="00FA5381"/>
    <w:rsid w:val="00FC3520"/>
    <w:rsid w:val="00FC7119"/>
    <w:rsid w:val="00FF2A0C"/>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25C1E2D6-D4B8-409D-AA22-F561CB3E4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2198"/>
    <w:pPr>
      <w:suppressAutoHyphens/>
      <w:spacing w:after="0" w:line="240" w:lineRule="auto"/>
    </w:pPr>
    <w:rPr>
      <w:rFonts w:ascii="Times New Roman" w:eastAsia="Times New Roman" w:hAnsi="Times New Roman" w:cs="Times New Roman"/>
      <w:kern w:val="0"/>
      <w:sz w:val="20"/>
      <w:szCs w:val="20"/>
      <w:lang w:eastAsia="zh-CN"/>
      <w14:ligatures w14:val="none"/>
    </w:rPr>
  </w:style>
  <w:style w:type="paragraph" w:styleId="Heading1">
    <w:name w:val="heading 1"/>
    <w:basedOn w:val="Normal"/>
    <w:next w:val="Normal"/>
    <w:link w:val="Ttulo1Char"/>
    <w:uiPriority w:val="9"/>
    <w:qFormat/>
    <w:rsid w:val="00D878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Ttulo2Char"/>
    <w:uiPriority w:val="9"/>
    <w:semiHidden/>
    <w:unhideWhenUsed/>
    <w:qFormat/>
    <w:rsid w:val="00D878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Ttulo3Char"/>
    <w:uiPriority w:val="9"/>
    <w:semiHidden/>
    <w:unhideWhenUsed/>
    <w:qFormat/>
    <w:rsid w:val="00D878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Ttulo4Char"/>
    <w:uiPriority w:val="9"/>
    <w:semiHidden/>
    <w:unhideWhenUsed/>
    <w:qFormat/>
    <w:rsid w:val="00D878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Ttulo5Char"/>
    <w:uiPriority w:val="9"/>
    <w:semiHidden/>
    <w:unhideWhenUsed/>
    <w:qFormat/>
    <w:rsid w:val="00D878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Ttulo6Char"/>
    <w:uiPriority w:val="9"/>
    <w:semiHidden/>
    <w:unhideWhenUsed/>
    <w:qFormat/>
    <w:rsid w:val="00D878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Ttulo7Char"/>
    <w:uiPriority w:val="9"/>
    <w:semiHidden/>
    <w:unhideWhenUsed/>
    <w:qFormat/>
    <w:rsid w:val="00D878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Ttulo8Char"/>
    <w:uiPriority w:val="9"/>
    <w:semiHidden/>
    <w:unhideWhenUsed/>
    <w:qFormat/>
    <w:rsid w:val="00D878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Ttulo9Char"/>
    <w:uiPriority w:val="9"/>
    <w:semiHidden/>
    <w:unhideWhenUsed/>
    <w:qFormat/>
    <w:rsid w:val="00D878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taoDireitaGrande">
    <w:name w:val="Citação Direita Grande"/>
    <w:basedOn w:val="Normal"/>
    <w:link w:val="CitaoDireitaGrandeChar"/>
    <w:qFormat/>
    <w:rsid w:val="00296637"/>
    <w:pPr>
      <w:ind w:left="2268"/>
      <w:jc w:val="both"/>
    </w:pPr>
    <w:rPr>
      <w:szCs w:val="24"/>
    </w:rPr>
  </w:style>
  <w:style w:type="character" w:customStyle="1" w:styleId="CitaoDireitaGrandeChar">
    <w:name w:val="Citação Direita Grande Char"/>
    <w:basedOn w:val="DefaultParagraphFont"/>
    <w:link w:val="CitaoDireitaGrande"/>
    <w:rsid w:val="00296637"/>
    <w:rPr>
      <w:sz w:val="20"/>
      <w:szCs w:val="24"/>
    </w:rPr>
  </w:style>
  <w:style w:type="character" w:customStyle="1" w:styleId="Ttulo1Char">
    <w:name w:val="Título 1 Char"/>
    <w:basedOn w:val="DefaultParagraphFont"/>
    <w:link w:val="Heading1"/>
    <w:uiPriority w:val="9"/>
    <w:rsid w:val="00D878C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DefaultParagraphFont"/>
    <w:link w:val="Heading2"/>
    <w:uiPriority w:val="9"/>
    <w:semiHidden/>
    <w:rsid w:val="00D878C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DefaultParagraphFont"/>
    <w:link w:val="Heading3"/>
    <w:uiPriority w:val="9"/>
    <w:semiHidden/>
    <w:rsid w:val="00D878CD"/>
    <w:rPr>
      <w:rFonts w:eastAsiaTheme="majorEastAsia" w:cstheme="majorBidi"/>
      <w:color w:val="0F4761" w:themeColor="accent1" w:themeShade="BF"/>
      <w:sz w:val="28"/>
      <w:szCs w:val="28"/>
    </w:rPr>
  </w:style>
  <w:style w:type="character" w:customStyle="1" w:styleId="Ttulo4Char">
    <w:name w:val="Título 4 Char"/>
    <w:basedOn w:val="DefaultParagraphFont"/>
    <w:link w:val="Heading4"/>
    <w:uiPriority w:val="9"/>
    <w:semiHidden/>
    <w:rsid w:val="00D878CD"/>
    <w:rPr>
      <w:rFonts w:eastAsiaTheme="majorEastAsia" w:cstheme="majorBidi"/>
      <w:i/>
      <w:iCs/>
      <w:color w:val="0F4761" w:themeColor="accent1" w:themeShade="BF"/>
    </w:rPr>
  </w:style>
  <w:style w:type="character" w:customStyle="1" w:styleId="Ttulo5Char">
    <w:name w:val="Título 5 Char"/>
    <w:basedOn w:val="DefaultParagraphFont"/>
    <w:link w:val="Heading5"/>
    <w:uiPriority w:val="9"/>
    <w:semiHidden/>
    <w:rsid w:val="00D878CD"/>
    <w:rPr>
      <w:rFonts w:eastAsiaTheme="majorEastAsia" w:cstheme="majorBidi"/>
      <w:color w:val="0F4761" w:themeColor="accent1" w:themeShade="BF"/>
    </w:rPr>
  </w:style>
  <w:style w:type="character" w:customStyle="1" w:styleId="Ttulo6Char">
    <w:name w:val="Título 6 Char"/>
    <w:basedOn w:val="DefaultParagraphFont"/>
    <w:link w:val="Heading6"/>
    <w:uiPriority w:val="9"/>
    <w:semiHidden/>
    <w:rsid w:val="00D878CD"/>
    <w:rPr>
      <w:rFonts w:eastAsiaTheme="majorEastAsia" w:cstheme="majorBidi"/>
      <w:i/>
      <w:iCs/>
      <w:color w:val="595959" w:themeColor="text1" w:themeTint="A6"/>
    </w:rPr>
  </w:style>
  <w:style w:type="character" w:customStyle="1" w:styleId="Ttulo7Char">
    <w:name w:val="Título 7 Char"/>
    <w:basedOn w:val="DefaultParagraphFont"/>
    <w:link w:val="Heading7"/>
    <w:uiPriority w:val="9"/>
    <w:semiHidden/>
    <w:rsid w:val="00D878CD"/>
    <w:rPr>
      <w:rFonts w:eastAsiaTheme="majorEastAsia" w:cstheme="majorBidi"/>
      <w:color w:val="595959" w:themeColor="text1" w:themeTint="A6"/>
    </w:rPr>
  </w:style>
  <w:style w:type="character" w:customStyle="1" w:styleId="Ttulo8Char">
    <w:name w:val="Título 8 Char"/>
    <w:basedOn w:val="DefaultParagraphFont"/>
    <w:link w:val="Heading8"/>
    <w:uiPriority w:val="9"/>
    <w:semiHidden/>
    <w:rsid w:val="00D878CD"/>
    <w:rPr>
      <w:rFonts w:eastAsiaTheme="majorEastAsia" w:cstheme="majorBidi"/>
      <w:i/>
      <w:iCs/>
      <w:color w:val="272727" w:themeColor="text1" w:themeTint="D8"/>
    </w:rPr>
  </w:style>
  <w:style w:type="character" w:customStyle="1" w:styleId="Ttulo9Char">
    <w:name w:val="Título 9 Char"/>
    <w:basedOn w:val="DefaultParagraphFont"/>
    <w:link w:val="Heading9"/>
    <w:uiPriority w:val="9"/>
    <w:semiHidden/>
    <w:rsid w:val="00D878CD"/>
    <w:rPr>
      <w:rFonts w:eastAsiaTheme="majorEastAsia" w:cstheme="majorBidi"/>
      <w:color w:val="272727" w:themeColor="text1" w:themeTint="D8"/>
    </w:rPr>
  </w:style>
  <w:style w:type="paragraph" w:styleId="Title">
    <w:name w:val="Title"/>
    <w:basedOn w:val="Normal"/>
    <w:next w:val="Normal"/>
    <w:link w:val="TtuloChar"/>
    <w:uiPriority w:val="10"/>
    <w:qFormat/>
    <w:rsid w:val="00D878CD"/>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DefaultParagraphFont"/>
    <w:link w:val="Title"/>
    <w:uiPriority w:val="10"/>
    <w:rsid w:val="00D878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tuloChar"/>
    <w:uiPriority w:val="11"/>
    <w:qFormat/>
    <w:rsid w:val="00D878C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DefaultParagraphFont"/>
    <w:link w:val="Subtitle"/>
    <w:uiPriority w:val="11"/>
    <w:rsid w:val="00D878CD"/>
    <w:rPr>
      <w:rFonts w:eastAsiaTheme="majorEastAsia" w:cstheme="majorBidi"/>
      <w:color w:val="595959" w:themeColor="text1" w:themeTint="A6"/>
      <w:spacing w:val="15"/>
      <w:sz w:val="28"/>
      <w:szCs w:val="28"/>
    </w:rPr>
  </w:style>
  <w:style w:type="paragraph" w:styleId="Quote">
    <w:name w:val="Quote"/>
    <w:basedOn w:val="Normal"/>
    <w:next w:val="Normal"/>
    <w:link w:val="CitaoChar"/>
    <w:uiPriority w:val="29"/>
    <w:qFormat/>
    <w:rsid w:val="00D878CD"/>
    <w:pPr>
      <w:spacing w:before="160"/>
      <w:jc w:val="center"/>
    </w:pPr>
    <w:rPr>
      <w:i/>
      <w:iCs/>
      <w:color w:val="404040" w:themeColor="text1" w:themeTint="BF"/>
    </w:rPr>
  </w:style>
  <w:style w:type="character" w:customStyle="1" w:styleId="CitaoChar">
    <w:name w:val="Citação Char"/>
    <w:basedOn w:val="DefaultParagraphFont"/>
    <w:link w:val="Quote"/>
    <w:uiPriority w:val="29"/>
    <w:rsid w:val="00D878CD"/>
    <w:rPr>
      <w:i/>
      <w:iCs/>
      <w:color w:val="404040" w:themeColor="text1" w:themeTint="BF"/>
    </w:rPr>
  </w:style>
  <w:style w:type="paragraph" w:styleId="ListParagraph">
    <w:name w:val="List Paragraph"/>
    <w:basedOn w:val="Normal"/>
    <w:uiPriority w:val="34"/>
    <w:qFormat/>
    <w:rsid w:val="00D878CD"/>
    <w:pPr>
      <w:ind w:left="720"/>
      <w:contextualSpacing/>
    </w:pPr>
  </w:style>
  <w:style w:type="character" w:styleId="IntenseEmphasis">
    <w:name w:val="Intense Emphasis"/>
    <w:basedOn w:val="DefaultParagraphFont"/>
    <w:uiPriority w:val="21"/>
    <w:qFormat/>
    <w:rsid w:val="00D878CD"/>
    <w:rPr>
      <w:i/>
      <w:iCs/>
      <w:color w:val="0F4761" w:themeColor="accent1" w:themeShade="BF"/>
    </w:rPr>
  </w:style>
  <w:style w:type="paragraph" w:styleId="IntenseQuote">
    <w:name w:val="Intense Quote"/>
    <w:basedOn w:val="Normal"/>
    <w:next w:val="Normal"/>
    <w:link w:val="CitaoIntensaChar"/>
    <w:uiPriority w:val="30"/>
    <w:qFormat/>
    <w:rsid w:val="00D878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DefaultParagraphFont"/>
    <w:link w:val="IntenseQuote"/>
    <w:uiPriority w:val="30"/>
    <w:rsid w:val="00D878CD"/>
    <w:rPr>
      <w:i/>
      <w:iCs/>
      <w:color w:val="0F4761" w:themeColor="accent1" w:themeShade="BF"/>
    </w:rPr>
  </w:style>
  <w:style w:type="character" w:styleId="IntenseReference">
    <w:name w:val="Intense Reference"/>
    <w:basedOn w:val="DefaultParagraphFont"/>
    <w:uiPriority w:val="32"/>
    <w:qFormat/>
    <w:rsid w:val="00D878CD"/>
    <w:rPr>
      <w:b/>
      <w:bCs/>
      <w:smallCaps/>
      <w:color w:val="0F4761" w:themeColor="accent1" w:themeShade="BF"/>
      <w:spacing w:val="5"/>
    </w:rPr>
  </w:style>
  <w:style w:type="paragraph" w:styleId="Header">
    <w:name w:val="header"/>
    <w:basedOn w:val="Normal"/>
    <w:link w:val="CabealhoChar"/>
    <w:rsid w:val="00D878CD"/>
    <w:pPr>
      <w:tabs>
        <w:tab w:val="center" w:pos="4419"/>
        <w:tab w:val="right" w:pos="8838"/>
      </w:tabs>
    </w:pPr>
  </w:style>
  <w:style w:type="character" w:customStyle="1" w:styleId="CabealhoChar">
    <w:name w:val="Cabeçalho Char"/>
    <w:basedOn w:val="DefaultParagraphFont"/>
    <w:link w:val="Header"/>
    <w:rsid w:val="00D878CD"/>
    <w:rPr>
      <w:rFonts w:ascii="Times New Roman" w:eastAsia="Times New Roman" w:hAnsi="Times New Roman" w:cs="Times New Roman"/>
      <w:kern w:val="0"/>
      <w:sz w:val="20"/>
      <w:szCs w:val="20"/>
      <w:lang w:eastAsia="zh-CN"/>
      <w14:ligatures w14:val="none"/>
    </w:rPr>
  </w:style>
  <w:style w:type="table" w:styleId="TableGrid">
    <w:name w:val="Table Grid"/>
    <w:basedOn w:val="TableNormal"/>
    <w:uiPriority w:val="39"/>
    <w:rsid w:val="00D878CD"/>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RodapChar"/>
    <w:uiPriority w:val="99"/>
    <w:unhideWhenUsed/>
    <w:rsid w:val="00245209"/>
    <w:pPr>
      <w:tabs>
        <w:tab w:val="center" w:pos="4252"/>
        <w:tab w:val="right" w:pos="8504"/>
      </w:tabs>
    </w:pPr>
  </w:style>
  <w:style w:type="character" w:customStyle="1" w:styleId="RodapChar">
    <w:name w:val="Rodapé Char"/>
    <w:basedOn w:val="DefaultParagraphFont"/>
    <w:link w:val="Footer"/>
    <w:uiPriority w:val="99"/>
    <w:rsid w:val="00245209"/>
    <w:rPr>
      <w:rFonts w:ascii="Times New Roman" w:eastAsia="Times New Roman" w:hAnsi="Times New Roman" w:cs="Times New Roman"/>
      <w:kern w:val="0"/>
      <w:sz w:val="20"/>
      <w:szCs w:val="20"/>
      <w:lang w:eastAsia="zh-CN"/>
      <w14:ligatures w14:val="none"/>
    </w:rPr>
  </w:style>
  <w:style w:type="paragraph" w:styleId="FootnoteText">
    <w:name w:val="footnote text"/>
    <w:basedOn w:val="Normal"/>
    <w:link w:val="TextodenotaderodapChar"/>
    <w:uiPriority w:val="99"/>
    <w:semiHidden/>
    <w:unhideWhenUsed/>
    <w:rsid w:val="003E0416"/>
  </w:style>
  <w:style w:type="character" w:customStyle="1" w:styleId="TextodenotaderodapChar">
    <w:name w:val="Texto de nota de rodapé Char"/>
    <w:basedOn w:val="DefaultParagraphFont"/>
    <w:link w:val="FootnoteText"/>
    <w:uiPriority w:val="99"/>
    <w:semiHidden/>
    <w:rsid w:val="003E0416"/>
    <w:rPr>
      <w:rFonts w:ascii="Times New Roman" w:eastAsia="Times New Roman" w:hAnsi="Times New Roman" w:cs="Times New Roman"/>
      <w:kern w:val="0"/>
      <w:sz w:val="20"/>
      <w:szCs w:val="20"/>
      <w:lang w:eastAsia="zh-CN"/>
      <w14:ligatures w14:val="none"/>
    </w:rPr>
  </w:style>
  <w:style w:type="character" w:styleId="FootnoteReference">
    <w:name w:val="footnote reference"/>
    <w:basedOn w:val="DefaultParagraphFont"/>
    <w:uiPriority w:val="99"/>
    <w:semiHidden/>
    <w:unhideWhenUsed/>
    <w:rsid w:val="003E0416"/>
    <w:rPr>
      <w:vertAlign w:val="superscript"/>
    </w:rPr>
  </w:style>
  <w:style w:type="paragraph" w:styleId="NormalWeb">
    <w:name w:val="Normal (Web)"/>
    <w:basedOn w:val="Normal"/>
    <w:uiPriority w:val="99"/>
    <w:semiHidden/>
    <w:unhideWhenUsed/>
    <w:rsid w:val="00FC7119"/>
    <w:rPr>
      <w:sz w:val="24"/>
      <w:szCs w:val="24"/>
    </w:rPr>
  </w:style>
  <w:style w:type="character" w:styleId="Hyperlink">
    <w:name w:val="Hyperlink"/>
    <w:basedOn w:val="DefaultParagraphFont"/>
    <w:uiPriority w:val="99"/>
    <w:unhideWhenUsed/>
    <w:rsid w:val="0087229F"/>
    <w:rPr>
      <w:color w:val="467886" w:themeColor="hyperlink"/>
      <w:u w:val="single"/>
    </w:rPr>
  </w:style>
  <w:style w:type="character" w:customStyle="1" w:styleId="UnresolvedMention">
    <w:name w:val="Unresolved Mention"/>
    <w:basedOn w:val="DefaultParagraphFont"/>
    <w:uiPriority w:val="99"/>
    <w:semiHidden/>
    <w:unhideWhenUsed/>
    <w:rsid w:val="0087229F"/>
    <w:rPr>
      <w:color w:val="605E5C"/>
      <w:shd w:val="clear" w:color="auto" w:fill="E1DFDD"/>
    </w:rPr>
  </w:style>
  <w:style w:type="character" w:styleId="FollowedHyperlink">
    <w:name w:val="FollowedHyperlink"/>
    <w:basedOn w:val="DefaultParagraphFont"/>
    <w:uiPriority w:val="99"/>
    <w:semiHidden/>
    <w:unhideWhenUsed/>
    <w:rsid w:val="00E76B1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2DE75-00D8-481A-A707-DD65C804C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1972</TotalTime>
  <Pages>4</Pages>
  <Words>1184</Words>
  <Characters>6398</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Cavaca</dc:creator>
  <cp:lastModifiedBy>Ernani</cp:lastModifiedBy>
  <cp:revision>61</cp:revision>
  <cp:lastPrinted>2026-05-08T17:25:51Z</cp:lastPrinted>
  <dcterms:created xsi:type="dcterms:W3CDTF">2026-01-09T01:35:00Z</dcterms:created>
  <dcterms:modified xsi:type="dcterms:W3CDTF">2026-05-08T15:22:00Z</dcterms:modified>
</cp:coreProperties>
</file>