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ED9CC" w14:textId="77777777" w:rsidR="00265F55" w:rsidRDefault="00265F55" w:rsidP="00265F55"/>
    <w:p w14:paraId="721626A5" w14:textId="77777777" w:rsidR="00265F55" w:rsidRDefault="00265F55" w:rsidP="00265F55"/>
    <w:p w14:paraId="56D58957" w14:textId="77777777" w:rsidR="00DF192B" w:rsidRDefault="00DF192B" w:rsidP="00C85EC2"/>
    <w:p w14:paraId="5902C31E" w14:textId="77777777" w:rsidR="00C85EC2" w:rsidRDefault="00C85EC2" w:rsidP="00C85EC2"/>
    <w:p w14:paraId="5A04410B" w14:textId="77777777" w:rsidR="00DF192B" w:rsidRDefault="00DF192B" w:rsidP="00265F55">
      <w:pPr>
        <w:jc w:val="center"/>
      </w:pPr>
    </w:p>
    <w:p w14:paraId="70403975" w14:textId="77777777" w:rsidR="00265F55" w:rsidRPr="00EB4C77" w:rsidRDefault="00000000" w:rsidP="00265F55">
      <w:pPr>
        <w:jc w:val="center"/>
        <w:rPr>
          <w:b/>
        </w:rPr>
      </w:pPr>
      <w:r w:rsidRPr="00EB4C77">
        <w:rPr>
          <w:b/>
        </w:rPr>
        <w:t>REDAÇÃO FINAL</w:t>
      </w:r>
    </w:p>
    <w:p w14:paraId="6AE91E02" w14:textId="77777777" w:rsidR="00265F55" w:rsidRPr="00EB4C77" w:rsidRDefault="00000000" w:rsidP="00265F55">
      <w:pPr>
        <w:jc w:val="center"/>
        <w:rPr>
          <w:b/>
        </w:rPr>
      </w:pPr>
      <w:r w:rsidRPr="00EB4C77">
        <w:rPr>
          <w:b/>
        </w:rPr>
        <w:t>(Art. 188 do Regimento Interno)</w:t>
      </w:r>
    </w:p>
    <w:p w14:paraId="0C313122" w14:textId="77777777" w:rsidR="00265F55" w:rsidRPr="00EB4C77" w:rsidRDefault="00265F55" w:rsidP="00265F55">
      <w:pPr>
        <w:rPr>
          <w:b/>
        </w:rPr>
      </w:pPr>
    </w:p>
    <w:p w14:paraId="5636A94F" w14:textId="77777777" w:rsidR="00265F55" w:rsidRPr="00EB4C77" w:rsidRDefault="00265F55" w:rsidP="00265F55">
      <w:pPr>
        <w:rPr>
          <w:b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3"/>
      </w:tblGrid>
      <w:tr w:rsidR="00466D6D" w14:paraId="66848CC8" w14:textId="77777777" w:rsidTr="00A033EA">
        <w:trPr>
          <w:trHeight w:val="2505"/>
        </w:trPr>
        <w:tc>
          <w:tcPr>
            <w:tcW w:w="8613" w:type="dxa"/>
          </w:tcPr>
          <w:p w14:paraId="0A0A323D" w14:textId="77777777" w:rsidR="00265F55" w:rsidRPr="00EB4C77" w:rsidRDefault="00265F55" w:rsidP="0007425D">
            <w:pPr>
              <w:rPr>
                <w:b/>
              </w:rPr>
            </w:pPr>
          </w:p>
          <w:p w14:paraId="44360F46" w14:textId="4BC8397A" w:rsidR="00265F55" w:rsidRDefault="00000000" w:rsidP="0007425D">
            <w:pPr>
              <w:rPr>
                <w:b/>
              </w:rPr>
            </w:pPr>
            <w:r w:rsidRPr="00EB4C77">
              <w:rPr>
                <w:b/>
              </w:rPr>
              <w:t>PROJETO DE LEI</w:t>
            </w:r>
            <w:r>
              <w:rPr>
                <w:b/>
              </w:rPr>
              <w:t xml:space="preserve"> Nº</w:t>
            </w:r>
            <w:r w:rsidR="0047275F">
              <w:rPr>
                <w:b/>
              </w:rPr>
              <w:t xml:space="preserve"> 49</w:t>
            </w:r>
            <w:r>
              <w:rPr>
                <w:b/>
              </w:rPr>
              <w:t xml:space="preserve"> DE 20</w:t>
            </w:r>
            <w:r w:rsidR="001C1DF6">
              <w:rPr>
                <w:b/>
              </w:rPr>
              <w:t>2</w:t>
            </w:r>
            <w:r w:rsidR="00E414D3">
              <w:rPr>
                <w:b/>
              </w:rPr>
              <w:t>6</w:t>
            </w:r>
            <w:r>
              <w:rPr>
                <w:b/>
              </w:rPr>
              <w:t xml:space="preserve"> </w:t>
            </w:r>
          </w:p>
          <w:p w14:paraId="68F4C459" w14:textId="18F778C9" w:rsidR="00265F55" w:rsidRPr="00EB4C77" w:rsidRDefault="00000000" w:rsidP="0007425D">
            <w:pPr>
              <w:rPr>
                <w:b/>
              </w:rPr>
            </w:pPr>
            <w:r>
              <w:rPr>
                <w:b/>
              </w:rPr>
              <w:t>Autoria do</w:t>
            </w:r>
            <w:r w:rsidR="00E219CB">
              <w:rPr>
                <w:b/>
              </w:rPr>
              <w:t xml:space="preserve"> </w:t>
            </w:r>
            <w:r w:rsidR="0047275F">
              <w:rPr>
                <w:b/>
              </w:rPr>
              <w:t>Prefeito Municipal</w:t>
            </w:r>
          </w:p>
          <w:p w14:paraId="111D74F5" w14:textId="77777777" w:rsidR="00265F55" w:rsidRDefault="00265F55" w:rsidP="0007425D">
            <w:pPr>
              <w:rPr>
                <w:b/>
              </w:rPr>
            </w:pPr>
          </w:p>
          <w:p w14:paraId="321CA0B0" w14:textId="47387A63" w:rsidR="00265F55" w:rsidRDefault="00000000" w:rsidP="0007425D">
            <w:pPr>
              <w:rPr>
                <w:b/>
              </w:rPr>
            </w:pPr>
            <w:r>
              <w:rPr>
                <w:b/>
              </w:rPr>
              <w:t xml:space="preserve">AUTÓGRAFO Nº </w:t>
            </w:r>
            <w:r w:rsidR="0047275F">
              <w:rPr>
                <w:b/>
              </w:rPr>
              <w:t>43</w:t>
            </w:r>
            <w:r w:rsidR="001C1DF6">
              <w:rPr>
                <w:b/>
              </w:rPr>
              <w:t xml:space="preserve"> de 202</w:t>
            </w:r>
            <w:r w:rsidR="00E414D3">
              <w:rPr>
                <w:b/>
              </w:rPr>
              <w:t>6</w:t>
            </w:r>
          </w:p>
          <w:p w14:paraId="0F4D56EF" w14:textId="77777777" w:rsidR="00265F55" w:rsidRDefault="00265F55" w:rsidP="0007425D">
            <w:pPr>
              <w:rPr>
                <w:b/>
              </w:rPr>
            </w:pPr>
          </w:p>
          <w:p w14:paraId="250CBDE2" w14:textId="7952F4FE" w:rsidR="00265F55" w:rsidRPr="00EB4C77" w:rsidRDefault="00000000" w:rsidP="0007425D">
            <w:pPr>
              <w:rPr>
                <w:b/>
              </w:rPr>
            </w:pPr>
            <w:r w:rsidRPr="00EB4C77">
              <w:rPr>
                <w:b/>
              </w:rPr>
              <w:t>APROVADO</w:t>
            </w:r>
            <w:r>
              <w:rPr>
                <w:b/>
              </w:rPr>
              <w:t xml:space="preserve"> COM EMENDA</w:t>
            </w:r>
            <w:r w:rsidR="0047275F">
              <w:rPr>
                <w:b/>
              </w:rPr>
              <w:t>S</w:t>
            </w:r>
            <w:r w:rsidRPr="00EB4C77">
              <w:rPr>
                <w:b/>
              </w:rPr>
              <w:t xml:space="preserve"> em Sessão </w:t>
            </w:r>
            <w:r>
              <w:rPr>
                <w:b/>
              </w:rPr>
              <w:t>O</w:t>
            </w:r>
            <w:r w:rsidRPr="00EB4C77">
              <w:rPr>
                <w:b/>
              </w:rPr>
              <w:t>rdinária</w:t>
            </w:r>
            <w:r>
              <w:rPr>
                <w:b/>
              </w:rPr>
              <w:t xml:space="preserve">, </w:t>
            </w:r>
            <w:r w:rsidRPr="00EB4C77">
              <w:rPr>
                <w:b/>
              </w:rPr>
              <w:t>de</w:t>
            </w:r>
            <w:r w:rsidR="00DF192B">
              <w:rPr>
                <w:b/>
              </w:rPr>
              <w:t xml:space="preserve"> </w:t>
            </w:r>
            <w:r w:rsidR="0047275F">
              <w:rPr>
                <w:b/>
              </w:rPr>
              <w:t>18</w:t>
            </w:r>
            <w:r w:rsidR="00DF192B">
              <w:rPr>
                <w:b/>
              </w:rPr>
              <w:t xml:space="preserve"> de </w:t>
            </w:r>
            <w:r w:rsidR="0047275F">
              <w:rPr>
                <w:b/>
              </w:rPr>
              <w:t>maio</w:t>
            </w:r>
            <w:r w:rsidR="001C1DF6">
              <w:rPr>
                <w:b/>
              </w:rPr>
              <w:t xml:space="preserve"> de 202</w:t>
            </w:r>
            <w:r w:rsidR="00E414D3">
              <w:rPr>
                <w:b/>
              </w:rPr>
              <w:t>6</w:t>
            </w:r>
            <w:r>
              <w:rPr>
                <w:b/>
              </w:rPr>
              <w:t>.</w:t>
            </w:r>
          </w:p>
          <w:p w14:paraId="74DD3D46" w14:textId="77777777" w:rsidR="00265F55" w:rsidRPr="00EB4C77" w:rsidRDefault="00265F55" w:rsidP="0007425D">
            <w:pPr>
              <w:rPr>
                <w:b/>
              </w:rPr>
            </w:pPr>
          </w:p>
        </w:tc>
      </w:tr>
    </w:tbl>
    <w:p w14:paraId="0619B34B" w14:textId="77777777" w:rsidR="00265F55" w:rsidRPr="00EB4C77" w:rsidRDefault="00265F55" w:rsidP="00265F55"/>
    <w:p w14:paraId="23000789" w14:textId="77777777" w:rsidR="00265F55" w:rsidRPr="00EB4C77" w:rsidRDefault="00265F55" w:rsidP="00265F55">
      <w:pPr>
        <w:jc w:val="both"/>
      </w:pPr>
    </w:p>
    <w:p w14:paraId="532DCA97" w14:textId="77777777" w:rsidR="00265F55" w:rsidRPr="00EB4C77" w:rsidRDefault="00265F55" w:rsidP="00265F55">
      <w:pPr>
        <w:jc w:val="both"/>
      </w:pPr>
    </w:p>
    <w:p w14:paraId="1EC1E90F" w14:textId="54863428" w:rsidR="00265F55" w:rsidRDefault="00000000" w:rsidP="00265F55">
      <w:pPr>
        <w:jc w:val="both"/>
      </w:pPr>
      <w:r w:rsidRPr="00EB4C77">
        <w:t>A Comissão de Justiça e Redação, após incorporar a</w:t>
      </w:r>
      <w:r w:rsidR="00BE410C">
        <w:t>s</w:t>
      </w:r>
      <w:r w:rsidRPr="00EB4C77">
        <w:t xml:space="preserve"> aludida</w:t>
      </w:r>
      <w:r w:rsidR="00BE410C">
        <w:t>s</w:t>
      </w:r>
      <w:r w:rsidRPr="00EB4C77">
        <w:t xml:space="preserve"> emenda</w:t>
      </w:r>
      <w:r w:rsidR="0047275F">
        <w:t>s modificativas e aditiva</w:t>
      </w:r>
      <w:r>
        <w:t xml:space="preserve">, </w:t>
      </w:r>
      <w:r w:rsidRPr="00EB4C77">
        <w:t>manifesta</w:t>
      </w:r>
      <w:r>
        <w:t>-se pela remessa do competente A</w:t>
      </w:r>
      <w:r w:rsidRPr="00EB4C77">
        <w:t>utógrafo ao Executivo para sanção, nos termos do</w:t>
      </w:r>
      <w:r>
        <w:t xml:space="preserve"> Artigo 190 do Regimento Interno vigente (Resolução nº 276, de 09 de novembro de 2010).</w:t>
      </w:r>
      <w:r w:rsidRPr="00EB4C77">
        <w:t xml:space="preserve"> </w:t>
      </w:r>
    </w:p>
    <w:p w14:paraId="1016B500" w14:textId="77777777" w:rsidR="00265F55" w:rsidRDefault="00265F55" w:rsidP="00265F55">
      <w:pPr>
        <w:jc w:val="both"/>
      </w:pPr>
    </w:p>
    <w:p w14:paraId="522A7E97" w14:textId="77777777" w:rsidR="00B437D2" w:rsidRPr="00EB4C77" w:rsidRDefault="00B437D2" w:rsidP="00265F55">
      <w:pPr>
        <w:jc w:val="both"/>
      </w:pPr>
    </w:p>
    <w:p w14:paraId="43474C89" w14:textId="77777777" w:rsidR="00265F55" w:rsidRDefault="00000000" w:rsidP="00265F55">
      <w:pPr>
        <w:jc w:val="both"/>
      </w:pPr>
      <w:r w:rsidRPr="00EB4C77">
        <w:t>Comissão de Justiça e Redação, em</w:t>
      </w:r>
      <w:r w:rsidR="00C85EC2">
        <w:t xml:space="preserve"> 19 de maio de 2026</w:t>
      </w:r>
      <w:r w:rsidR="00B437D2">
        <w:t>.</w:t>
      </w:r>
    </w:p>
    <w:p w14:paraId="214FE9E8" w14:textId="77777777" w:rsidR="00265F55" w:rsidRPr="00EB4C77" w:rsidRDefault="00265F55" w:rsidP="00265F55">
      <w:pPr>
        <w:jc w:val="both"/>
      </w:pPr>
    </w:p>
    <w:p w14:paraId="11CD1D5C" w14:textId="77777777" w:rsidR="00265F55" w:rsidRPr="00EB4C77" w:rsidRDefault="00265F55" w:rsidP="00265F55">
      <w:pPr>
        <w:jc w:val="both"/>
      </w:pPr>
    </w:p>
    <w:p w14:paraId="04EC0F1E" w14:textId="77777777"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6F0CAA51" w14:textId="77777777" w:rsidR="00B437D2" w:rsidRDefault="00B437D2" w:rsidP="00B437D2">
      <w:pPr>
        <w:pStyle w:val="TextosemFormatao"/>
        <w:jc w:val="both"/>
        <w:rPr>
          <w:rFonts w:ascii="Times New Roman" w:hAnsi="Times New Roman"/>
          <w:b/>
          <w:color w:val="auto"/>
          <w:szCs w:val="24"/>
        </w:rPr>
      </w:pPr>
    </w:p>
    <w:p w14:paraId="53EEDD03" w14:textId="77777777" w:rsidR="00B437D2" w:rsidRDefault="00B437D2" w:rsidP="00B437D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0DA19209" w14:textId="77777777" w:rsidR="00B437D2" w:rsidRDefault="00000000" w:rsidP="00B437D2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14:paraId="0A6C23DC" w14:textId="77777777"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 Wagner Ricardo Pereira</w:t>
      </w:r>
    </w:p>
    <w:p w14:paraId="71A8786C" w14:textId="77777777"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Presidente</w:t>
      </w:r>
    </w:p>
    <w:p w14:paraId="6720CEB4" w14:textId="77777777" w:rsidR="00B437D2" w:rsidRDefault="00B437D2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14:paraId="70A6B8D0" w14:textId="77777777" w:rsidR="00B437D2" w:rsidRDefault="00B437D2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14:paraId="470CF335" w14:textId="77777777" w:rsidR="00B437D2" w:rsidRDefault="00000000" w:rsidP="00B437D2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14:paraId="56DB049B" w14:textId="77777777" w:rsidR="00E414D3" w:rsidRDefault="00000000" w:rsidP="00E414D3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 Wilians Mendes de Oliveira</w:t>
      </w:r>
    </w:p>
    <w:p w14:paraId="2B4C8BAC" w14:textId="77777777"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Vice-Presidente</w:t>
      </w:r>
    </w:p>
    <w:p w14:paraId="32970566" w14:textId="77777777" w:rsidR="00B437D2" w:rsidRDefault="00B437D2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14:paraId="66B6F192" w14:textId="77777777" w:rsidR="00B437D2" w:rsidRDefault="00B437D2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14:paraId="135E4DE0" w14:textId="77777777" w:rsidR="00B437D2" w:rsidRDefault="00000000" w:rsidP="00B437D2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14:paraId="23DE4A11" w14:textId="77777777"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 xml:space="preserve">Vereador </w:t>
      </w:r>
      <w:r w:rsidR="00E414D3">
        <w:rPr>
          <w:rFonts w:ascii="Times New Roman" w:hAnsi="Times New Roman"/>
          <w:color w:val="auto"/>
          <w:szCs w:val="24"/>
        </w:rPr>
        <w:t>Marcio Evandro Ribeiro</w:t>
      </w:r>
    </w:p>
    <w:p w14:paraId="21CC30CA" w14:textId="77777777"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Membro</w:t>
      </w:r>
    </w:p>
    <w:p w14:paraId="31787B38" w14:textId="77777777" w:rsidR="004B6734" w:rsidRDefault="004B6734" w:rsidP="00B437D2">
      <w:pPr>
        <w:pStyle w:val="TextosemFormatao"/>
        <w:jc w:val="center"/>
      </w:pPr>
    </w:p>
    <w:sectPr w:rsidR="004B673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65A24" w14:textId="77777777" w:rsidR="00840B61" w:rsidRDefault="00840B61">
      <w:r>
        <w:separator/>
      </w:r>
    </w:p>
  </w:endnote>
  <w:endnote w:type="continuationSeparator" w:id="0">
    <w:p w14:paraId="64A22113" w14:textId="77777777" w:rsidR="00840B61" w:rsidRDefault="00840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988A3" w14:textId="77777777" w:rsidR="00840B61" w:rsidRDefault="00840B61">
      <w:r>
        <w:separator/>
      </w:r>
    </w:p>
  </w:footnote>
  <w:footnote w:type="continuationSeparator" w:id="0">
    <w:p w14:paraId="61C89178" w14:textId="77777777" w:rsidR="00840B61" w:rsidRDefault="00840B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380CB" w14:textId="77777777" w:rsidR="00265F55" w:rsidRDefault="00000000" w:rsidP="00265F55">
    <w:pPr>
      <w:framePr w:w="2171" w:h="2525" w:hRule="exact" w:hSpace="141" w:wrap="around" w:vAnchor="page" w:hAnchor="page" w:x="1516" w:y="545"/>
      <w:ind w:right="360"/>
    </w:pPr>
    <w:r>
      <w:rPr>
        <w:noProof/>
      </w:rPr>
      <w:drawing>
        <wp:inline distT="0" distB="0" distL="0" distR="0" wp14:anchorId="494E9F8D" wp14:editId="684BC660">
          <wp:extent cx="1033145" cy="74803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5344609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40B061" w14:textId="77777777" w:rsidR="00265F55" w:rsidRPr="00730E41" w:rsidRDefault="00000000" w:rsidP="00265F55">
    <w:pPr>
      <w:pStyle w:val="Cabealho"/>
      <w:tabs>
        <w:tab w:val="right" w:pos="7513"/>
      </w:tabs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                  CÂMARA MUNICIPAL DE MOGI </w:t>
    </w:r>
    <w:r w:rsidRPr="00730E41">
      <w:rPr>
        <w:rFonts w:ascii="Arial" w:hAnsi="Arial"/>
        <w:b/>
        <w:sz w:val="36"/>
        <w:szCs w:val="36"/>
      </w:rPr>
      <w:t>MIRIM</w:t>
    </w:r>
  </w:p>
  <w:p w14:paraId="41BB61C3" w14:textId="77777777" w:rsidR="00265F55" w:rsidRDefault="00000000" w:rsidP="00265F55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</w:rPr>
      <w:t>Estado de São Paulo</w:t>
    </w:r>
  </w:p>
  <w:p w14:paraId="4CA25EAA" w14:textId="77777777" w:rsidR="00265F55" w:rsidRDefault="00265F55">
    <w:pPr>
      <w:pStyle w:val="Cabealho"/>
    </w:pPr>
  </w:p>
  <w:p w14:paraId="0C167E05" w14:textId="77777777" w:rsidR="00265F55" w:rsidRDefault="00265F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F55"/>
    <w:rsid w:val="00030A75"/>
    <w:rsid w:val="0007425D"/>
    <w:rsid w:val="000B019D"/>
    <w:rsid w:val="000E7FC5"/>
    <w:rsid w:val="0015284E"/>
    <w:rsid w:val="0015637F"/>
    <w:rsid w:val="001B02DC"/>
    <w:rsid w:val="001C1DF6"/>
    <w:rsid w:val="001F217F"/>
    <w:rsid w:val="00223E82"/>
    <w:rsid w:val="00265F55"/>
    <w:rsid w:val="003424AA"/>
    <w:rsid w:val="00345CDB"/>
    <w:rsid w:val="00411962"/>
    <w:rsid w:val="0043158B"/>
    <w:rsid w:val="00466D6D"/>
    <w:rsid w:val="0047275F"/>
    <w:rsid w:val="004B6734"/>
    <w:rsid w:val="00524FDC"/>
    <w:rsid w:val="00536F14"/>
    <w:rsid w:val="00561A94"/>
    <w:rsid w:val="005627D4"/>
    <w:rsid w:val="005D6F3C"/>
    <w:rsid w:val="00671429"/>
    <w:rsid w:val="007233C2"/>
    <w:rsid w:val="00730E41"/>
    <w:rsid w:val="00744D09"/>
    <w:rsid w:val="00765280"/>
    <w:rsid w:val="00840B61"/>
    <w:rsid w:val="008C5CEF"/>
    <w:rsid w:val="009E77C2"/>
    <w:rsid w:val="00A02FA1"/>
    <w:rsid w:val="00A033EA"/>
    <w:rsid w:val="00A51B63"/>
    <w:rsid w:val="00AB43C0"/>
    <w:rsid w:val="00AE1AE1"/>
    <w:rsid w:val="00AF37E6"/>
    <w:rsid w:val="00B437D2"/>
    <w:rsid w:val="00B57EC9"/>
    <w:rsid w:val="00BE410C"/>
    <w:rsid w:val="00C85EC2"/>
    <w:rsid w:val="00CA1C03"/>
    <w:rsid w:val="00CD717B"/>
    <w:rsid w:val="00D350FC"/>
    <w:rsid w:val="00DD62A4"/>
    <w:rsid w:val="00DF192B"/>
    <w:rsid w:val="00E219CB"/>
    <w:rsid w:val="00E414D3"/>
    <w:rsid w:val="00E77C5D"/>
    <w:rsid w:val="00EB4C77"/>
    <w:rsid w:val="00EB5520"/>
    <w:rsid w:val="00F7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6814E"/>
  <w15:docId w15:val="{67AD9B95-AC63-4A0A-AAC4-2922590C1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117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Candida</cp:lastModifiedBy>
  <cp:revision>15</cp:revision>
  <dcterms:created xsi:type="dcterms:W3CDTF">2019-11-11T17:56:00Z</dcterms:created>
  <dcterms:modified xsi:type="dcterms:W3CDTF">2026-05-19T18:53:00Z</dcterms:modified>
</cp:coreProperties>
</file>