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60DA" w14:paraId="7602259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960DA" w14:paraId="4B698A2B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  <w:u w:val="single"/>
        </w:rPr>
        <w:t>RELATÓRIO</w:t>
      </w:r>
    </w:p>
    <w:p w:rsidR="005960DA" w14:paraId="2AE66BF7" w14:textId="77777777"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 w:rsidR="005960DA" w14:paraId="64C89C20" w14:textId="77777777"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 w:rsidR="005960DA" w14:paraId="7F1A56B5" w14:textId="77777777"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 w:rsidR="005960DA" w14:paraId="307D4ADA" w14:textId="641A2DD4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  <w:u w:val="single"/>
        </w:rPr>
        <w:t xml:space="preserve">PROCESSO Nº </w:t>
      </w:r>
      <w:r w:rsidR="007922C6">
        <w:rPr>
          <w:rFonts w:ascii="Bookman Old Style" w:hAnsi="Bookman Old Style" w:cstheme="minorHAnsi"/>
          <w:b/>
          <w:sz w:val="24"/>
          <w:szCs w:val="24"/>
          <w:u w:val="single"/>
        </w:rPr>
        <w:t>23</w:t>
      </w:r>
      <w:r>
        <w:rPr>
          <w:rFonts w:ascii="Bookman Old Style" w:hAnsi="Bookman Old Style" w:cstheme="minorHAnsi"/>
          <w:b/>
          <w:sz w:val="24"/>
          <w:szCs w:val="24"/>
          <w:u w:val="single"/>
        </w:rPr>
        <w:t xml:space="preserve"> de 202</w:t>
      </w:r>
      <w:r w:rsidR="007922C6">
        <w:rPr>
          <w:rFonts w:ascii="Bookman Old Style" w:hAnsi="Bookman Old Style" w:cstheme="minorHAnsi"/>
          <w:b/>
          <w:sz w:val="24"/>
          <w:szCs w:val="24"/>
          <w:u w:val="single"/>
        </w:rPr>
        <w:t>6</w:t>
      </w:r>
    </w:p>
    <w:p w:rsidR="005960DA" w14:paraId="51AD52A7" w14:textId="77777777">
      <w:pPr>
        <w:jc w:val="both"/>
        <w:rPr>
          <w:rFonts w:ascii="Bookman Old Style" w:hAnsi="Bookman Old Style" w:cstheme="minorHAnsi"/>
          <w:sz w:val="24"/>
          <w:szCs w:val="24"/>
        </w:rPr>
      </w:pPr>
    </w:p>
    <w:p w:rsidR="005960DA" w14:paraId="0148B91F" w14:textId="77777777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</w:p>
    <w:p w:rsidR="005960DA" w:rsidRPr="00B259AE" w14:paraId="5DF295AE" w14:textId="2C305F9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  <w:t>Conforme determina o artigo 37</w:t>
      </w:r>
      <w:r w:rsidR="00B80B0C">
        <w:rPr>
          <w:rFonts w:ascii="Bookman Old Style" w:hAnsi="Bookman Old Style" w:cstheme="minorHAnsi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 xml:space="preserve">do Regimento Interno Vigente, a </w:t>
      </w:r>
      <w:r>
        <w:rPr>
          <w:rFonts w:ascii="Bookman Old Style" w:hAnsi="Bookman Old Style" w:cstheme="minorHAnsi"/>
          <w:b/>
          <w:bCs/>
          <w:sz w:val="24"/>
          <w:szCs w:val="24"/>
        </w:rPr>
        <w:t>COMISSÃO DE FINANÇAS E ORÇAMENTO</w:t>
      </w:r>
      <w:r w:rsidR="00B259AE">
        <w:rPr>
          <w:rFonts w:ascii="Bookman Old Style" w:hAnsi="Bookman Old Style" w:cstheme="minorHAnsi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t</w:t>
      </w:r>
      <w:r w:rsidR="00B80B0C">
        <w:rPr>
          <w:rFonts w:ascii="Bookman Old Style" w:hAnsi="Bookman Old Style" w:cstheme="minorHAnsi"/>
          <w:sz w:val="24"/>
          <w:szCs w:val="24"/>
        </w:rPr>
        <w:t>e</w:t>
      </w:r>
      <w:r>
        <w:rPr>
          <w:rFonts w:ascii="Bookman Old Style" w:hAnsi="Bookman Old Style" w:cstheme="minorHAnsi"/>
          <w:sz w:val="24"/>
          <w:szCs w:val="24"/>
        </w:rPr>
        <w:t xml:space="preserve">m a competência de apresentar o presente Relatório em relação ao </w:t>
      </w:r>
      <w:r>
        <w:rPr>
          <w:rFonts w:ascii="Bookman Old Style" w:hAnsi="Bookman Old Style" w:cstheme="minorHAnsi"/>
          <w:color w:val="000000"/>
          <w:sz w:val="24"/>
          <w:szCs w:val="24"/>
        </w:rPr>
        <w:t xml:space="preserve">Projeto de Lei nº </w:t>
      </w:r>
      <w:r w:rsidR="007922C6">
        <w:rPr>
          <w:rFonts w:ascii="Bookman Old Style" w:hAnsi="Bookman Old Style" w:cstheme="minorHAnsi"/>
          <w:color w:val="000000"/>
          <w:sz w:val="24"/>
          <w:szCs w:val="24"/>
        </w:rPr>
        <w:t>15</w:t>
      </w:r>
      <w:r w:rsidR="00B80B0C">
        <w:rPr>
          <w:rFonts w:ascii="Bookman Old Style" w:hAnsi="Bookman Old Style" w:cstheme="minorHAnsi"/>
          <w:color w:val="000000"/>
          <w:sz w:val="24"/>
          <w:szCs w:val="24"/>
        </w:rPr>
        <w:t xml:space="preserve"> de </w:t>
      </w:r>
      <w:r>
        <w:rPr>
          <w:rFonts w:ascii="Bookman Old Style" w:hAnsi="Bookman Old Style" w:cstheme="minorHAnsi"/>
          <w:color w:val="000000"/>
          <w:sz w:val="24"/>
          <w:szCs w:val="24"/>
        </w:rPr>
        <w:t>202</w:t>
      </w:r>
      <w:r w:rsidR="00B259AE">
        <w:rPr>
          <w:rFonts w:ascii="Bookman Old Style" w:hAnsi="Bookman Old Style" w:cstheme="minorHAnsi"/>
          <w:color w:val="000000"/>
          <w:sz w:val="24"/>
          <w:szCs w:val="24"/>
        </w:rPr>
        <w:t>6</w:t>
      </w:r>
      <w:r>
        <w:rPr>
          <w:rFonts w:ascii="Bookman Old Style" w:hAnsi="Bookman Old Style" w:cstheme="minorHAnsi"/>
          <w:sz w:val="24"/>
          <w:szCs w:val="24"/>
        </w:rPr>
        <w:t xml:space="preserve">, de autoria do </w:t>
      </w:r>
      <w:r w:rsidR="00B80B0C">
        <w:rPr>
          <w:rFonts w:ascii="Bookman Old Style" w:hAnsi="Bookman Old Style" w:cstheme="minorHAnsi"/>
          <w:b/>
          <w:bCs/>
          <w:sz w:val="24"/>
          <w:szCs w:val="24"/>
        </w:rPr>
        <w:t>Vereador Manoel Eduardo Pereira da Cruz Palomino</w:t>
      </w:r>
      <w:r>
        <w:rPr>
          <w:rFonts w:ascii="Bookman Old Style" w:hAnsi="Bookman Old Style" w:cstheme="minorHAnsi"/>
          <w:sz w:val="24"/>
          <w:szCs w:val="24"/>
        </w:rPr>
        <w:t xml:space="preserve">, cuja a relatoria foi atribuída ao </w:t>
      </w:r>
      <w:r>
        <w:rPr>
          <w:rFonts w:ascii="Bookman Old Style" w:hAnsi="Bookman Old Style" w:cstheme="minorHAnsi"/>
          <w:b/>
          <w:bCs/>
          <w:sz w:val="24"/>
          <w:szCs w:val="24"/>
        </w:rPr>
        <w:t>Vereador Marcos Paulo Cegatti</w:t>
      </w:r>
      <w:r w:rsidR="00B259AE">
        <w:rPr>
          <w:rFonts w:ascii="Bookman Old Style" w:hAnsi="Bookman Old Style" w:cstheme="minorHAnsi"/>
          <w:b/>
          <w:bCs/>
          <w:sz w:val="24"/>
          <w:szCs w:val="24"/>
        </w:rPr>
        <w:t xml:space="preserve">, </w:t>
      </w:r>
      <w:r w:rsidR="00B259AE">
        <w:rPr>
          <w:rFonts w:ascii="Bookman Old Style" w:hAnsi="Bookman Old Style" w:cstheme="minorHAnsi"/>
          <w:sz w:val="24"/>
          <w:szCs w:val="24"/>
        </w:rPr>
        <w:t xml:space="preserve">membro da Comissão de Finanças e Orçamento. </w:t>
      </w:r>
    </w:p>
    <w:p w:rsidR="005960DA" w14:paraId="3E650FA0" w14:textId="7777777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</w:r>
    </w:p>
    <w:p w:rsidR="005960DA" w14:paraId="46154325" w14:textId="7777777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</w:r>
    </w:p>
    <w:p w:rsidR="005960DA" w14:paraId="38BDAA00" w14:textId="77777777">
      <w:pPr>
        <w:jc w:val="both"/>
        <w:rPr>
          <w:rFonts w:ascii="Bookman Old Style" w:hAnsi="Bookman Old Style"/>
          <w:sz w:val="24"/>
          <w:szCs w:val="24"/>
        </w:rPr>
      </w:pPr>
    </w:p>
    <w:p w:rsidR="005960DA" w14:paraId="5F2F8762" w14:textId="0F83A1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</w:rPr>
        <w:tab/>
      </w:r>
      <w:r w:rsidR="006B2FB1">
        <w:rPr>
          <w:rFonts w:ascii="Bookman Old Style" w:hAnsi="Bookman Old Style" w:cstheme="minorHAnsi"/>
          <w:b/>
          <w:color w:val="000000"/>
          <w:sz w:val="24"/>
          <w:szCs w:val="24"/>
        </w:rPr>
        <w:t>I. EXPOSIÇÃO DA MATÉRIA</w:t>
      </w:r>
    </w:p>
    <w:p w:rsidR="007922C6" w:rsidP="007922C6" w14:paraId="0C023CFE" w14:textId="77777777">
      <w:pPr>
        <w:pStyle w:val="BodyText"/>
        <w:spacing w:before="240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>
        <w:rPr>
          <w:rFonts w:ascii="Bookman Old Style" w:hAnsi="Bookman Old Style" w:cstheme="minorHAnsi"/>
          <w:color w:val="000000"/>
          <w:sz w:val="24"/>
          <w:szCs w:val="24"/>
        </w:rPr>
        <w:tab/>
      </w:r>
      <w:r w:rsidRPr="007922C6">
        <w:rPr>
          <w:rFonts w:ascii="Bookman Old Style" w:hAnsi="Bookman Old Style" w:cstheme="minorHAnsi"/>
          <w:color w:val="000000"/>
          <w:sz w:val="24"/>
          <w:szCs w:val="24"/>
        </w:rPr>
        <w:t>O presente Projeto de Lei nº 15/2026, de autoria do Vereador Manoel Eduardo P. da Cruz Palomino, institui a Política Municipal de Promoção do Bem-Estar Animal em Praças e Parques com Grande Circulação, com o objetivo de assegurar acesso à água potável e, quando tecnicamente viável, à alimentação adequada para animais em espaços públicos de lazer do Município de Mogi Mirim.</w:t>
      </w:r>
    </w:p>
    <w:p w:rsidR="007922C6" w:rsidP="007922C6" w14:paraId="09951CA2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7922C6">
        <w:rPr>
          <w:rFonts w:ascii="Bookman Old Style" w:hAnsi="Bookman Old Style" w:cstheme="minorHAnsi"/>
          <w:color w:val="000000"/>
          <w:sz w:val="24"/>
          <w:szCs w:val="24"/>
        </w:rPr>
        <w:t>A propositura estabelece diretrizes voltadas à promoção do bem-estar animal, prevenção de situações de desidratação e sofrimento térmico, estímulo à convivência urbana responsável, proteção à saúde pública e ao meio ambiente, além do incentivo à conscientização da população acerca da guarda responsável de animais.</w:t>
      </w:r>
    </w:p>
    <w:p w:rsidR="007922C6" w:rsidP="007922C6" w14:paraId="7BB57DC7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7922C6">
        <w:rPr>
          <w:rFonts w:ascii="Bookman Old Style" w:hAnsi="Bookman Old Style" w:cstheme="minorHAnsi"/>
          <w:color w:val="000000"/>
          <w:sz w:val="24"/>
          <w:szCs w:val="24"/>
        </w:rPr>
        <w:t>Nos termos do projeto, o Município poderá promover a implantação de pontos de hidratação animal em praças e parques com grande circulação de pessoas e animais, observados critérios técnicos relacionados à viabilidade, higiene, segurança, acessibilidade e interesse público.</w:t>
      </w:r>
    </w:p>
    <w:p w:rsidR="007922C6" w:rsidP="007922C6" w14:paraId="7B9BC605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7922C6">
        <w:rPr>
          <w:rFonts w:ascii="Bookman Old Style" w:hAnsi="Bookman Old Style" w:cstheme="minorHAnsi"/>
          <w:color w:val="000000"/>
          <w:sz w:val="24"/>
          <w:szCs w:val="24"/>
        </w:rPr>
        <w:t>A proposta prevê, ainda, a possibilidade de instalação de pontos de alimentação animal, condicionada à avaliação técnica da Secretaria de Bem-Estar Animal, com manifestação da Vigilância Sanitária e da Secretaria Municipal de Meio Ambiente, observando-se normas sanitárias e ambientais vigentes, bem como mecanismos destinados a evitar acúmulo de resíduos e concentração desordenada de animais.</w:t>
      </w:r>
    </w:p>
    <w:p w:rsidR="007922C6" w:rsidP="007922C6" w14:paraId="5A18EFD6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7922C6">
        <w:rPr>
          <w:rFonts w:ascii="Bookman Old Style" w:hAnsi="Bookman Old Style" w:cstheme="minorHAnsi"/>
          <w:color w:val="000000"/>
          <w:sz w:val="24"/>
          <w:szCs w:val="24"/>
        </w:rPr>
        <w:t>Conforme exposto na justificativa da matéria, a iniciativa decorre da crescente circulação de animais em áreas públicas de lazer, especialmente acompanhando seus tutores, além da presença de animais em situação de vulnerabilidade nesses locais. Ressalta-se que, em períodos de altas temperaturas, a ausência de acesso à água potável pode ocasionar sofrimento, desidratação e agravamento de quadros clínicos, em afronta aos princípios de proteção e bem-estar animal.</w:t>
      </w:r>
    </w:p>
    <w:p w:rsidR="007922C6" w:rsidP="007922C6" w14:paraId="6874ED56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7922C6">
        <w:rPr>
          <w:rFonts w:ascii="Bookman Old Style" w:hAnsi="Bookman Old Style" w:cstheme="minorHAnsi"/>
          <w:color w:val="000000"/>
          <w:sz w:val="24"/>
          <w:szCs w:val="24"/>
        </w:rPr>
        <w:t>A justificativa destaca, ainda, que a proposta encontra amparo no artigo 225 da Constituição Federal, que atribui ao Poder Público o dever de proteger a fauna e vedar práticas que submetam animais à crueldade, bem como no artigo 30, inciso I, da Constituição Federal, que assegura ao Município competência para legislar sobre assuntos de interesse local.</w:t>
      </w:r>
    </w:p>
    <w:p w:rsidR="007922C6" w:rsidP="007922C6" w14:paraId="5991EDA9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7922C6">
        <w:rPr>
          <w:rFonts w:ascii="Bookman Old Style" w:hAnsi="Bookman Old Style" w:cstheme="minorHAnsi"/>
          <w:color w:val="000000"/>
          <w:sz w:val="24"/>
          <w:szCs w:val="24"/>
        </w:rPr>
        <w:t>Ademais, o projeto possui natureza programática e orientadora, não impondo execução imediata nem criando automaticamente despesas obrigatórias ao Poder Executivo, preservando-se os princípios constitucionais da separação dos Poderes e da legalidade administrativa.</w:t>
      </w:r>
    </w:p>
    <w:p w:rsidR="00B80B0C" w:rsidP="007922C6" w14:paraId="481251C4" w14:textId="6FBA4FBD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7922C6">
        <w:rPr>
          <w:rFonts w:ascii="Bookman Old Style" w:hAnsi="Bookman Old Style" w:cstheme="minorHAnsi"/>
          <w:color w:val="000000"/>
          <w:sz w:val="24"/>
          <w:szCs w:val="24"/>
        </w:rPr>
        <w:t>Dessa forma, a matéria apresenta relevante interesse público, social e ambiental, buscando fortalecer as políticas municipais de proteção animal, promover melhores condições de convivência urbana e incentivar práticas voltadas ao bem-estar animal nos espaços públicos do Município.</w:t>
      </w:r>
    </w:p>
    <w:p w:rsidR="007922C6" w:rsidP="006B2FB1" w14:paraId="05DAB5B7" w14:textId="77777777">
      <w:pPr>
        <w:pStyle w:val="BodyText"/>
        <w:ind w:firstLine="708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</w:p>
    <w:p w:rsidR="005960DA" w:rsidP="006B2FB1" w14:paraId="75B49F68" w14:textId="4E574ABB">
      <w:pPr>
        <w:pStyle w:val="BodyText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bCs/>
          <w:sz w:val="24"/>
          <w:szCs w:val="24"/>
        </w:rPr>
        <w:t>II. IMPACTO FINANCEIRO E ORÇAMENTÁRIO</w:t>
      </w:r>
    </w:p>
    <w:p w:rsidR="005960DA" w14:paraId="2D545264" w14:textId="77777777">
      <w:pPr>
        <w:pStyle w:val="BodyText"/>
        <w:jc w:val="both"/>
        <w:rPr>
          <w:rFonts w:ascii="Bookman Old Style" w:hAnsi="Bookman Old Style" w:cstheme="minorHAnsi"/>
          <w:sz w:val="24"/>
          <w:szCs w:val="24"/>
        </w:rPr>
      </w:pPr>
    </w:p>
    <w:p w:rsidR="007922C6" w:rsidP="007922C6" w14:paraId="205280B9" w14:textId="77777777">
      <w:pPr>
        <w:pStyle w:val="BodyText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</w:r>
      <w:r w:rsidRPr="007922C6">
        <w:rPr>
          <w:rFonts w:ascii="Bookman Old Style" w:hAnsi="Bookman Old Style" w:cstheme="minorHAnsi"/>
          <w:sz w:val="24"/>
          <w:szCs w:val="24"/>
        </w:rPr>
        <w:t>O Projeto de Lei nº 15/2026 não acarreta impacto financeiro ou orçamentário imediato e obrigatório ao erário municipal, tendo em vista que a proposta possui caráter programático, orientador e gradual.</w:t>
      </w:r>
    </w:p>
    <w:p w:rsidR="007922C6" w:rsidP="007922C6" w14:paraId="03DFA6AE" w14:textId="77777777">
      <w:pPr>
        <w:pStyle w:val="BodyText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7922C6">
        <w:rPr>
          <w:rFonts w:ascii="Bookman Old Style" w:hAnsi="Bookman Old Style" w:cstheme="minorHAnsi"/>
          <w:sz w:val="24"/>
          <w:szCs w:val="24"/>
        </w:rPr>
        <w:t>Conforme disposto no artigo 5º da propositura, a implementação da Política Municipal de Promoção do Bem-Estar Animal será realizada de forma planejada e progressiva, observando-se a disponibilidade orçamentária e os critérios administrativos do Poder Executivo, não implicando criação automática de despesa obrigatória.</w:t>
      </w:r>
    </w:p>
    <w:p w:rsidR="007922C6" w:rsidP="007922C6" w14:paraId="517A64F7" w14:textId="77777777">
      <w:pPr>
        <w:pStyle w:val="BodyText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7922C6">
        <w:rPr>
          <w:rFonts w:ascii="Bookman Old Style" w:hAnsi="Bookman Old Style" w:cstheme="minorHAnsi"/>
          <w:sz w:val="24"/>
          <w:szCs w:val="24"/>
        </w:rPr>
        <w:t xml:space="preserve">Verifica-se, ainda, que a execução das medidas previstas dependerá de análise técnica, critérios de viabilidade e eventual regulamentação posterior pelo Poder Executivo, podendo inclusive ser desenvolvida mediante cooperação com entidades de proteção animal e demais instituições parceiras, </w:t>
      </w:r>
      <w:r w:rsidRPr="007922C6">
        <w:rPr>
          <w:rFonts w:ascii="Bookman Old Style" w:hAnsi="Bookman Old Style" w:cstheme="minorHAnsi"/>
          <w:sz w:val="24"/>
          <w:szCs w:val="24"/>
        </w:rPr>
        <w:t>circunstância que reduz eventual necessidade de dispêndio direto de recursos públicos.</w:t>
      </w:r>
    </w:p>
    <w:p w:rsidR="007922C6" w:rsidP="007922C6" w14:paraId="45F03EFF" w14:textId="77777777">
      <w:pPr>
        <w:pStyle w:val="BodyText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7922C6">
        <w:rPr>
          <w:rFonts w:ascii="Bookman Old Style" w:hAnsi="Bookman Old Style" w:cstheme="minorHAnsi"/>
          <w:sz w:val="24"/>
          <w:szCs w:val="24"/>
        </w:rPr>
        <w:t>Importante destacar que o projeto não cria cargos, funções, estruturas administrativas ou obrigações permanentes de execução imediata, limitando-se ao estabelecimento de diretrizes gerais de política pública voltadas à promoção do bem-estar animal em espaços públicos municipais.</w:t>
      </w:r>
    </w:p>
    <w:p w:rsidR="007922C6" w:rsidP="007922C6" w14:paraId="496DCE07" w14:textId="77777777">
      <w:pPr>
        <w:pStyle w:val="BodyText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7922C6">
        <w:rPr>
          <w:rFonts w:ascii="Bookman Old Style" w:hAnsi="Bookman Old Style" w:cstheme="minorHAnsi"/>
          <w:sz w:val="24"/>
          <w:szCs w:val="24"/>
        </w:rPr>
        <w:t>Nesse contexto, eventual implementação das ações poderá ser absorvida dentro do planejamento administrativo e orçamentário do Município, observadas as disponibilidades financeiras existentes e os critérios de conveniência e oportunidade da Administração Pública.</w:t>
      </w:r>
    </w:p>
    <w:p w:rsidR="006B2FB1" w:rsidP="007922C6" w14:paraId="7D914887" w14:textId="17D7B600">
      <w:pPr>
        <w:pStyle w:val="BodyText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7922C6">
        <w:rPr>
          <w:rFonts w:ascii="Bookman Old Style" w:hAnsi="Bookman Old Style" w:cstheme="minorHAnsi"/>
          <w:sz w:val="24"/>
          <w:szCs w:val="24"/>
        </w:rPr>
        <w:t>Dessa forma, sob o aspecto financeiro e orçamentário, não se constatam impedimentos à tramitação da matéria, considerando a ausência de impacto financeiro obrigatório ou de criação de despesas continuadas de execução imediata.</w:t>
      </w:r>
    </w:p>
    <w:p w:rsidR="007922C6" w:rsidRPr="007922C6" w:rsidP="007922C6" w14:paraId="6C1410B1" w14:textId="77777777">
      <w:pPr>
        <w:pStyle w:val="BodyText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</w:p>
    <w:p w:rsidR="005960DA" w14:paraId="79E8099F" w14:textId="572BC09B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theme="minorHAnsi"/>
          <w:b/>
          <w:color w:val="000000"/>
          <w:sz w:val="24"/>
          <w:szCs w:val="24"/>
        </w:rPr>
        <w:t>I</w:t>
      </w:r>
      <w:r w:rsidR="00B80B0C">
        <w:rPr>
          <w:rFonts w:ascii="Bookman Old Style" w:eastAsia="Arial" w:hAnsi="Bookman Old Style" w:cstheme="minorHAnsi"/>
          <w:b/>
          <w:color w:val="000000"/>
          <w:sz w:val="24"/>
          <w:szCs w:val="24"/>
        </w:rPr>
        <w:t>II</w:t>
      </w:r>
      <w:r>
        <w:rPr>
          <w:rFonts w:ascii="Bookman Old Style" w:eastAsia="Arial" w:hAnsi="Bookman Old Style" w:cstheme="minorHAnsi"/>
          <w:b/>
          <w:color w:val="000000"/>
          <w:sz w:val="24"/>
          <w:szCs w:val="24"/>
        </w:rPr>
        <w:t>. SUBSTITUTIVOS, EMENDAS OU SUBEMENDAS AO PROJETO</w:t>
      </w:r>
    </w:p>
    <w:p w:rsidR="005960DA" w14:paraId="55C603A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theme="minorHAnsi"/>
          <w:b/>
          <w:color w:val="000000"/>
          <w:sz w:val="24"/>
          <w:szCs w:val="24"/>
        </w:rPr>
        <w:tab/>
      </w:r>
      <w:r>
        <w:rPr>
          <w:rFonts w:ascii="Bookman Old Style" w:eastAsia="Arial" w:hAnsi="Bookman Old Style" w:cstheme="minorHAnsi"/>
          <w:color w:val="000000"/>
          <w:sz w:val="24"/>
          <w:szCs w:val="24"/>
        </w:rPr>
        <w:t>Após criteriosa avaliação, esta Relatoria não identificou a necessidade de propor emendas, subemendas ou substitutivos ao projeto em análise. A proposição encontra-se bem fundamentada e alinhada com os interesses da coletividade.</w:t>
      </w:r>
    </w:p>
    <w:p w:rsidR="005960DA" w14:paraId="28883235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</w:p>
    <w:p w:rsidR="005960DA" w14:paraId="0BFAE8BC" w14:textId="5A528C35"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</w:rPr>
        <w:t>IV. DECISÃO DO RELATOR</w:t>
      </w:r>
    </w:p>
    <w:p w:rsidR="005960DA" w14:paraId="33BF20BB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7922C6" w:rsidP="007922C6" w14:paraId="7D66321F" w14:textId="77777777">
      <w:pPr>
        <w:pStyle w:val="BodyText"/>
        <w:shd w:val="clear" w:color="auto" w:fill="FFFFFF"/>
        <w:spacing w:before="240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  <w:r>
        <w:rPr>
          <w:rFonts w:ascii="Bookman Old Style" w:eastAsia="Arial" w:hAnsi="Bookman Old Style" w:cstheme="minorHAnsi"/>
          <w:color w:val="000000"/>
          <w:sz w:val="24"/>
          <w:szCs w:val="24"/>
        </w:rPr>
        <w:tab/>
      </w:r>
      <w:r w:rsidRPr="007922C6">
        <w:rPr>
          <w:rFonts w:ascii="Bookman Old Style" w:eastAsia="Arial" w:hAnsi="Bookman Old Style" w:cstheme="minorHAnsi"/>
          <w:color w:val="000000"/>
          <w:sz w:val="24"/>
          <w:szCs w:val="24"/>
        </w:rPr>
        <w:t>Após análise do Projeto de Lei nº 15/2026, de autoria do Vereador Manoel Eduardo P. da Cruz Palomino, que institui a Política Municipal de Promoção do Bem-Estar Animal em Praças e Parques com Grande Circulação, verifica-se que a matéria encontra-se devidamente fundamentada e revestida de relevante interesse público, social e ambiental.</w:t>
      </w:r>
    </w:p>
    <w:p w:rsidR="007922C6" w:rsidRPr="007922C6" w:rsidP="007922C6" w14:paraId="7871FC3B" w14:textId="050DCC60">
      <w:pPr>
        <w:pStyle w:val="BodyText"/>
        <w:shd w:val="clear" w:color="auto" w:fill="FFFFFF"/>
        <w:spacing w:before="240"/>
        <w:ind w:firstLine="708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  <w:r w:rsidRPr="007922C6">
        <w:rPr>
          <w:rFonts w:ascii="Bookman Old Style" w:eastAsia="Arial" w:hAnsi="Bookman Old Style" w:cstheme="minorHAnsi"/>
          <w:color w:val="000000"/>
          <w:sz w:val="24"/>
          <w:szCs w:val="24"/>
        </w:rPr>
        <w:t>A propositura busca assegurar melhores condições de bem-estar animal em espaços públicos municipais, mediante a implantação gradual de pontos de hidratação e, quando tecnicamente viável, de alimentação animal, observados critérios técnicos, sanitários e administrativos.</w:t>
      </w:r>
    </w:p>
    <w:p w:rsidR="007922C6" w:rsidRPr="007922C6" w:rsidP="007922C6" w14:paraId="47E65DB7" w14:textId="77777777">
      <w:pPr>
        <w:pStyle w:val="BodyText"/>
        <w:shd w:val="clear" w:color="auto" w:fill="FFFFFF"/>
        <w:spacing w:before="240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</w:p>
    <w:p w:rsidR="007922C6" w:rsidP="007922C6" w14:paraId="4ECE769F" w14:textId="77777777">
      <w:pPr>
        <w:pStyle w:val="BodyText"/>
        <w:shd w:val="clear" w:color="auto" w:fill="FFFFFF"/>
        <w:spacing w:before="240"/>
        <w:ind w:firstLine="708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  <w:r w:rsidRPr="007922C6">
        <w:rPr>
          <w:rFonts w:ascii="Bookman Old Style" w:eastAsia="Arial" w:hAnsi="Bookman Old Style" w:cstheme="minorHAnsi"/>
          <w:color w:val="000000"/>
          <w:sz w:val="24"/>
          <w:szCs w:val="24"/>
        </w:rPr>
        <w:t>Observa-se que o projeto possui natureza programática e orientadora, não impondo execução imediata ao Poder Executivo nem criando automaticamente despesas obrigatórias, preservando-se os princípios constitucionais da separação dos Poderes, da legalidade e da responsabilidade administrativa.</w:t>
      </w:r>
    </w:p>
    <w:p w:rsidR="007922C6" w:rsidP="007922C6" w14:paraId="69DBA9F0" w14:textId="77777777">
      <w:pPr>
        <w:pStyle w:val="BodyText"/>
        <w:shd w:val="clear" w:color="auto" w:fill="FFFFFF"/>
        <w:spacing w:before="240"/>
        <w:ind w:firstLine="708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  <w:r w:rsidRPr="007922C6">
        <w:rPr>
          <w:rFonts w:ascii="Bookman Old Style" w:eastAsia="Arial" w:hAnsi="Bookman Old Style" w:cstheme="minorHAnsi"/>
          <w:color w:val="000000"/>
          <w:sz w:val="24"/>
          <w:szCs w:val="24"/>
        </w:rPr>
        <w:t>A iniciativa mostra-se compatível com os princípios constitucionais de proteção à fauna e promoção do interesse local, previstos nos artigos 225 e 30, inciso I, da Constituição Federal, além de contribuir para o fortalecimento das políticas públicas de proteção animal e conscientização social no Município.</w:t>
      </w:r>
    </w:p>
    <w:p w:rsidR="005960DA" w:rsidRPr="007922C6" w:rsidP="007922C6" w14:paraId="0A283F69" w14:textId="2B8C3A88">
      <w:pPr>
        <w:pStyle w:val="BodyText"/>
        <w:shd w:val="clear" w:color="auto" w:fill="FFFFFF"/>
        <w:spacing w:before="240"/>
        <w:ind w:firstLine="708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  <w:r w:rsidRPr="007922C6">
        <w:rPr>
          <w:rFonts w:ascii="Bookman Old Style" w:eastAsia="Arial" w:hAnsi="Bookman Old Style" w:cstheme="minorHAnsi"/>
          <w:color w:val="000000"/>
          <w:sz w:val="24"/>
          <w:szCs w:val="24"/>
        </w:rPr>
        <w:t xml:space="preserve">Diante do exposto, inexistindo óbices de natureza legal, técnica, financeira ou administrativa, este Relator manifesta-se </w:t>
      </w:r>
      <w:r w:rsidRPr="007922C6">
        <w:rPr>
          <w:rFonts w:ascii="Bookman Old Style" w:eastAsia="Arial" w:hAnsi="Bookman Old Style" w:cstheme="minorHAnsi"/>
          <w:b/>
          <w:bCs/>
          <w:color w:val="000000"/>
          <w:sz w:val="24"/>
          <w:szCs w:val="24"/>
        </w:rPr>
        <w:t>FAVORAVELMENTE</w:t>
      </w:r>
      <w:r w:rsidRPr="007922C6">
        <w:rPr>
          <w:rFonts w:ascii="Bookman Old Style" w:eastAsia="Arial" w:hAnsi="Bookman Old Style" w:cstheme="minorHAnsi"/>
          <w:color w:val="000000"/>
          <w:sz w:val="24"/>
          <w:szCs w:val="24"/>
        </w:rPr>
        <w:t xml:space="preserve"> à aprovação do Projeto de Lei nº 15/2026, por entender que a matéria atende ao interesse público e representa importante avanço nas políticas municipais de proteção e bem-estar animal.</w:t>
      </w:r>
    </w:p>
    <w:p w:rsidR="005960DA" w14:paraId="45155CA9" w14:textId="77777777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 w:rsidR="00B026E2" w14:paraId="142FBCC8" w14:textId="77777777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 w:rsidR="00B026E2" w14:paraId="29B769A8" w14:textId="77777777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 w:rsidR="005960DA" w14:paraId="5F909E1A" w14:textId="77777777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 w:rsidR="005960DA" w:rsidRPr="00B026E2" w14:paraId="4A0E3C10" w14:textId="77777777">
      <w:pPr>
        <w:jc w:val="center"/>
        <w:rPr>
          <w:rFonts w:ascii="Bookman Old Style" w:hAnsi="Bookman Old Style"/>
          <w:sz w:val="24"/>
          <w:szCs w:val="24"/>
          <w:u w:val="single"/>
        </w:rPr>
      </w:pPr>
      <w:r w:rsidRPr="00B026E2">
        <w:rPr>
          <w:rFonts w:ascii="Bookman Old Style" w:hAnsi="Bookman Old Style" w:cstheme="minorHAnsi"/>
          <w:b/>
          <w:sz w:val="24"/>
          <w:szCs w:val="24"/>
          <w:u w:val="single"/>
        </w:rPr>
        <w:t>Vereador Marcos Paulo Cegatti</w:t>
      </w:r>
    </w:p>
    <w:p w:rsidR="005960DA" w14:paraId="1F230BE1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theme="minorHAnsi"/>
          <w:sz w:val="24"/>
          <w:szCs w:val="24"/>
        </w:rPr>
        <w:t>Membro da Comissão</w:t>
      </w:r>
    </w:p>
    <w:p w:rsidR="005960DA" w14:paraId="1E8B76F4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675F3BAA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4B80DE78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29E38925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19112B55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6B2FB1" w14:paraId="26929208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596ADCF3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0D8F1077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31C0E75C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37C36261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2B682F13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54951E06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5B53E4A9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647D9954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020E7FC9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6743D7B4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7AAC02C5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16A5B186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7DAA1A20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37162756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79E3B396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6B2FB1" w14:paraId="51D55643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42B81C05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2C17B1E0" w14:textId="77777777">
      <w:pPr>
        <w:jc w:val="both"/>
        <w:rPr>
          <w:rFonts w:ascii="Bookman Old Style" w:hAnsi="Bookman Old Style" w:cstheme="minorHAnsi"/>
          <w:iCs/>
          <w:sz w:val="24"/>
          <w:szCs w:val="24"/>
        </w:rPr>
      </w:pPr>
    </w:p>
    <w:p w:rsidR="005960DA" w:rsidRPr="00B80B0C" w14:paraId="240FB1D9" w14:textId="53882D2F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6B2FB1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>PARECER DA COMISSÃO</w:t>
      </w:r>
      <w:r w:rsidRPr="006B2FB1" w:rsidR="003E0C46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 </w:t>
      </w:r>
      <w:r w:rsidRPr="006B2FB1"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</w:rPr>
        <w:t>DE FINANÇAS E ORÇAMENTO</w:t>
      </w:r>
      <w:r w:rsidRPr="006B2FB1" w:rsidR="006B2FB1"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6B2FB1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REFERENTE AO PROJETO DE LEI Nº </w:t>
      </w:r>
      <w:r w:rsidR="007922C6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>15</w:t>
      </w:r>
      <w:r w:rsidRPr="006B2FB1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 DE 202</w:t>
      </w:r>
      <w:r w:rsidRPr="006B2FB1" w:rsidR="006B2FB1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>6</w:t>
      </w:r>
      <w:r w:rsidRPr="006B2FB1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 DE AUTORIA</w:t>
      </w:r>
      <w:r w:rsidRPr="006B2FB1" w:rsidR="003E0C46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 DO</w:t>
      </w:r>
      <w:r w:rsidRPr="006B2FB1" w:rsidR="006B2FB1">
        <w:rPr>
          <w:rFonts w:ascii="Bookman Old Style" w:hAnsi="Bookman Old Style" w:cstheme="minorHAnsi"/>
          <w:b/>
          <w:bCs/>
          <w:sz w:val="24"/>
          <w:szCs w:val="24"/>
          <w:u w:val="single"/>
        </w:rPr>
        <w:t xml:space="preserve"> </w:t>
      </w:r>
      <w:r w:rsidRPr="00B80B0C" w:rsidR="00B80B0C">
        <w:rPr>
          <w:rFonts w:ascii="Bookman Old Style" w:hAnsi="Bookman Old Style" w:cstheme="minorHAnsi"/>
          <w:b/>
          <w:bCs/>
          <w:sz w:val="24"/>
          <w:szCs w:val="24"/>
          <w:u w:val="single"/>
        </w:rPr>
        <w:t>VEREADOR MANOEL EDUARDO PEREIRA DA CRUZ PALOMINO</w:t>
      </w:r>
      <w:r w:rsidRPr="00B80B0C" w:rsidR="00B80B0C"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</w:rPr>
        <w:t>.</w:t>
      </w:r>
    </w:p>
    <w:p w:rsidR="005960DA" w14:paraId="092692A6" w14:textId="77777777">
      <w:pPr>
        <w:pStyle w:val="BodyText"/>
        <w:spacing w:line="240" w:lineRule="auto"/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</w:pPr>
    </w:p>
    <w:p w:rsidR="006B2FB1" w:rsidRPr="006B2FB1" w:rsidP="006B2FB1" w14:paraId="11A12556" w14:textId="38F79494">
      <w:pPr>
        <w:pStyle w:val="BodyText"/>
        <w:spacing w:before="240" w:after="0"/>
        <w:jc w:val="both"/>
        <w:rPr>
          <w:rFonts w:ascii="Bookman Old Style" w:hAnsi="Bookman Old Style" w:cstheme="minorHAnsi"/>
          <w:iCs/>
          <w:color w:val="000000"/>
          <w:sz w:val="24"/>
          <w:szCs w:val="24"/>
        </w:rPr>
      </w:pPr>
      <w:r>
        <w:rPr>
          <w:rFonts w:ascii="Bookman Old Style" w:hAnsi="Bookman Old Style" w:cstheme="minorHAnsi"/>
          <w:iCs/>
          <w:color w:val="000000"/>
          <w:sz w:val="24"/>
          <w:szCs w:val="24"/>
        </w:rPr>
        <w:tab/>
      </w:r>
      <w:r w:rsidRPr="006B2FB1">
        <w:rPr>
          <w:rFonts w:ascii="Bookman Old Style" w:hAnsi="Bookman Old Style" w:cstheme="minorHAnsi"/>
          <w:iCs/>
          <w:color w:val="000000"/>
          <w:sz w:val="24"/>
          <w:szCs w:val="24"/>
        </w:rPr>
        <w:t xml:space="preserve">Os membros da Comissão, após apreciação da matéria constante no Projeto de Lei nº </w:t>
      </w:r>
      <w:r w:rsidR="007922C6">
        <w:rPr>
          <w:rFonts w:ascii="Bookman Old Style" w:hAnsi="Bookman Old Style" w:cstheme="minorHAnsi"/>
          <w:iCs/>
          <w:color w:val="000000"/>
          <w:sz w:val="24"/>
          <w:szCs w:val="24"/>
        </w:rPr>
        <w:t>15</w:t>
      </w:r>
      <w:r w:rsidRPr="006B2FB1">
        <w:rPr>
          <w:rFonts w:ascii="Bookman Old Style" w:hAnsi="Bookman Old Style" w:cstheme="minorHAnsi"/>
          <w:iCs/>
          <w:color w:val="000000"/>
          <w:sz w:val="24"/>
          <w:szCs w:val="24"/>
        </w:rPr>
        <w:t>/2026, acompanhando integralmente os fundamentos expostos pelo Nobre Relator, manifestam-se favoravelmente à aprovação da propositura, por entenderem que a matéria atende ao interesse público, encontra-se devidamente justificada e não apresenta óbices de natureza técnica, administrativa, financeira</w:t>
      </w:r>
      <w:r w:rsidR="00B80B0C">
        <w:rPr>
          <w:rFonts w:ascii="Bookman Old Style" w:hAnsi="Bookman Old Style" w:cstheme="minorHAnsi"/>
          <w:iCs/>
          <w:color w:val="000000"/>
          <w:sz w:val="24"/>
          <w:szCs w:val="24"/>
        </w:rPr>
        <w:t>.</w:t>
      </w:r>
    </w:p>
    <w:p w:rsidR="006B2FB1" w:rsidP="00E34AA6" w14:paraId="6E21FC40" w14:textId="04BA89B4">
      <w:pPr>
        <w:pStyle w:val="BodyText"/>
        <w:spacing w:before="240" w:after="0"/>
        <w:ind w:firstLine="708"/>
        <w:jc w:val="both"/>
        <w:rPr>
          <w:rFonts w:ascii="Bookman Old Style" w:hAnsi="Bookman Old Style" w:cstheme="minorHAnsi"/>
          <w:iCs/>
          <w:color w:val="000000"/>
          <w:sz w:val="24"/>
          <w:szCs w:val="24"/>
        </w:rPr>
      </w:pPr>
      <w:r w:rsidRPr="006B2FB1">
        <w:rPr>
          <w:rFonts w:ascii="Bookman Old Style" w:hAnsi="Bookman Old Style" w:cstheme="minorHAnsi"/>
          <w:iCs/>
          <w:color w:val="000000"/>
          <w:sz w:val="24"/>
          <w:szCs w:val="24"/>
        </w:rPr>
        <w:t>Dessa forma, os membros desta Comiss</w:t>
      </w:r>
      <w:r w:rsidR="00B80B0C">
        <w:rPr>
          <w:rFonts w:ascii="Bookman Old Style" w:hAnsi="Bookman Old Style" w:cstheme="minorHAnsi"/>
          <w:iCs/>
          <w:color w:val="000000"/>
          <w:sz w:val="24"/>
          <w:szCs w:val="24"/>
        </w:rPr>
        <w:t>ão</w:t>
      </w:r>
      <w:r w:rsidRPr="006B2FB1">
        <w:rPr>
          <w:rFonts w:ascii="Bookman Old Style" w:hAnsi="Bookman Old Style" w:cstheme="minorHAnsi"/>
          <w:iCs/>
          <w:color w:val="000000"/>
          <w:sz w:val="24"/>
          <w:szCs w:val="24"/>
        </w:rPr>
        <w:t xml:space="preserve"> acompanham o voto do Relator, opinando pela regular tramitação e aprovação do referido Projeto de Lei.</w:t>
      </w:r>
    </w:p>
    <w:p w:rsidR="00B80B0C" w:rsidRPr="006B2FB1" w:rsidP="00E34AA6" w14:paraId="014F9C99" w14:textId="77777777">
      <w:pPr>
        <w:pStyle w:val="BodyText"/>
        <w:spacing w:before="240" w:after="0"/>
        <w:ind w:firstLine="708"/>
        <w:jc w:val="both"/>
        <w:rPr>
          <w:rFonts w:ascii="Bookman Old Style" w:hAnsi="Bookman Old Style" w:cstheme="minorHAnsi"/>
          <w:iCs/>
          <w:color w:val="000000"/>
          <w:sz w:val="24"/>
          <w:szCs w:val="24"/>
        </w:rPr>
      </w:pPr>
    </w:p>
    <w:p w:rsidR="005960DA" w:rsidP="00E34AA6" w14:paraId="2761B867" w14:textId="2698D6BA">
      <w:pPr>
        <w:pStyle w:val="BodyText"/>
        <w:spacing w:before="240" w:after="0" w:line="240" w:lineRule="auto"/>
        <w:jc w:val="both"/>
        <w:rPr>
          <w:rFonts w:ascii="Bookman Old Style" w:hAnsi="Bookman Old Style" w:cstheme="minorHAnsi"/>
          <w:iCs/>
          <w:sz w:val="24"/>
          <w:szCs w:val="24"/>
        </w:rPr>
      </w:pPr>
      <w:r>
        <w:rPr>
          <w:rFonts w:ascii="Bookman Old Style" w:hAnsi="Bookman Old Style" w:cstheme="minorHAnsi"/>
          <w:iCs/>
          <w:color w:val="000000"/>
          <w:sz w:val="24"/>
          <w:szCs w:val="24"/>
        </w:rPr>
        <w:tab/>
      </w:r>
    </w:p>
    <w:p w:rsidR="005960DA" w14:paraId="6AEC03F5" w14:textId="77777777">
      <w:pPr>
        <w:jc w:val="both"/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7B60C536" w14:textId="6CC1A5E9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 xml:space="preserve">Sala das Comissões, </w:t>
      </w:r>
      <w:r w:rsidR="00B56E56">
        <w:rPr>
          <w:rFonts w:ascii="Bookman Old Style" w:hAnsi="Bookman Old Style" w:cstheme="minorHAnsi"/>
          <w:b/>
          <w:iCs/>
          <w:sz w:val="24"/>
          <w:szCs w:val="24"/>
        </w:rPr>
        <w:t>1</w:t>
      </w:r>
      <w:r w:rsidR="00E34AA6">
        <w:rPr>
          <w:rFonts w:ascii="Bookman Old Style" w:hAnsi="Bookman Old Style" w:cstheme="minorHAnsi"/>
          <w:b/>
          <w:iCs/>
          <w:sz w:val="24"/>
          <w:szCs w:val="24"/>
        </w:rPr>
        <w:t>8</w:t>
      </w:r>
      <w:r>
        <w:rPr>
          <w:rFonts w:ascii="Bookman Old Style" w:hAnsi="Bookman Old Style" w:cstheme="minorHAnsi"/>
          <w:b/>
          <w:iCs/>
          <w:sz w:val="24"/>
          <w:szCs w:val="24"/>
        </w:rPr>
        <w:t xml:space="preserve"> de </w:t>
      </w:r>
      <w:r w:rsidR="00E34AA6">
        <w:rPr>
          <w:rFonts w:ascii="Bookman Old Style" w:hAnsi="Bookman Old Style" w:cstheme="minorHAnsi"/>
          <w:b/>
          <w:iCs/>
          <w:sz w:val="24"/>
          <w:szCs w:val="24"/>
        </w:rPr>
        <w:t>maio</w:t>
      </w:r>
      <w:r>
        <w:rPr>
          <w:rFonts w:ascii="Bookman Old Style" w:hAnsi="Bookman Old Style" w:cstheme="minorHAnsi"/>
          <w:b/>
          <w:iCs/>
          <w:sz w:val="24"/>
          <w:szCs w:val="24"/>
        </w:rPr>
        <w:t xml:space="preserve"> de 202</w:t>
      </w:r>
      <w:r w:rsidR="00E34AA6">
        <w:rPr>
          <w:rFonts w:ascii="Bookman Old Style" w:hAnsi="Bookman Old Style" w:cstheme="minorHAnsi"/>
          <w:b/>
          <w:iCs/>
          <w:sz w:val="24"/>
          <w:szCs w:val="24"/>
        </w:rPr>
        <w:t>6</w:t>
      </w:r>
    </w:p>
    <w:p w:rsidR="00E34AA6" w14:paraId="42F7D7A4" w14:textId="77777777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 w:rsidR="00E34AA6" w14:paraId="7D757FB2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5960DA" w14:paraId="2B4FF91C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5960DA" w14:paraId="36145F98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  <w:t>COMISSÃO DE FINANÇAS E ORÇAMENTO</w:t>
      </w:r>
    </w:p>
    <w:p w:rsidR="005960DA" w14:paraId="46A41B71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5960DA" w14:paraId="20BD93FF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E34AA6" w14:paraId="0EB11FA2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E34AA6" w14:paraId="63E8E20E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5960DA" w14:paraId="23E35E3A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 xml:space="preserve">Vereadora Mara Cristina </w:t>
      </w:r>
      <w:r>
        <w:rPr>
          <w:rFonts w:ascii="Bookman Old Style" w:hAnsi="Bookman Old Style" w:cstheme="minorHAnsi"/>
          <w:b/>
          <w:iCs/>
          <w:sz w:val="24"/>
          <w:szCs w:val="24"/>
        </w:rPr>
        <w:t>Choquetta</w:t>
      </w:r>
      <w:r>
        <w:rPr>
          <w:rFonts w:ascii="Bookman Old Style" w:hAnsi="Bookman Old Style" w:cstheme="minorHAnsi"/>
          <w:b/>
          <w:iCs/>
          <w:sz w:val="24"/>
          <w:szCs w:val="24"/>
        </w:rPr>
        <w:t xml:space="preserve"> </w:t>
      </w:r>
    </w:p>
    <w:p w:rsidR="005960DA" w14:paraId="64A2A093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>Presidente</w:t>
      </w:r>
    </w:p>
    <w:p w:rsidR="005960DA" w14:paraId="4DF70882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5960DA" w14:paraId="190E4CA7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3E0C46" w14:paraId="554FB8CF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5960DA" w14:paraId="549F6BF2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 </w:t>
      </w:r>
      <w:r>
        <w:rPr>
          <w:rFonts w:ascii="Bookman Old Style" w:hAnsi="Bookman Old Style" w:cstheme="minorHAnsi"/>
          <w:b/>
          <w:iCs/>
          <w:sz w:val="24"/>
          <w:szCs w:val="24"/>
        </w:rPr>
        <w:t xml:space="preserve">Vereador Marcio Dener </w:t>
      </w:r>
      <w:r>
        <w:rPr>
          <w:rFonts w:ascii="Bookman Old Style" w:hAnsi="Bookman Old Style" w:cstheme="minorHAnsi"/>
          <w:b/>
          <w:iCs/>
          <w:sz w:val="24"/>
          <w:szCs w:val="24"/>
        </w:rPr>
        <w:t>Coran</w:t>
      </w:r>
    </w:p>
    <w:p w:rsidR="005960DA" w14:paraId="02FD157C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Vice-presidente </w:t>
      </w:r>
    </w:p>
    <w:p w:rsidR="005960DA" w14:paraId="422DDF1C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5960DA" w14:paraId="74D4FD54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3E0C46" w14:paraId="1D25B9AF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5960DA" w14:paraId="2A076D4A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>Vereador Marcos Paulo Cegatti</w:t>
      </w:r>
    </w:p>
    <w:p w:rsidR="005960DA" w14:paraId="79F86767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Membro </w:t>
      </w: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60DA" w14:paraId="255E1A0C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60DA" w14:paraId="314925E7" w14:textId="77777777">
    <w:pPr>
      <w:pStyle w:val="Cabealho1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6"/>
        <w:szCs w:val="36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884961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960DA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5960DA" w14:paraId="4CB410F5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24"/>
        <w:szCs w:val="36"/>
      </w:rPr>
      <w:t xml:space="preserve">               Estado de São Paulo</w:t>
    </w:r>
    <w:r>
      <w:rPr>
        <w:rFonts w:ascii="Bookman Old Style" w:hAnsi="Bookman Old Style"/>
        <w:b/>
        <w:sz w:val="36"/>
        <w:szCs w:val="36"/>
      </w:rPr>
      <w:t xml:space="preserve">        </w:t>
    </w:r>
    <w:r>
      <w:rPr>
        <w:rFonts w:ascii="Bookman Old Style" w:hAnsi="Bookman Old Style"/>
        <w:b/>
        <w:sz w:val="40"/>
        <w:szCs w:val="40"/>
      </w:rPr>
      <w:t xml:space="preserve"> </w:t>
    </w:r>
  </w:p>
  <w:p w:rsidR="005960DA" w14:paraId="5E3FEAC7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>
      <w:rPr>
        <w:rFonts w:ascii="Bookman Old Style" w:hAnsi="Bookman Old Style"/>
        <w:b/>
        <w:sz w:val="40"/>
        <w:szCs w:val="40"/>
      </w:rPr>
      <w:t xml:space="preserve">         CÂMARA MUNICIPAL DE MOGI MIRIM</w:t>
    </w:r>
  </w:p>
  <w:p w:rsidR="005960DA" w14:paraId="551EC8A8" w14:textId="77777777">
    <w:pPr>
      <w:pStyle w:val="Cabealho1"/>
      <w:tabs>
        <w:tab w:val="clear" w:pos="4419"/>
        <w:tab w:val="right" w:pos="7513"/>
        <w:tab w:val="clear" w:pos="8838"/>
      </w:tabs>
      <w:jc w:val="right"/>
    </w:pPr>
    <w:r>
      <w:rPr>
        <w:rFonts w:ascii="Bookman Old Style" w:hAnsi="Bookman Old Style"/>
        <w:b/>
        <w:sz w:val="24"/>
      </w:rPr>
      <w:t>Sala das Comissões</w:t>
    </w:r>
  </w:p>
  <w:p w:rsidR="005960DA" w14:paraId="1904B23F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763164"/>
    <w:multiLevelType w:val="multilevel"/>
    <w:tmpl w:val="2AC0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70251A"/>
    <w:multiLevelType w:val="multilevel"/>
    <w:tmpl w:val="FB44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0DA"/>
    <w:rsid w:val="00113077"/>
    <w:rsid w:val="00200F44"/>
    <w:rsid w:val="003E0C46"/>
    <w:rsid w:val="004906BC"/>
    <w:rsid w:val="005960DA"/>
    <w:rsid w:val="006B2FB1"/>
    <w:rsid w:val="007922C6"/>
    <w:rsid w:val="008A1AE6"/>
    <w:rsid w:val="00A11F35"/>
    <w:rsid w:val="00AB4837"/>
    <w:rsid w:val="00B026E2"/>
    <w:rsid w:val="00B259AE"/>
    <w:rsid w:val="00B56898"/>
    <w:rsid w:val="00B56E56"/>
    <w:rsid w:val="00B80B0C"/>
    <w:rsid w:val="00CE79ED"/>
    <w:rsid w:val="00D97861"/>
    <w:rsid w:val="00E34AA6"/>
    <w:rsid w:val="00E64214"/>
    <w:rsid w:val="00EA1A75"/>
    <w:rsid w:val="00EC53CF"/>
    <w:rsid w:val="00EC5CDF"/>
    <w:rsid w:val="00F14A24"/>
    <w:rsid w:val="00FE4D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F1D45E-2FE3-4AE6-987C-860DCBF5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B259AE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Title"/>
    <w:next w:val="BodyText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CabealhoChar">
    <w:name w:val="Cabeçalho Char"/>
    <w:basedOn w:val="DefaultParagraphFont"/>
    <w:link w:val="Header"/>
    <w:uiPriority w:val="99"/>
    <w:qFormat/>
    <w:rsid w:val="008649A4"/>
  </w:style>
  <w:style w:type="character" w:customStyle="1" w:styleId="RodapChar">
    <w:name w:val="Rodapé Char"/>
    <w:basedOn w:val="DefaultParagraphFont"/>
    <w:link w:val="Footer"/>
    <w:uiPriority w:val="99"/>
    <w:qFormat/>
    <w:rsid w:val="008649A4"/>
  </w:style>
  <w:style w:type="character" w:customStyle="1" w:styleId="CorpodetextoChar">
    <w:name w:val="Corpo de texto Char"/>
    <w:basedOn w:val="DefaultParagraphFont"/>
    <w:link w:val="BodyText"/>
    <w:qFormat/>
    <w:rsid w:val="00FD6348"/>
  </w:style>
  <w:style w:type="character" w:customStyle="1" w:styleId="nfaseforte">
    <w:name w:val="Ênfase forte"/>
    <w:qFormat/>
    <w:rPr>
      <w:b/>
      <w:bCs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paragraph" w:customStyle="1" w:styleId="LO-normal1">
    <w:name w:val="LO-normal1"/>
    <w:qFormat/>
  </w:style>
  <w:style w:type="character" w:customStyle="1" w:styleId="Ttulo1Char">
    <w:name w:val="Título 1 Char"/>
    <w:basedOn w:val="DefaultParagraphFont"/>
    <w:link w:val="Heading1"/>
    <w:uiPriority w:val="9"/>
    <w:rsid w:val="00B259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42DF3-B603-4969-AF33-09707B48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5</Pages>
  <Words>1202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Binho Zinetti</cp:lastModifiedBy>
  <cp:revision>14</cp:revision>
  <cp:lastPrinted>2023-03-23T11:27:00Z</cp:lastPrinted>
  <dcterms:created xsi:type="dcterms:W3CDTF">2025-02-18T13:49:00Z</dcterms:created>
  <dcterms:modified xsi:type="dcterms:W3CDTF">2026-05-19T18:52:00Z</dcterms:modified>
  <dc:language>pt-BR</dc:language>
</cp:coreProperties>
</file>