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275/2026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275/2026</w:t>
      </w:r>
    </w:p>
    <w:p w:rsidR="00F2613C" w:rsidRPr="00E273A2" w14:paraId="2F0431B7" w14:textId="4D75841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E460B0">
        <w:rPr>
          <w:rFonts w:asciiTheme="minorHAnsi" w:hAnsiTheme="minorHAnsi" w:cstheme="minorHAnsi"/>
          <w:sz w:val="24"/>
          <w:szCs w:val="24"/>
        </w:rPr>
        <w:t>REQUER À SECRETARIA COMPETENTE,</w:t>
      </w:r>
      <w:r w:rsidR="005767C6">
        <w:rPr>
          <w:rFonts w:asciiTheme="minorHAnsi" w:hAnsiTheme="minorHAnsi" w:cstheme="minorHAnsi"/>
          <w:sz w:val="24"/>
          <w:szCs w:val="24"/>
        </w:rPr>
        <w:t xml:space="preserve"> </w:t>
      </w:r>
      <w:r w:rsidR="00016F8E">
        <w:rPr>
          <w:rFonts w:asciiTheme="minorHAnsi" w:hAnsiTheme="minorHAnsi" w:cstheme="minorHAnsi"/>
          <w:sz w:val="24"/>
          <w:szCs w:val="24"/>
        </w:rPr>
        <w:t>INFORMAÇÕES SOBRE</w:t>
      </w:r>
      <w:r w:rsidR="005C4130">
        <w:rPr>
          <w:rFonts w:asciiTheme="minorHAnsi" w:hAnsiTheme="minorHAnsi" w:cstheme="minorHAnsi"/>
          <w:sz w:val="24"/>
          <w:szCs w:val="24"/>
        </w:rPr>
        <w:t xml:space="preserve"> AS OBRAS REALIZADAS NA RUA XV DE </w:t>
      </w:r>
      <w:r w:rsidR="005C4130">
        <w:rPr>
          <w:rFonts w:asciiTheme="minorHAnsi" w:hAnsiTheme="minorHAnsi" w:cstheme="minorHAnsi"/>
          <w:sz w:val="24"/>
          <w:szCs w:val="24"/>
        </w:rPr>
        <w:t>NOVEMBRO</w:t>
      </w:r>
      <w:r w:rsidR="005C413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35C96" w:rsidP="005C4130" w14:paraId="47AFA44E" w14:textId="61B4CD2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10AD6">
        <w:rPr>
          <w:rFonts w:asciiTheme="minorHAnsi" w:hAnsiTheme="minorHAnsi" w:cstheme="minorHAnsi"/>
          <w:b/>
          <w:sz w:val="24"/>
          <w:szCs w:val="24"/>
        </w:rPr>
        <w:t>CONSIDERANDO</w:t>
      </w:r>
      <w:r w:rsidRPr="00B10AD6">
        <w:rPr>
          <w:rFonts w:asciiTheme="minorHAnsi" w:hAnsiTheme="minorHAnsi" w:cstheme="minorHAnsi"/>
          <w:sz w:val="24"/>
          <w:szCs w:val="24"/>
        </w:rPr>
        <w:t xml:space="preserve"> </w:t>
      </w:r>
      <w:r w:rsidR="00095209">
        <w:rPr>
          <w:rFonts w:asciiTheme="minorHAnsi" w:hAnsiTheme="minorHAnsi" w:cstheme="minorHAnsi"/>
          <w:sz w:val="24"/>
          <w:szCs w:val="24"/>
        </w:rPr>
        <w:t xml:space="preserve">que se deu </w:t>
      </w:r>
      <w:r w:rsidR="005C4130">
        <w:rPr>
          <w:rFonts w:asciiTheme="minorHAnsi" w:hAnsiTheme="minorHAnsi" w:cstheme="minorHAnsi"/>
          <w:sz w:val="24"/>
          <w:szCs w:val="24"/>
        </w:rPr>
        <w:t xml:space="preserve">início nas obras de revitalização da Rua XV de </w:t>
      </w:r>
      <w:r w:rsidR="005C4130">
        <w:rPr>
          <w:rFonts w:asciiTheme="minorHAnsi" w:hAnsiTheme="minorHAnsi" w:cstheme="minorHAnsi"/>
          <w:sz w:val="24"/>
          <w:szCs w:val="24"/>
        </w:rPr>
        <w:t>Novembro</w:t>
      </w:r>
      <w:r w:rsidR="005C4130">
        <w:rPr>
          <w:rFonts w:asciiTheme="minorHAnsi" w:hAnsiTheme="minorHAnsi" w:cstheme="minorHAnsi"/>
          <w:sz w:val="24"/>
          <w:szCs w:val="24"/>
        </w:rPr>
        <w:t xml:space="preserve">, </w:t>
      </w:r>
      <w:r w:rsidR="00095209">
        <w:rPr>
          <w:rFonts w:asciiTheme="minorHAnsi" w:hAnsiTheme="minorHAnsi" w:cstheme="minorHAnsi"/>
          <w:sz w:val="24"/>
          <w:szCs w:val="24"/>
        </w:rPr>
        <w:t xml:space="preserve">sendo </w:t>
      </w:r>
      <w:r w:rsidR="005C4130">
        <w:rPr>
          <w:rFonts w:asciiTheme="minorHAnsi" w:hAnsiTheme="minorHAnsi" w:cstheme="minorHAnsi"/>
          <w:sz w:val="24"/>
          <w:szCs w:val="24"/>
        </w:rPr>
        <w:t>uma das principai</w:t>
      </w:r>
      <w:r w:rsidR="00095209">
        <w:rPr>
          <w:rFonts w:asciiTheme="minorHAnsi" w:hAnsiTheme="minorHAnsi" w:cstheme="minorHAnsi"/>
          <w:sz w:val="24"/>
          <w:szCs w:val="24"/>
        </w:rPr>
        <w:t xml:space="preserve">s vias comerciais de Mogi Mirim, se encontrando no </w:t>
      </w:r>
      <w:bookmarkStart w:id="0" w:name="_GoBack"/>
      <w:r w:rsidRPr="00095209" w:rsidR="00095209">
        <w:rPr>
          <w:rFonts w:asciiTheme="minorHAnsi" w:hAnsiTheme="minorHAnsi" w:cstheme="minorHAnsi"/>
          <w:b/>
          <w:sz w:val="24"/>
          <w:szCs w:val="24"/>
        </w:rPr>
        <w:t>CENTRO</w:t>
      </w:r>
      <w:bookmarkEnd w:id="0"/>
      <w:r w:rsidR="00095209">
        <w:rPr>
          <w:rFonts w:asciiTheme="minorHAnsi" w:hAnsiTheme="minorHAnsi" w:cstheme="minorHAnsi"/>
          <w:sz w:val="24"/>
          <w:szCs w:val="24"/>
        </w:rPr>
        <w:t xml:space="preserve"> da cidade.</w:t>
      </w:r>
    </w:p>
    <w:p w:rsidR="005C4130" w:rsidP="005C4130" w14:paraId="7A763D91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C4130" w:rsidP="005C4130" w14:paraId="2524E288" w14:textId="4A14E0B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C4130">
        <w:rPr>
          <w:rFonts w:asciiTheme="minorHAnsi" w:hAnsiTheme="minorHAnsi" w:cstheme="minorHAnsi"/>
          <w:b/>
          <w:sz w:val="24"/>
          <w:szCs w:val="24"/>
        </w:rPr>
        <w:t xml:space="preserve">CONSIDERANDO </w:t>
      </w:r>
      <w:r>
        <w:rPr>
          <w:rFonts w:asciiTheme="minorHAnsi" w:hAnsiTheme="minorHAnsi" w:cstheme="minorHAnsi"/>
          <w:sz w:val="24"/>
          <w:szCs w:val="24"/>
        </w:rPr>
        <w:t>que na última semana, após trabalho intenso do SAAE, os trabalhos ficaram paralisado</w:t>
      </w:r>
      <w:r w:rsidR="00F564E1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por 4 dias, aguardando o início dos serviços por parte da empresa contratada para realização da obra.</w:t>
      </w:r>
    </w:p>
    <w:p w:rsidR="005C4130" w:rsidP="005C4130" w14:paraId="337EC81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C4130" w:rsidP="005C4130" w14:paraId="21CFE4DE" w14:textId="6110225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C4130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é de </w:t>
      </w:r>
      <w:r w:rsidRPr="005C4130">
        <w:rPr>
          <w:rFonts w:asciiTheme="minorHAnsi" w:hAnsiTheme="minorHAnsi" w:cstheme="minorHAnsi"/>
          <w:b/>
          <w:sz w:val="24"/>
          <w:szCs w:val="24"/>
        </w:rPr>
        <w:t>SUMA IMPORTÂNCIA</w:t>
      </w:r>
      <w:r w:rsidR="00095209">
        <w:rPr>
          <w:rFonts w:asciiTheme="minorHAnsi" w:hAnsiTheme="minorHAnsi" w:cstheme="minorHAnsi"/>
          <w:b/>
          <w:sz w:val="24"/>
          <w:szCs w:val="24"/>
        </w:rPr>
        <w:t>/URGÊNCIA</w:t>
      </w:r>
      <w:r>
        <w:rPr>
          <w:rFonts w:asciiTheme="minorHAnsi" w:hAnsiTheme="minorHAnsi" w:cstheme="minorHAnsi"/>
          <w:sz w:val="24"/>
          <w:szCs w:val="24"/>
        </w:rPr>
        <w:t xml:space="preserve"> que o serviço caminhe na maior agilidade possível, para evitar prejuízos financeiros ao comércio local, assim como, transtornos na mobilidade urbana da área. </w:t>
      </w:r>
    </w:p>
    <w:p w:rsidR="00E35C96" w:rsidP="00016F8E" w14:paraId="7B9EEDC5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16F8E" w:rsidP="00FC43C8" w14:paraId="2E57E337" w14:textId="5310B4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8030B">
        <w:rPr>
          <w:rFonts w:asciiTheme="minorHAnsi" w:hAnsiTheme="minorHAnsi" w:cstheme="minorHAnsi"/>
          <w:b/>
          <w:sz w:val="24"/>
          <w:szCs w:val="24"/>
        </w:rPr>
        <w:t>REQUEIRO,</w:t>
      </w:r>
      <w:r w:rsidR="00FC43C8">
        <w:rPr>
          <w:rFonts w:asciiTheme="minorHAnsi" w:hAnsiTheme="minorHAnsi" w:cstheme="minorHAnsi"/>
          <w:sz w:val="24"/>
          <w:szCs w:val="24"/>
        </w:rPr>
        <w:t xml:space="preserve"> na forma regimental,</w:t>
      </w:r>
      <w:r w:rsidR="005C4130">
        <w:rPr>
          <w:rFonts w:asciiTheme="minorHAnsi" w:hAnsiTheme="minorHAnsi" w:cstheme="minorHAnsi"/>
          <w:sz w:val="24"/>
          <w:szCs w:val="24"/>
        </w:rPr>
        <w:t xml:space="preserve"> que nos seja respondido os seguintes questionamentos:</w:t>
      </w:r>
    </w:p>
    <w:p w:rsidR="005C4130" w:rsidP="005C4130" w14:paraId="42E0E574" w14:textId="3DD480FE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Cronograma de execução das obras.</w:t>
      </w:r>
    </w:p>
    <w:p w:rsidR="005B324D" w:rsidP="005C4130" w14:paraId="3FE5C4B0" w14:textId="7AF1E613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Qual prazo para conclusão das obras?</w:t>
      </w:r>
    </w:p>
    <w:p w:rsidR="005B324D" w:rsidP="005C4130" w14:paraId="2D145C51" w14:textId="15B67980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Qual prazo para a empresa iniciar e realizar as ações?</w:t>
      </w:r>
    </w:p>
    <w:p w:rsidR="005B324D" w:rsidRPr="005C4130" w:rsidP="005C4130" w14:paraId="145FEF8E" w14:textId="45FCD692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Existe a possibilidade de trabalho no final de semana ou de pagamento de horas extras</w:t>
      </w:r>
      <w:r w:rsidR="00095209">
        <w:rPr>
          <w:rFonts w:ascii="Calibri" w:hAnsi="Calibri" w:cs="Arial"/>
          <w:sz w:val="24"/>
          <w:szCs w:val="24"/>
        </w:rPr>
        <w:t xml:space="preserve"> para agilizar a conclusão</w:t>
      </w:r>
      <w:r>
        <w:rPr>
          <w:rFonts w:ascii="Calibri" w:hAnsi="Calibri" w:cs="Arial"/>
          <w:sz w:val="24"/>
          <w:szCs w:val="24"/>
        </w:rPr>
        <w:t>?</w:t>
      </w:r>
    </w:p>
    <w:p w:rsidR="00E55E67" w:rsidP="00E55E67" w14:paraId="7095ECB8" w14:textId="59B425CB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5B1BB8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095209">
        <w:rPr>
          <w:rFonts w:asciiTheme="minorHAnsi" w:hAnsiTheme="minorHAnsi" w:cstheme="minorHAnsi"/>
          <w:b/>
          <w:sz w:val="24"/>
          <w:szCs w:val="24"/>
          <w:u w:val="single"/>
        </w:rPr>
        <w:t>01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95209">
        <w:rPr>
          <w:rFonts w:asciiTheme="minorHAnsi" w:hAnsiTheme="minorHAnsi" w:cstheme="minorHAnsi"/>
          <w:b/>
          <w:sz w:val="24"/>
          <w:szCs w:val="24"/>
          <w:u w:val="single"/>
        </w:rPr>
        <w:t>junho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016F8E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896A69B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Assinado digitalmente</w:t>
      </w:r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016F8E" w:rsidP="0052426B" w14:paraId="326D1F84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2E85E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4779CD30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P="0052426B" w14:paraId="26C1806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16F8E" w:rsidRPr="00E273A2" w:rsidP="0052426B" w14:paraId="6866F030" w14:textId="51841D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620511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58487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73587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EAB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2EA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446778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26855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95120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F2EAB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F2EAB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E58DE"/>
    <w:multiLevelType w:val="hybridMultilevel"/>
    <w:tmpl w:val="1B247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67C17F4"/>
    <w:multiLevelType w:val="hybridMultilevel"/>
    <w:tmpl w:val="62C214A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80F425D"/>
    <w:multiLevelType w:val="hybridMultilevel"/>
    <w:tmpl w:val="39223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16F8E"/>
    <w:rsid w:val="00031ACC"/>
    <w:rsid w:val="0008030B"/>
    <w:rsid w:val="00095209"/>
    <w:rsid w:val="000D1CAA"/>
    <w:rsid w:val="000D6EF7"/>
    <w:rsid w:val="00115560"/>
    <w:rsid w:val="001D4886"/>
    <w:rsid w:val="001E7A2A"/>
    <w:rsid w:val="002E499E"/>
    <w:rsid w:val="004F79EE"/>
    <w:rsid w:val="0052426B"/>
    <w:rsid w:val="005767C6"/>
    <w:rsid w:val="005B324D"/>
    <w:rsid w:val="005C4130"/>
    <w:rsid w:val="006A538A"/>
    <w:rsid w:val="006D1183"/>
    <w:rsid w:val="006E5700"/>
    <w:rsid w:val="007A2E67"/>
    <w:rsid w:val="007D4D46"/>
    <w:rsid w:val="0082543B"/>
    <w:rsid w:val="00910B39"/>
    <w:rsid w:val="009F44B0"/>
    <w:rsid w:val="00AC4B51"/>
    <w:rsid w:val="00B10AD6"/>
    <w:rsid w:val="00C17999"/>
    <w:rsid w:val="00C71081"/>
    <w:rsid w:val="00CA5290"/>
    <w:rsid w:val="00CE240F"/>
    <w:rsid w:val="00D0612A"/>
    <w:rsid w:val="00D515E6"/>
    <w:rsid w:val="00D81859"/>
    <w:rsid w:val="00E14564"/>
    <w:rsid w:val="00E25F31"/>
    <w:rsid w:val="00E273A2"/>
    <w:rsid w:val="00E35C96"/>
    <w:rsid w:val="00E460B0"/>
    <w:rsid w:val="00E55E67"/>
    <w:rsid w:val="00E72BE0"/>
    <w:rsid w:val="00F2613C"/>
    <w:rsid w:val="00F473AA"/>
    <w:rsid w:val="00F564E1"/>
    <w:rsid w:val="00F832D2"/>
    <w:rsid w:val="00F94BD4"/>
    <w:rsid w:val="00FC43C8"/>
    <w:rsid w:val="00FE3952"/>
    <w:rsid w:val="00FF2E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2026-06-01T14:56:04Z</cp:lastPrinted>
  <dcterms:created xsi:type="dcterms:W3CDTF">2026-06-01T14:55:00Z</dcterms:created>
  <dcterms:modified xsi:type="dcterms:W3CDTF">2026-06-01T14:55:00Z</dcterms:modified>
  <dc:language>pt-BR</dc:language>
</cp:coreProperties>
</file>