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E0FEF" w:rsidP="006E0FEF">
      <w:pPr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Moção Nº 159/2026</w:t>
      </w:r>
      <w:r>
        <w:rPr>
          <w:b/>
          <w:sz w:val="24"/>
          <w:szCs w:val="24"/>
        </w:rPr>
        <w:t>Moção Nº 159/2026</w:t>
      </w:r>
    </w:p>
    <w:p w:rsidR="006E0FEF" w:rsidRPr="005F64F4" w:rsidP="006E0FEF">
      <w:pPr>
        <w:spacing w:line="276" w:lineRule="auto"/>
        <w:rPr>
          <w:b/>
          <w:sz w:val="24"/>
          <w:szCs w:val="24"/>
        </w:rPr>
      </w:pPr>
    </w:p>
    <w:p w:rsidR="006E0FEF" w:rsidRPr="00C95F37" w:rsidP="006E0FEF">
      <w:pPr>
        <w:spacing w:line="276" w:lineRule="auto"/>
        <w:rPr>
          <w:sz w:val="24"/>
          <w:szCs w:val="24"/>
        </w:rPr>
      </w:pPr>
      <w:r w:rsidRPr="00C95F37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E0FEF" w:rsidRPr="00C95F37" w:rsidP="006E0FEF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</w:p>
    <w:p w:rsidR="006E0FEF" w:rsidRPr="00171DA6" w:rsidP="006E0FE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EMENTA: </w:t>
      </w:r>
      <w:r w:rsidRPr="006E0FEF">
        <w:rPr>
          <w:b/>
          <w:sz w:val="24"/>
          <w:szCs w:val="24"/>
        </w:rPr>
        <w:t>MOÇÃO DE CONGRATULAÇÕES E APLAUSOS À INSTITUIÇÃO EQUIPOTÊNCIA PELOS 41 ANOS DE FUNDAÇÃO, CELEBRADOS EM 1º DE JUNHO DE 2026.</w:t>
      </w:r>
    </w:p>
    <w:p w:rsidR="006E0FEF" w:rsidRPr="00C95F37" w:rsidP="006E0FEF">
      <w:pPr>
        <w:overflowPunct w:val="0"/>
        <w:adjustRightInd w:val="0"/>
        <w:spacing w:line="276" w:lineRule="auto"/>
        <w:ind w:firstLine="567"/>
        <w:jc w:val="both"/>
        <w:rPr>
          <w:b/>
          <w:bCs/>
          <w:sz w:val="24"/>
          <w:szCs w:val="24"/>
        </w:rPr>
      </w:pPr>
    </w:p>
    <w:p w:rsidR="006E0FEF" w:rsidRPr="00C95F37" w:rsidP="006E0FEF">
      <w:pPr>
        <w:overflowPunct w:val="0"/>
        <w:adjustRightInd w:val="0"/>
        <w:spacing w:line="276" w:lineRule="auto"/>
        <w:ind w:firstLine="567"/>
        <w:jc w:val="both"/>
        <w:rPr>
          <w:b/>
          <w:bCs/>
          <w:sz w:val="24"/>
          <w:szCs w:val="24"/>
        </w:rPr>
      </w:pPr>
    </w:p>
    <w:p w:rsidR="006E0FEF" w:rsidRPr="00C95F37" w:rsidP="006E0FEF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SENHOR PRESIDENTE,</w:t>
      </w:r>
    </w:p>
    <w:p w:rsidR="006E0FEF" w:rsidRPr="00C95F37" w:rsidP="006E0FEF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SENHORES VEREADORES E VEREADORAS</w:t>
      </w:r>
    </w:p>
    <w:p w:rsidR="006E0FEF" w:rsidP="006E0FE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sz w:val="24"/>
          <w:szCs w:val="24"/>
        </w:rPr>
      </w:pPr>
      <w:r w:rsidRPr="00C95F37">
        <w:rPr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5F64F4">
        <w:rPr>
          <w:sz w:val="24"/>
          <w:szCs w:val="24"/>
        </w:rPr>
        <w:t xml:space="preserve">VOTOS DE </w:t>
      </w:r>
      <w:r w:rsidRPr="006E0FEF">
        <w:rPr>
          <w:sz w:val="24"/>
          <w:szCs w:val="24"/>
        </w:rPr>
        <w:t>CONGRATULAÇÕES E APLAUSOS À INSTITUIÇÃO EQUIPOTÊNCIA PELOS 41 ANOS DE FUNDAÇÃO, CELEBRADOS EM 1º DE JUNHO DE 2026.</w:t>
      </w:r>
    </w:p>
    <w:p w:rsidR="006E0FEF" w:rsidP="006E0FEF">
      <w:pPr>
        <w:overflowPunct w:val="0"/>
        <w:adjustRightInd w:val="0"/>
        <w:spacing w:line="276" w:lineRule="auto"/>
        <w:ind w:firstLine="708"/>
        <w:jc w:val="both"/>
        <w:rPr>
          <w:sz w:val="24"/>
          <w:szCs w:val="24"/>
        </w:rPr>
      </w:pPr>
    </w:p>
    <w:p w:rsidR="006E0FEF" w:rsidP="006E0FEF">
      <w:pPr>
        <w:overflowPunct w:val="0"/>
        <w:adjustRightInd w:val="0"/>
        <w:spacing w:line="276" w:lineRule="auto"/>
        <w:ind w:firstLine="708"/>
        <w:jc w:val="both"/>
        <w:rPr>
          <w:sz w:val="24"/>
          <w:szCs w:val="24"/>
        </w:rPr>
      </w:pPr>
    </w:p>
    <w:p w:rsidR="006E0FEF" w:rsidP="006E0FEF">
      <w:pPr>
        <w:overflowPunct w:val="0"/>
        <w:adjustRightInd w:val="0"/>
        <w:spacing w:line="276" w:lineRule="auto"/>
        <w:ind w:firstLine="708"/>
        <w:jc w:val="both"/>
        <w:rPr>
          <w:sz w:val="24"/>
          <w:szCs w:val="24"/>
        </w:rPr>
      </w:pPr>
    </w:p>
    <w:p w:rsidR="006E0FEF" w:rsidRPr="00A20472" w:rsidP="006E0FEF">
      <w:pPr>
        <w:overflowPunct w:val="0"/>
        <w:adjustRightInd w:val="0"/>
        <w:spacing w:line="276" w:lineRule="auto"/>
        <w:jc w:val="center"/>
        <w:rPr>
          <w:b/>
          <w:sz w:val="24"/>
          <w:szCs w:val="24"/>
          <w:u w:val="single"/>
        </w:rPr>
      </w:pPr>
      <w:r w:rsidRPr="00A20472">
        <w:rPr>
          <w:b/>
          <w:sz w:val="24"/>
          <w:szCs w:val="24"/>
          <w:u w:val="single"/>
        </w:rPr>
        <w:t>JUSTIFICATIVA</w:t>
      </w:r>
    </w:p>
    <w:p w:rsidR="006E0FEF" w:rsidRPr="00A20472" w:rsidP="006E0FEF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</w:p>
    <w:p w:rsidR="006E0FEF" w:rsidP="006E0FEF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</w:p>
    <w:p w:rsidR="006E0FEF" w:rsidRPr="006E0FEF" w:rsidP="006E0FEF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6E0FEF">
        <w:rPr>
          <w:sz w:val="24"/>
          <w:szCs w:val="24"/>
        </w:rPr>
        <w:t xml:space="preserve">Fundada em 1º de junho de 1985, a Instituição </w:t>
      </w:r>
      <w:r w:rsidRPr="006E0FEF">
        <w:rPr>
          <w:sz w:val="24"/>
          <w:szCs w:val="24"/>
        </w:rPr>
        <w:t>Equipotência</w:t>
      </w:r>
      <w:r w:rsidRPr="006E0FEF">
        <w:rPr>
          <w:sz w:val="24"/>
          <w:szCs w:val="24"/>
        </w:rPr>
        <w:t xml:space="preserve"> consolidou-se como uma das mais importantes instituições do município de Mogi Mirim, desenvolvendo um trabalho sério, responsável e comprometido nas áreas social e educacional, promovendo o acolhimento, a formação cidadã e o desenvolvimento de crianças, adolescentes e famílias.</w:t>
      </w:r>
    </w:p>
    <w:p w:rsidR="006E0FEF" w:rsidRPr="006E0FEF" w:rsidP="006E0FEF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</w:p>
    <w:p w:rsidR="006E0FEF" w:rsidRPr="006E0FEF" w:rsidP="006E0FEF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6E0FEF">
        <w:rPr>
          <w:sz w:val="24"/>
          <w:szCs w:val="24"/>
        </w:rPr>
        <w:t xml:space="preserve">Ao longo de mais de quatro décadas de atuação, a instituição tem desempenhado papel fundamental na educação, na formação de cidadãos e no fortalecimento dos vínculos familiares e comunitários, oferecendo atividades socioeducativas, culturais, recreativas e de desenvolvimento humano, contribuindo diretamente para a construção de um futuro melhor para inúmeras famílias </w:t>
      </w:r>
      <w:r w:rsidRPr="006E0FEF">
        <w:rPr>
          <w:sz w:val="24"/>
          <w:szCs w:val="24"/>
        </w:rPr>
        <w:t>mogimirianas</w:t>
      </w:r>
      <w:r w:rsidRPr="006E0FEF">
        <w:rPr>
          <w:sz w:val="24"/>
          <w:szCs w:val="24"/>
        </w:rPr>
        <w:t>.</w:t>
      </w:r>
    </w:p>
    <w:p w:rsidR="006E0FEF" w:rsidRPr="006E0FEF" w:rsidP="006E0FEF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</w:p>
    <w:p w:rsidR="006E0FEF" w:rsidRPr="006E0FEF" w:rsidP="006E0FEF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6E0FEF">
        <w:rPr>
          <w:sz w:val="24"/>
          <w:szCs w:val="24"/>
        </w:rPr>
        <w:t xml:space="preserve">Cabe ainda registrar que esta homenagem possui um significado especial para este Vereador. Ainda na infância, quando a Instituição </w:t>
      </w:r>
      <w:r w:rsidRPr="006E0FEF">
        <w:rPr>
          <w:sz w:val="24"/>
          <w:szCs w:val="24"/>
        </w:rPr>
        <w:t>Equipotência</w:t>
      </w:r>
      <w:r w:rsidRPr="006E0FEF">
        <w:rPr>
          <w:sz w:val="24"/>
          <w:szCs w:val="24"/>
        </w:rPr>
        <w:t xml:space="preserve"> era conhecida como </w:t>
      </w:r>
      <w:r w:rsidR="00B630BF">
        <w:rPr>
          <w:sz w:val="24"/>
          <w:szCs w:val="24"/>
        </w:rPr>
        <w:t>“</w:t>
      </w:r>
      <w:r w:rsidRPr="006E0FEF">
        <w:rPr>
          <w:sz w:val="24"/>
          <w:szCs w:val="24"/>
        </w:rPr>
        <w:t>Casa da Sopa</w:t>
      </w:r>
      <w:r w:rsidR="00B630BF">
        <w:rPr>
          <w:sz w:val="24"/>
          <w:szCs w:val="24"/>
        </w:rPr>
        <w:t>”</w:t>
      </w:r>
      <w:r w:rsidRPr="006E0FEF">
        <w:rPr>
          <w:sz w:val="24"/>
          <w:szCs w:val="24"/>
        </w:rPr>
        <w:t xml:space="preserve"> e desenvolvia um importante trabalho social voltado ao atendimento das famílias mais necessitadas, eu e minha família fomos beneficiados por esse importante trabalho social. Por essa razão, além do reconhecimento institucional pelos relevantes serviços prestados ao município, a presente Moção também representa um sincero gesto de gratidão à Instituição </w:t>
      </w:r>
      <w:r w:rsidRPr="006E0FEF">
        <w:rPr>
          <w:sz w:val="24"/>
          <w:szCs w:val="24"/>
        </w:rPr>
        <w:t>Equipotência</w:t>
      </w:r>
      <w:r w:rsidRPr="006E0FEF">
        <w:rPr>
          <w:sz w:val="24"/>
          <w:szCs w:val="24"/>
        </w:rPr>
        <w:t xml:space="preserve">, que ao longo de sua história tem levado acolhimento, dignidade, educação, desenvolvimento humano e esperança a inúmeras famílias </w:t>
      </w:r>
      <w:r w:rsidRPr="006E0FEF">
        <w:rPr>
          <w:sz w:val="24"/>
          <w:szCs w:val="24"/>
        </w:rPr>
        <w:t>mogimirianas</w:t>
      </w:r>
      <w:r w:rsidRPr="006E0FEF">
        <w:rPr>
          <w:sz w:val="24"/>
          <w:szCs w:val="24"/>
        </w:rPr>
        <w:t>.</w:t>
      </w:r>
    </w:p>
    <w:p w:rsidR="006E0FEF" w:rsidRPr="006E0FEF" w:rsidP="006E0FEF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</w:p>
    <w:p w:rsidR="006E0FEF" w:rsidRPr="006E0FEF" w:rsidP="006E0FEF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6E0FEF">
        <w:rPr>
          <w:sz w:val="24"/>
          <w:szCs w:val="24"/>
        </w:rPr>
        <w:t xml:space="preserve">Merece especial destaque o relevante trabalho realizado junto às crianças residentes nos bairros da Região Norte de Mogi Mirim, onde a Instituição </w:t>
      </w:r>
      <w:r w:rsidRPr="006E0FEF">
        <w:rPr>
          <w:sz w:val="24"/>
          <w:szCs w:val="24"/>
        </w:rPr>
        <w:t>Equipotência</w:t>
      </w:r>
      <w:r w:rsidRPr="006E0FEF">
        <w:rPr>
          <w:sz w:val="24"/>
          <w:szCs w:val="24"/>
        </w:rPr>
        <w:t xml:space="preserve"> atende atualmente mais de 100 crianças, proporcionando acolhimento, orientação, aprendizado, desenvolvimento social e oportunidades que fazem a diferença na vida de cada uma delas.</w:t>
      </w:r>
    </w:p>
    <w:p w:rsidR="006E0FEF" w:rsidRPr="006E0FEF" w:rsidP="006E0FEF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</w:p>
    <w:p w:rsidR="006E0FEF" w:rsidRPr="006E0FEF" w:rsidP="006E0FEF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6E0FEF">
        <w:rPr>
          <w:sz w:val="24"/>
          <w:szCs w:val="24"/>
        </w:rPr>
        <w:t xml:space="preserve">A Instituição </w:t>
      </w:r>
      <w:r w:rsidRPr="006E0FEF">
        <w:rPr>
          <w:sz w:val="24"/>
          <w:szCs w:val="24"/>
        </w:rPr>
        <w:t>Equipotência</w:t>
      </w:r>
      <w:r w:rsidRPr="006E0FEF">
        <w:rPr>
          <w:sz w:val="24"/>
          <w:szCs w:val="24"/>
        </w:rPr>
        <w:t xml:space="preserve"> tornou-se referência em nosso município pela qualidade dos serviços prestados e pelo compromisso com a promoção da cidadania, sendo reconhecida pela dedicação de seus colaboradores, educadores, voluntários, diretores e parceiros, que ao longo dos anos têm contribuído para que a instituição continue cumprindo sua nobre missão de transformar vidas.</w:t>
      </w:r>
    </w:p>
    <w:p w:rsidR="006E0FEF" w:rsidRPr="006E0FEF" w:rsidP="006E0FEF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</w:p>
    <w:p w:rsidR="006E0FEF" w:rsidRPr="006E0FEF" w:rsidP="006E0FEF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6E0FEF">
        <w:rPr>
          <w:sz w:val="24"/>
          <w:szCs w:val="24"/>
        </w:rPr>
        <w:t xml:space="preserve">Diante da importância desta data e dos relevantes serviços prestados nas áreas social e educacional à população </w:t>
      </w:r>
      <w:r w:rsidRPr="006E0FEF">
        <w:rPr>
          <w:sz w:val="24"/>
          <w:szCs w:val="24"/>
        </w:rPr>
        <w:t>mogimiriana</w:t>
      </w:r>
      <w:r w:rsidRPr="006E0FEF">
        <w:rPr>
          <w:sz w:val="24"/>
          <w:szCs w:val="24"/>
        </w:rPr>
        <w:t>, especialmente às crianças e famílias da Região Norte, é justa e merecida a presente homenagem, em reconhecimento aos seus 41 anos de história, dedicação e contribuição para o desenvolvimento humano, educacional e social de nossa cidade.</w:t>
      </w:r>
    </w:p>
    <w:p w:rsidR="006E0FEF" w:rsidRPr="006E0FEF" w:rsidP="006E0FEF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</w:p>
    <w:p w:rsidR="006E0FEF" w:rsidRPr="006E0FEF" w:rsidP="006E0FEF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6E0FEF">
        <w:rPr>
          <w:sz w:val="24"/>
          <w:szCs w:val="24"/>
        </w:rPr>
        <w:t xml:space="preserve">Assim, esta homenagem expressa o reconhecimento e a gratidão deste Vereador e do Poder Legislativo Municipal pelos 41 anos de dedicação da Instituição </w:t>
      </w:r>
      <w:r w:rsidRPr="006E0FEF">
        <w:rPr>
          <w:sz w:val="24"/>
          <w:szCs w:val="24"/>
        </w:rPr>
        <w:t>Equipotência</w:t>
      </w:r>
      <w:r w:rsidRPr="006E0FEF">
        <w:rPr>
          <w:sz w:val="24"/>
          <w:szCs w:val="24"/>
        </w:rPr>
        <w:t xml:space="preserve">, cuja trajetória é marcada pelo compromisso com a educação, a inclusão social e a transformação de vidas. Que esta data comemorativa represente não apenas a celebração de uma história de sucesso, mas também o incentivo para que a instituição continue desempenhando seu relevante papel em benefício da população </w:t>
      </w:r>
      <w:r w:rsidRPr="006E0FEF">
        <w:rPr>
          <w:sz w:val="24"/>
          <w:szCs w:val="24"/>
        </w:rPr>
        <w:t>mogimiriana</w:t>
      </w:r>
      <w:r w:rsidRPr="006E0FEF">
        <w:rPr>
          <w:sz w:val="24"/>
          <w:szCs w:val="24"/>
        </w:rPr>
        <w:t>.</w:t>
      </w:r>
    </w:p>
    <w:p w:rsidR="006E0FEF" w:rsidRPr="006E0FEF" w:rsidP="006E0FEF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</w:p>
    <w:p w:rsidR="006E0FEF" w:rsidP="006E0FEF">
      <w:pPr>
        <w:overflowPunct w:val="0"/>
        <w:adjustRightInd w:val="0"/>
        <w:spacing w:line="276" w:lineRule="auto"/>
        <w:jc w:val="both"/>
        <w:rPr>
          <w:i/>
          <w:sz w:val="24"/>
          <w:szCs w:val="24"/>
        </w:rPr>
      </w:pPr>
      <w:bookmarkStart w:id="0" w:name="_GoBack"/>
      <w:bookmarkEnd w:id="0"/>
    </w:p>
    <w:p w:rsidR="006E0FEF" w:rsidP="006E0FEF">
      <w:pPr>
        <w:overflowPunct w:val="0"/>
        <w:adjustRightInd w:val="0"/>
        <w:spacing w:line="276" w:lineRule="auto"/>
        <w:ind w:left="4248"/>
        <w:jc w:val="right"/>
        <w:rPr>
          <w:i/>
          <w:sz w:val="24"/>
          <w:szCs w:val="24"/>
        </w:rPr>
      </w:pPr>
      <w:r w:rsidRPr="006E0FEF">
        <w:rPr>
          <w:i/>
          <w:sz w:val="24"/>
          <w:szCs w:val="24"/>
        </w:rPr>
        <w:t>"Não nos cansemos de fazer o bem, pois no tempo próprio col</w:t>
      </w:r>
      <w:r>
        <w:rPr>
          <w:i/>
          <w:sz w:val="24"/>
          <w:szCs w:val="24"/>
        </w:rPr>
        <w:t xml:space="preserve">heremos, se não desanimarmos." </w:t>
      </w:r>
    </w:p>
    <w:p w:rsidR="006E0FEF" w:rsidP="006E0FEF">
      <w:pPr>
        <w:overflowPunct w:val="0"/>
        <w:adjustRightInd w:val="0"/>
        <w:spacing w:line="276" w:lineRule="auto"/>
        <w:ind w:left="4248"/>
        <w:jc w:val="right"/>
        <w:rPr>
          <w:i/>
          <w:sz w:val="24"/>
          <w:szCs w:val="24"/>
        </w:rPr>
      </w:pPr>
    </w:p>
    <w:p w:rsidR="006E0FEF" w:rsidRPr="006E0FEF" w:rsidP="006E0FEF">
      <w:pPr>
        <w:overflowPunct w:val="0"/>
        <w:adjustRightInd w:val="0"/>
        <w:spacing w:line="276" w:lineRule="auto"/>
        <w:ind w:left="4248"/>
        <w:jc w:val="right"/>
        <w:rPr>
          <w:b/>
          <w:i/>
        </w:rPr>
      </w:pPr>
      <w:r w:rsidRPr="006E0FEF">
        <w:rPr>
          <w:b/>
          <w:i/>
        </w:rPr>
        <w:t>Gálatas 6:9</w:t>
      </w:r>
    </w:p>
    <w:p w:rsidR="006E0FEF" w:rsidP="006E0FEF">
      <w:pPr>
        <w:spacing w:line="276" w:lineRule="auto"/>
        <w:jc w:val="center"/>
        <w:rPr>
          <w:b/>
          <w:sz w:val="24"/>
          <w:szCs w:val="24"/>
        </w:rPr>
      </w:pPr>
    </w:p>
    <w:p w:rsidR="006E0FEF" w:rsidP="006E0FEF">
      <w:pPr>
        <w:spacing w:line="276" w:lineRule="auto"/>
        <w:jc w:val="center"/>
        <w:rPr>
          <w:b/>
          <w:sz w:val="24"/>
          <w:szCs w:val="24"/>
        </w:rPr>
      </w:pPr>
    </w:p>
    <w:p w:rsidR="006E0FEF" w:rsidP="006E0FEF">
      <w:pPr>
        <w:spacing w:line="276" w:lineRule="auto"/>
        <w:jc w:val="center"/>
        <w:rPr>
          <w:b/>
          <w:sz w:val="24"/>
          <w:szCs w:val="24"/>
        </w:rPr>
      </w:pPr>
    </w:p>
    <w:p w:rsidR="006E0FEF" w:rsidRPr="00C95F37" w:rsidP="006E0FEF">
      <w:pPr>
        <w:spacing w:line="276" w:lineRule="auto"/>
        <w:jc w:val="center"/>
        <w:rPr>
          <w:sz w:val="24"/>
          <w:szCs w:val="24"/>
        </w:rPr>
      </w:pPr>
      <w:r w:rsidRPr="00C95F37">
        <w:rPr>
          <w:b/>
          <w:sz w:val="24"/>
          <w:szCs w:val="24"/>
        </w:rPr>
        <w:t>Sala das Sessões</w:t>
      </w:r>
      <w:r w:rsidR="00560B87">
        <w:rPr>
          <w:b/>
          <w:sz w:val="24"/>
          <w:szCs w:val="24"/>
        </w:rPr>
        <w:t xml:space="preserve"> “VEREADOR SANTO RÓTOLLI”, em 01 de junho</w:t>
      </w:r>
      <w:r w:rsidRPr="00C95F37">
        <w:rPr>
          <w:b/>
          <w:sz w:val="24"/>
          <w:szCs w:val="24"/>
        </w:rPr>
        <w:t xml:space="preserve"> de 202</w:t>
      </w:r>
      <w:r>
        <w:rPr>
          <w:b/>
          <w:sz w:val="24"/>
          <w:szCs w:val="24"/>
        </w:rPr>
        <w:t>6</w:t>
      </w:r>
      <w:r w:rsidRPr="00C95F37">
        <w:rPr>
          <w:b/>
          <w:sz w:val="24"/>
          <w:szCs w:val="24"/>
        </w:rPr>
        <w:t>.</w:t>
      </w:r>
    </w:p>
    <w:p w:rsidR="006E0FEF" w:rsidP="006E0FEF">
      <w:pPr>
        <w:spacing w:line="276" w:lineRule="auto"/>
        <w:jc w:val="center"/>
        <w:rPr>
          <w:b/>
          <w:sz w:val="24"/>
          <w:szCs w:val="24"/>
        </w:rPr>
      </w:pPr>
    </w:p>
    <w:p w:rsidR="006E0FEF" w:rsidP="006E0FEF">
      <w:pPr>
        <w:spacing w:line="276" w:lineRule="auto"/>
        <w:jc w:val="center"/>
        <w:rPr>
          <w:b/>
          <w:sz w:val="24"/>
          <w:szCs w:val="24"/>
        </w:rPr>
      </w:pPr>
    </w:p>
    <w:p w:rsidR="006E0FEF" w:rsidP="006E0FEF">
      <w:pPr>
        <w:spacing w:line="276" w:lineRule="auto"/>
        <w:jc w:val="center"/>
        <w:rPr>
          <w:b/>
          <w:sz w:val="24"/>
          <w:szCs w:val="24"/>
        </w:rPr>
      </w:pPr>
    </w:p>
    <w:p w:rsidR="006E0FEF" w:rsidP="006E0FEF">
      <w:pPr>
        <w:spacing w:line="276" w:lineRule="auto"/>
        <w:jc w:val="center"/>
        <w:rPr>
          <w:b/>
          <w:sz w:val="24"/>
          <w:szCs w:val="24"/>
        </w:rPr>
      </w:pPr>
    </w:p>
    <w:p w:rsidR="006E0FEF" w:rsidRPr="00C95F37" w:rsidP="006E0FEF">
      <w:pPr>
        <w:spacing w:line="276" w:lineRule="auto"/>
        <w:jc w:val="center"/>
        <w:rPr>
          <w:sz w:val="24"/>
          <w:szCs w:val="24"/>
        </w:rPr>
      </w:pPr>
      <w:r w:rsidRPr="00C95F37">
        <w:rPr>
          <w:b/>
          <w:sz w:val="24"/>
          <w:szCs w:val="24"/>
        </w:rPr>
        <w:t>ADEMIR SOUZA FLORETTI JUNIOR</w:t>
      </w:r>
    </w:p>
    <w:p w:rsidR="006E0FEF" w:rsidRPr="00516DCD" w:rsidP="006E0FEF">
      <w:pPr>
        <w:spacing w:line="276" w:lineRule="auto"/>
        <w:jc w:val="center"/>
        <w:rPr>
          <w:sz w:val="24"/>
          <w:szCs w:val="24"/>
        </w:rPr>
      </w:pPr>
      <w:r w:rsidRPr="00C95F37">
        <w:rPr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121920</wp:posOffset>
            </wp:positionV>
            <wp:extent cx="1104265" cy="487680"/>
            <wp:effectExtent l="0" t="0" r="635" b="7620"/>
            <wp:wrapNone/>
            <wp:docPr id="4" name="Imagem 4" descr="C:\Users\Ademir\Pictures\prb-1-868x628 (2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574923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04265" cy="487680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  <w:szCs w:val="24"/>
        </w:rPr>
        <w:t>VEREADOR</w:t>
      </w:r>
    </w:p>
    <w:p w:rsidR="006E0FEF" w:rsidRPr="00C95F37" w:rsidP="006E0FEF">
      <w:pPr>
        <w:pStyle w:val="NormalWeb"/>
        <w:spacing w:before="0" w:beforeAutospacing="0" w:after="0" w:afterAutospacing="0" w:line="276" w:lineRule="auto"/>
        <w:jc w:val="both"/>
        <w:rPr>
          <w:b/>
        </w:rPr>
      </w:pPr>
    </w:p>
    <w:tbl>
      <w:tblPr>
        <w:tblpPr w:leftFromText="141" w:rightFromText="141" w:vertAnchor="page" w:horzAnchor="page" w:tblpX="5017" w:tblpY="1799"/>
        <w:tblW w:w="5104" w:type="dxa"/>
        <w:tblCellMar>
          <w:left w:w="0" w:type="dxa"/>
          <w:right w:w="0" w:type="dxa"/>
        </w:tblCellMar>
        <w:tblLook w:val="04A0"/>
      </w:tblPr>
      <w:tblGrid>
        <w:gridCol w:w="5104"/>
      </w:tblGrid>
      <w:tr w:rsidTr="00185937">
        <w:tblPrEx>
          <w:tblW w:w="5104" w:type="dxa"/>
          <w:tblCellMar>
            <w:left w:w="0" w:type="dxa"/>
            <w:right w:w="0" w:type="dxa"/>
          </w:tblCellMar>
          <w:tblLook w:val="04A0"/>
        </w:tblPrEx>
        <w:tc>
          <w:tcPr>
            <w:tcW w:w="5104" w:type="dxa"/>
            <w:vAlign w:val="bottom"/>
            <w:hideMark/>
          </w:tcPr>
          <w:p w:rsidR="006E0FEF" w:rsidRPr="00C95F37" w:rsidP="006E0FEF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:rsidR="006E0FEF" w:rsidP="006E0FEF"/>
    <w:p w:rsidR="00604556"/>
    <w:sectPr w:rsidSect="00144F7E">
      <w:headerReference w:type="even" r:id="rId5"/>
      <w:headerReference w:type="default" r:id="rId6"/>
      <w:footerReference w:type="default" r:id="rId7"/>
      <w:pgSz w:w="11907" w:h="16840" w:code="9"/>
      <w:pgMar w:top="2268" w:right="1321" w:bottom="709" w:left="1418" w:header="720" w:footer="1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67779" w:rsidRPr="00AD2076" w:rsidP="00D67779">
    <w:pPr>
      <w:pStyle w:val="Footer"/>
      <w:jc w:val="center"/>
    </w:pPr>
    <w:r>
      <w:rPr>
        <w:rFonts w:ascii="Bookman Old Style" w:hAnsi="Bookman Old Style"/>
        <w:b/>
        <w:sz w:val="18"/>
      </w:rPr>
      <w:tab/>
    </w:r>
    <w:r w:rsidRPr="00AD2076">
      <w:t xml:space="preserve">Rua Dr. </w:t>
    </w:r>
    <w:r>
      <w:t>José Alves, 129 - Centro - Fone</w:t>
    </w:r>
    <w:r w:rsidRPr="00AD2076">
      <w:t>: (019) 3814.1200 - Fax: (019) 3814.1206 – Mogi Mirim - SP</w:t>
    </w:r>
  </w:p>
  <w:p w:rsidR="009C7EB6" w:rsidRPr="00522A34" w:rsidP="00C21050">
    <w:pPr>
      <w:pStyle w:val="Footer"/>
      <w:rPr>
        <w:rFonts w:ascii="Bookman Old Style" w:hAnsi="Bookman Old Style"/>
        <w:b/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C95F37" w:rsidP="00C95F37">
    <w:pPr>
      <w:pStyle w:val="Header"/>
      <w:tabs>
        <w:tab w:val="clear" w:pos="4419"/>
        <w:tab w:val="right" w:pos="7513"/>
        <w:tab w:val="clear" w:pos="8838"/>
      </w:tabs>
      <w:jc w:val="center"/>
    </w:pPr>
    <w:r>
      <w:t xml:space="preserve">       </w: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95F37" w:rsidP="00C95F37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C95F37" w:rsidP="00C95F37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95F37" w:rsidP="00C95F37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645736867" name="Imagem 17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54157352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C95F37" w:rsidP="00C95F37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7" name="Imagem 17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0124055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5F72DC" w:rsidRPr="00522A34" w:rsidP="00606E59">
    <w:pPr>
      <w:jc w:val="center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63132D81"/>
    <w:multiLevelType w:val="hybridMultilevel"/>
    <w:tmpl w:val="B0C64F6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FEF"/>
    <w:rsid w:val="00171DA6"/>
    <w:rsid w:val="003E7A8B"/>
    <w:rsid w:val="00516DCD"/>
    <w:rsid w:val="00522A34"/>
    <w:rsid w:val="00560B87"/>
    <w:rsid w:val="005F64F4"/>
    <w:rsid w:val="005F72DC"/>
    <w:rsid w:val="00604556"/>
    <w:rsid w:val="00606E59"/>
    <w:rsid w:val="006E0FEF"/>
    <w:rsid w:val="009C7EB6"/>
    <w:rsid w:val="00A20472"/>
    <w:rsid w:val="00AD2076"/>
    <w:rsid w:val="00AF60CF"/>
    <w:rsid w:val="00B630BF"/>
    <w:rsid w:val="00C21050"/>
    <w:rsid w:val="00C95F37"/>
    <w:rsid w:val="00CF5DAA"/>
    <w:rsid w:val="00D56DF7"/>
    <w:rsid w:val="00D677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9FD96093-B7D9-4A7C-964B-8ABD6C4D1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F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E0FEF"/>
  </w:style>
  <w:style w:type="paragraph" w:styleId="Header">
    <w:name w:val="header"/>
    <w:basedOn w:val="Normal"/>
    <w:link w:val="CabealhoChar"/>
    <w:rsid w:val="006E0FE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6E0FE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uiPriority w:val="99"/>
    <w:rsid w:val="006E0FEF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E0FE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6E0FEF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rsid w:val="006E0FEF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6E0F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628</Words>
  <Characters>3397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4</cp:revision>
  <cp:lastPrinted>2026-06-01T19:40:24Z</cp:lastPrinted>
  <dcterms:created xsi:type="dcterms:W3CDTF">2026-06-01T19:33:00Z</dcterms:created>
  <dcterms:modified xsi:type="dcterms:W3CDTF">2026-06-01T19:40:00Z</dcterms:modified>
</cp:coreProperties>
</file>