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6FA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A07AA" wp14:editId="6D24F29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34434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305C2B9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F0C1B6F" w14:textId="67D8B4AB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7548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03/06/2026</w:t>
                            </w:r>
                          </w:p>
                          <w:p w14:paraId="4E853E46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8B2F22C" w14:textId="61713B09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7548E">
                              <w:rPr>
                                <w:b/>
                                <w:bCs/>
                                <w:lang w:val="pt-BR"/>
                              </w:rPr>
                              <w:t xml:space="preserve"> 17/09/2026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A07AA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F34434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305C2B9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F0C1B6F" w14:textId="67D8B4AB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7548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03/06/2026</w:t>
                      </w:r>
                    </w:p>
                    <w:p w14:paraId="4E853E46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8B2F22C" w14:textId="61713B09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7548E">
                        <w:rPr>
                          <w:b/>
                          <w:bCs/>
                          <w:lang w:val="pt-BR"/>
                        </w:rPr>
                        <w:t xml:space="preserve"> 17/09/2026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BE2B9" wp14:editId="54B5B8E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8A08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93DE8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DCC6EF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CA64C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891F1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72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D76A35" w14:textId="77777777" w:rsidR="00FE0B4E" w:rsidRDefault="00FE0B4E"/>
    <w:p w14:paraId="5712357D" w14:textId="77777777" w:rsidR="00FE0B4E" w:rsidRDefault="00FE0B4E"/>
    <w:p w14:paraId="709AEC20" w14:textId="77777777" w:rsidR="00FE0B4E" w:rsidRDefault="00FE0B4E"/>
    <w:p w14:paraId="0261812A" w14:textId="77777777" w:rsidR="00FE0B4E" w:rsidRDefault="00FE0B4E"/>
    <w:p w14:paraId="71A4CD58" w14:textId="77777777" w:rsidR="00FE0B4E" w:rsidRDefault="00FE0B4E"/>
    <w:p w14:paraId="5A66A5CD" w14:textId="77777777" w:rsidR="00FE0B4E" w:rsidRDefault="00FE0B4E"/>
    <w:p w14:paraId="2EF38B8E" w14:textId="77777777" w:rsidR="00FE0B4E" w:rsidRDefault="00FE0B4E"/>
    <w:p w14:paraId="503D978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2A299" wp14:editId="60A4A20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75966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183001" w14:textId="1391F870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2F68BD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5FFCD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73AB5C" w14:textId="4827D5C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2A29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675966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183001" w14:textId="1391F870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2F68BD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75FFCD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873AB5C" w14:textId="4827D5C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EA36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87CE0" wp14:editId="400B55C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73BC9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717720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7F649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741F49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850ACCD" w14:textId="38B2E60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548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7CE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473BC9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717720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97F649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741F49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850ACCD" w14:textId="38B2E60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7548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FC277" w14:textId="77777777" w:rsidR="00FE0B4E" w:rsidRDefault="00FE0B4E"/>
    <w:p w14:paraId="5A143D99" w14:textId="77777777" w:rsidR="00FE0B4E" w:rsidRDefault="00FE0B4E"/>
    <w:p w14:paraId="558C05C6" w14:textId="77777777" w:rsidR="00FE0B4E" w:rsidRDefault="00FE0B4E"/>
    <w:p w14:paraId="77C66C0C" w14:textId="77777777" w:rsidR="00FE0B4E" w:rsidRDefault="00FE0B4E"/>
    <w:p w14:paraId="122BF083" w14:textId="77777777" w:rsidR="00FE0B4E" w:rsidRDefault="00FE0B4E"/>
    <w:p w14:paraId="3AB697A6" w14:textId="77777777" w:rsidR="00FE0B4E" w:rsidRDefault="00FE0B4E"/>
    <w:p w14:paraId="09E48EC7" w14:textId="77777777" w:rsidR="00FE0B4E" w:rsidRDefault="00FE0B4E"/>
    <w:p w14:paraId="2046291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74456" wp14:editId="7C3546D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E856F9" w14:textId="77811CE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548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9/2026</w:t>
                            </w:r>
                          </w:p>
                          <w:p w14:paraId="1F5D709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B60EE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7445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FE856F9" w14:textId="77811CE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7548E" w:rsidRPr="00B75701">
                        <w:rPr>
                          <w:b/>
                          <w:bCs/>
                          <w:lang w:val="pt-BR"/>
                        </w:rPr>
                        <w:t>PROJETO DE LEI COMPLEMENTAR Nº 9/2026</w:t>
                      </w:r>
                    </w:p>
                    <w:p w14:paraId="1F5D709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EB60EE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A3CF38" w14:textId="77777777" w:rsidR="006002A3" w:rsidRDefault="006002A3" w:rsidP="0051227D"/>
    <w:p w14:paraId="2D516C17" w14:textId="77777777" w:rsidR="005B4199" w:rsidRDefault="005B4199" w:rsidP="0051227D"/>
    <w:p w14:paraId="27AC728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ACD3E" wp14:editId="24D08D2E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366B97" w14:textId="50CE1CA1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548E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ACD3E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61366B97" w14:textId="50CE1CA1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548E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B2FD37" w14:textId="77777777" w:rsidR="00FE0B4E" w:rsidRDefault="00FE0B4E"/>
    <w:p w14:paraId="76A8DBBA" w14:textId="77777777" w:rsidR="00FE0B4E" w:rsidRDefault="00FE0B4E"/>
    <w:p w14:paraId="470269FA" w14:textId="77777777" w:rsidR="00FE0B4E" w:rsidRDefault="00FE0B4E"/>
    <w:p w14:paraId="42A87BF4" w14:textId="77777777" w:rsidR="00FE0B4E" w:rsidRDefault="00FE0B4E"/>
    <w:p w14:paraId="54A81B34" w14:textId="77777777" w:rsidR="00FE0B4E" w:rsidRDefault="00FE0B4E"/>
    <w:p w14:paraId="50287261" w14:textId="77777777" w:rsidR="00FE0B4E" w:rsidRDefault="00FE0B4E" w:rsidP="00C34181">
      <w:pPr>
        <w:tabs>
          <w:tab w:val="left" w:pos="142"/>
        </w:tabs>
      </w:pPr>
    </w:p>
    <w:p w14:paraId="3AB8E0E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C4E664" wp14:editId="6FC76B82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6C55F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E2B48E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D9809F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CC389A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4855AC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44AB1" wp14:editId="18625AD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9CF32" w14:textId="77465D9D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548E" w:rsidRPr="00B75701">
                              <w:rPr>
                                <w:b/>
                                <w:bCs/>
                                <w:lang w:val="pt-BR"/>
                              </w:rPr>
                              <w:t>ALTERA O ARTIGO 1º DA LEI COMPLEMENTAR Nº. 406/2026 QUE CRIOU O CARGO EM COMISSÃO DE ASSESSOR DE DESENVOLVIMENTO DE SISTEMAS, NO QUADRO DE PESSOAL DA CÂMARA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44AB1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989CF32" w14:textId="77465D9D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548E" w:rsidRPr="00B75701">
                        <w:rPr>
                          <w:b/>
                          <w:bCs/>
                          <w:lang w:val="pt-BR"/>
                        </w:rPr>
                        <w:t>ALTERA O ARTIGO 1º DA LEI COMPLEMENTAR Nº. 406/2026 QUE CRIOU O CARGO EM COMISSÃO DE ASSESSOR DE DESENVOLVIMENTO DE SISTEMAS, NO QUADRO DE PESSOAL DA CÂMARA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4B8A" w14:textId="77777777" w:rsidR="00C93251" w:rsidRDefault="00C93251">
      <w:r>
        <w:separator/>
      </w:r>
    </w:p>
  </w:endnote>
  <w:endnote w:type="continuationSeparator" w:id="0">
    <w:p w14:paraId="6A82BC19" w14:textId="77777777" w:rsidR="00C93251" w:rsidRDefault="00C9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B7CD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30B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D74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EB13" w14:textId="77777777" w:rsidR="00C93251" w:rsidRDefault="00C93251">
      <w:r>
        <w:separator/>
      </w:r>
    </w:p>
  </w:footnote>
  <w:footnote w:type="continuationSeparator" w:id="0">
    <w:p w14:paraId="06149BE9" w14:textId="77777777" w:rsidR="00C93251" w:rsidRDefault="00C9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53A1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8552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62401F" wp14:editId="7D42ABF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9F6BA5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72/2026</w:t>
                          </w:r>
                        </w:p>
                        <w:p w14:paraId="1BF1774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1CD1B19" wp14:editId="3495503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75951EF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8A9320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DF18485" w14:textId="77777777" w:rsidR="00FE0B4E" w:rsidRDefault="00000000">
    <w:pPr>
      <w:pStyle w:val="Cabealho"/>
    </w:pPr>
    <w:r>
      <w:tab/>
    </w:r>
    <w:r>
      <w:tab/>
    </w:r>
  </w:p>
  <w:p w14:paraId="4575C8D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C254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22FDB"/>
    <w:rsid w:val="0097548E"/>
    <w:rsid w:val="0097754D"/>
    <w:rsid w:val="009C2910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93251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3F61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2026-06-03T18:38:00Z</cp:lastPrinted>
  <dcterms:created xsi:type="dcterms:W3CDTF">2024-11-22T13:02:00Z</dcterms:created>
  <dcterms:modified xsi:type="dcterms:W3CDTF">2026-06-03T18:49:00Z</dcterms:modified>
</cp:coreProperties>
</file>