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0CB" w:rsidRPr="007030CB" w:rsidP="00E05AD0">
      <w:pPr>
        <w:spacing w:line="360" w:lineRule="auto"/>
        <w:jc w:val="center"/>
        <w:rPr>
          <w:b/>
          <w:sz w:val="23"/>
          <w:szCs w:val="23"/>
        </w:rPr>
      </w:pPr>
      <w:r w:rsidRPr="007030CB">
        <w:rPr>
          <w:b/>
          <w:sz w:val="23"/>
          <w:szCs w:val="23"/>
        </w:rPr>
        <w:t>Moção Nº 175/2026</w:t>
      </w:r>
      <w:r w:rsidRPr="007030CB">
        <w:rPr>
          <w:b/>
          <w:sz w:val="23"/>
          <w:szCs w:val="23"/>
        </w:rPr>
        <w:t>Moção Nº 175/2026</w:t>
      </w:r>
    </w:p>
    <w:p w:rsidR="000C66CB">
      <w:pPr>
        <w:rPr>
          <w:sz w:val="23"/>
          <w:szCs w:val="23"/>
        </w:rPr>
      </w:pPr>
    </w:p>
    <w:p w:rsidR="000C66CB">
      <w:pPr>
        <w:rPr>
          <w:sz w:val="23"/>
          <w:szCs w:val="23"/>
        </w:rPr>
      </w:pPr>
    </w:p>
    <w:p w:rsidR="00D95033">
      <w:pPr>
        <w:rPr>
          <w:sz w:val="23"/>
          <w:szCs w:val="23"/>
        </w:rPr>
      </w:pPr>
    </w:p>
    <w:p w:rsidR="005441B4" w:rsidRPr="00EE31E2" w:rsidP="00271F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E31E2">
        <w:rPr>
          <w:b/>
          <w:sz w:val="24"/>
          <w:szCs w:val="24"/>
        </w:rPr>
        <w:t>A</w:t>
      </w:r>
      <w:r w:rsidRPr="00EE31E2" w:rsidR="00271F4C">
        <w:rPr>
          <w:b/>
          <w:sz w:val="24"/>
          <w:szCs w:val="24"/>
        </w:rPr>
        <w:t>ssunto</w:t>
      </w:r>
      <w:r w:rsidRPr="00EE31E2">
        <w:rPr>
          <w:b/>
          <w:sz w:val="24"/>
          <w:szCs w:val="24"/>
        </w:rPr>
        <w:t>:</w:t>
      </w:r>
      <w:r w:rsidRPr="00EE31E2" w:rsidR="008F6E3F">
        <w:rPr>
          <w:b/>
          <w:sz w:val="24"/>
          <w:szCs w:val="24"/>
        </w:rPr>
        <w:t xml:space="preserve"> </w:t>
      </w:r>
      <w:r w:rsidRPr="00EE31E2" w:rsidR="00EE31E2">
        <w:rPr>
          <w:b/>
          <w:sz w:val="24"/>
          <w:szCs w:val="24"/>
        </w:rPr>
        <w:t>Moção de Congratulações e Aplausos ao Instituto ICA pelos 29 anos de fundação, celebrados em 14 de junho de 2026, em reconhecimento à sua relevante contribuição para a promoção da educação, da cultura, da cidadania e da transformação social em Mogi Mirim e região.</w:t>
      </w:r>
      <w:r w:rsidRPr="00EE31E2" w:rsidR="00AF60CF">
        <w:rPr>
          <w:b/>
          <w:sz w:val="24"/>
          <w:szCs w:val="24"/>
        </w:rPr>
        <w:t xml:space="preserve">                             </w:t>
      </w:r>
    </w:p>
    <w:p w:rsidR="001D6C44" w:rsidRPr="000C66CB" w:rsidP="00271F4C">
      <w:pPr>
        <w:spacing w:line="360" w:lineRule="auto"/>
        <w:jc w:val="both"/>
        <w:rPr>
          <w:b/>
          <w:sz w:val="24"/>
          <w:szCs w:val="24"/>
        </w:rPr>
      </w:pPr>
    </w:p>
    <w:p w:rsidR="00AF60CF" w:rsidP="00271F4C">
      <w:pPr>
        <w:spacing w:line="360" w:lineRule="auto"/>
        <w:jc w:val="both"/>
        <w:rPr>
          <w:b/>
          <w:sz w:val="24"/>
          <w:szCs w:val="24"/>
        </w:rPr>
      </w:pPr>
      <w:r w:rsidRPr="000C66CB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0C66CB" w:rsidRPr="000C66CB" w:rsidP="00271F4C">
      <w:pPr>
        <w:spacing w:line="360" w:lineRule="auto"/>
        <w:jc w:val="both"/>
        <w:rPr>
          <w:b/>
          <w:sz w:val="24"/>
          <w:szCs w:val="24"/>
        </w:rPr>
      </w:pPr>
    </w:p>
    <w:p w:rsidR="00EE31E2" w:rsidP="00EE31E2">
      <w:pPr>
        <w:pStyle w:val="isselectedend"/>
        <w:spacing w:line="360" w:lineRule="auto"/>
        <w:jc w:val="both"/>
      </w:pPr>
      <w:r w:rsidRPr="000C66CB">
        <w:rPr>
          <w:b/>
        </w:rPr>
        <w:tab/>
      </w:r>
      <w:r w:rsidRPr="000C66CB">
        <w:rPr>
          <w:b/>
        </w:rPr>
        <w:tab/>
      </w:r>
      <w:r w:rsidRPr="000C66CB">
        <w:rPr>
          <w:b/>
        </w:rPr>
        <w:tab/>
      </w:r>
      <w:r w:rsidRPr="000C66CB" w:rsidR="00267679">
        <w:rPr>
          <w:b/>
        </w:rPr>
        <w:tab/>
      </w:r>
      <w:r w:rsidRPr="000C66CB" w:rsidR="0015629F">
        <w:rPr>
          <w:b/>
          <w:u w:val="single"/>
        </w:rPr>
        <w:t>REQUER</w:t>
      </w:r>
      <w:r w:rsidRPr="000C66CB" w:rsidR="004D42A6">
        <w:t xml:space="preserve"> </w:t>
      </w:r>
      <w:r w:rsidRPr="000C66CB" w:rsidR="008F6E3F">
        <w:t xml:space="preserve">depois de cumpridas as formalidades de praxe, que seja consignada em ata de nossos trabalhos, </w:t>
      </w:r>
      <w:r w:rsidRPr="000C66CB" w:rsidR="00271F4C">
        <w:rPr>
          <w:rStyle w:val="Strong"/>
        </w:rPr>
        <w:t>Moção de Congratulações e Aplausos</w:t>
      </w:r>
      <w:r w:rsidRPr="000C66CB" w:rsidR="00271F4C">
        <w:t xml:space="preserve"> ao </w:t>
      </w:r>
      <w:r>
        <w:rPr>
          <w:rStyle w:val="Strong"/>
        </w:rPr>
        <w:t>ao Instituto ICA</w:t>
      </w:r>
      <w:r>
        <w:t xml:space="preserve">, que celebra, em 14 de junho de 2026, seus </w:t>
      </w:r>
      <w:r>
        <w:rPr>
          <w:rStyle w:val="Strong"/>
        </w:rPr>
        <w:t>29 anos de fundação</w:t>
      </w:r>
      <w:r>
        <w:t>, marcados por uma trajetória exemplar de compromisso social, dedicação à educação integral e promoção do desenvolvimento humano.</w:t>
      </w:r>
    </w:p>
    <w:p w:rsidR="00EE31E2" w:rsidP="00EE31E2">
      <w:pPr>
        <w:pStyle w:val="isselectedend"/>
        <w:spacing w:line="360" w:lineRule="auto"/>
        <w:jc w:val="both"/>
      </w:pPr>
      <w:r>
        <w:t xml:space="preserve">Fundado em 1997, por iniciativa de </w:t>
      </w:r>
      <w:r>
        <w:rPr>
          <w:rStyle w:val="Strong"/>
        </w:rPr>
        <w:t>Sofia Idalina Mantovani Mazon</w:t>
      </w:r>
      <w:r>
        <w:t xml:space="preserve">, de sua filha </w:t>
      </w:r>
      <w:r>
        <w:rPr>
          <w:rStyle w:val="Strong"/>
        </w:rPr>
        <w:t>Tarcísia Mônica Mazon Granucci</w:t>
      </w:r>
      <w:r>
        <w:t xml:space="preserve"> e de membros da comunidade mogimiriana, o Instituto ICA nasceu com o propósito de oferecer oportunidades de crescimento e transformação por meio da arte, da educação e da cidadania. Já em seu primeiro ano de atuação, acolheu dezenas de crianças em atividades artísticas, esportivas e socioeducativas, lançando as bases de um trabalho que, ao longo das décadas, se consolidaria como referência regional e nacional.</w:t>
      </w:r>
    </w:p>
    <w:p w:rsidR="00EE31E2" w:rsidP="00EE31E2">
      <w:pPr>
        <w:pStyle w:val="isselectedend"/>
        <w:spacing w:line="360" w:lineRule="auto"/>
        <w:jc w:val="both"/>
      </w:pPr>
      <w:r>
        <w:t>Ao longo de sua história, o Instituto ICA soube inovar, crescer e ampliar seu alcance. Em 2002, consolidou a arte-educação como principal ferramenta de intervenção social; em 2009, recebeu o reconhecimento como Ponto de Cultura; e, nos anos seguintes, fortaleceu sua atuação na construção de políticas públicas voltadas à educação integral e à cultura, tornando-se protagonista na promoção de oportunidades para crianças, adolescentes e jovens.</w:t>
      </w:r>
    </w:p>
    <w:p w:rsidR="00EE31E2" w:rsidP="00EE31E2">
      <w:pPr>
        <w:pStyle w:val="isselectedend"/>
        <w:spacing w:line="360" w:lineRule="auto"/>
        <w:jc w:val="both"/>
      </w:pPr>
      <w:r>
        <w:t>A inauguração de sua nova sede em 2014 representou um marco importante em sua trajetória, ampliando sua capacidade de atendimento e consolidando um espaço de referência para toda a comunidade. Projetos de grande impacto, como o premiado</w:t>
      </w:r>
      <w:r>
        <w:t xml:space="preserve"> </w:t>
      </w:r>
      <w:r>
        <w:rPr>
          <w:rStyle w:val="Strong"/>
        </w:rPr>
        <w:t>Garatujas</w:t>
      </w:r>
      <w:r>
        <w:t>, demonstram a capacidade do Instituto de transformar vidas, estimular o protagonismo juvenil e fortalecer vínculos comunitários por meio da educação e da cultura.</w:t>
      </w:r>
    </w:p>
    <w:p w:rsidR="00EE31E2" w:rsidP="00EE31E2">
      <w:pPr>
        <w:pStyle w:val="isselectedend"/>
        <w:spacing w:line="360" w:lineRule="auto"/>
        <w:jc w:val="both"/>
      </w:pPr>
    </w:p>
    <w:p w:rsidR="00EE31E2" w:rsidP="00EE31E2">
      <w:pPr>
        <w:pStyle w:val="isselectedend"/>
        <w:spacing w:line="360" w:lineRule="auto"/>
        <w:jc w:val="both"/>
      </w:pPr>
      <w:r>
        <w:t xml:space="preserve">Mais recentemente, o Instituto ICA ampliou ainda mais seu alcance, promovendo a replicação de sua metodologia em outros municípios e inaugurando sua segunda unidade própria em Mogi Mirim. Apenas em 2023, impactou diretamente centenas de crianças, adolescentes e jovens, somando, ao longo de sua trajetória, a expressiva marca de </w:t>
      </w:r>
      <w:r>
        <w:rPr>
          <w:rStyle w:val="Strong"/>
        </w:rPr>
        <w:t>mais de 500 mil pessoas beneficiadas</w:t>
      </w:r>
      <w:r>
        <w:t xml:space="preserve"> por suas ações, projetos e iniciativas.</w:t>
      </w:r>
    </w:p>
    <w:p w:rsidR="00EE31E2" w:rsidP="00EE31E2">
      <w:pPr>
        <w:pStyle w:val="isselectedend"/>
        <w:spacing w:line="360" w:lineRule="auto"/>
        <w:jc w:val="both"/>
      </w:pPr>
      <w:r>
        <w:t xml:space="preserve">Seu trabalho sério, transparente e comprometido também se reflete em importantes reconhecimentos institucionais, destacando-se por figurar entre as </w:t>
      </w:r>
      <w:r>
        <w:rPr>
          <w:rStyle w:val="Strong"/>
        </w:rPr>
        <w:t>100 melhores Organizações da Sociedade Civil do Brasil</w:t>
      </w:r>
      <w:r>
        <w:t>, além de manter uma década de auditorias contábeis externas independentes, evidenciando sua responsabilidade, credibilidade e excelência na gestão.</w:t>
      </w:r>
    </w:p>
    <w:p w:rsidR="00EE31E2" w:rsidP="00EE31E2">
      <w:pPr>
        <w:pStyle w:val="isselectedend"/>
        <w:spacing w:line="360" w:lineRule="auto"/>
        <w:jc w:val="both"/>
      </w:pPr>
      <w:r>
        <w:t>Ao celebrar seus 29 anos de existência, o Instituto ICA reafirma sua missão de inspirar sonhos, desenvolver potencialidades e formar cidadãos conscientes, contribuindo decisivamente para a construção de uma sociedade mais justa, inclusiva, humana e transformadora.</w:t>
      </w:r>
    </w:p>
    <w:p w:rsidR="00EE31E2" w:rsidP="00EE31E2">
      <w:pPr>
        <w:pStyle w:val="isselectedend"/>
        <w:spacing w:line="360" w:lineRule="auto"/>
        <w:jc w:val="both"/>
      </w:pPr>
      <w:r>
        <w:t>Diante de tão relevante trajetória, esta Casa de Leis registra seu reconhecimento e gratidão ao Instituto ICA, estendendo esta homenagem a seus fundadores, dirigentes, colaboradores, voluntários, parceiros e a todos aqueles que, ao longo desses 29 anos, contribuíram para transformar vidas e fortalecer a cidadania em Mogi Mirim, na região e em todo o país.</w:t>
      </w:r>
    </w:p>
    <w:p w:rsidR="00EE31E2" w:rsidP="00EE31E2">
      <w:pPr>
        <w:pStyle w:val="NormalWeb"/>
        <w:spacing w:line="360" w:lineRule="auto"/>
        <w:jc w:val="both"/>
      </w:pPr>
      <w:r>
        <w:rPr>
          <w:rStyle w:val="Strong"/>
        </w:rPr>
        <w:t>Que desta Moção seja dado conhecimento à Diretoria do Instituto ICA, como forma de reconhecimento público pelos relevantes serviços prestados à comunidade.</w:t>
      </w:r>
    </w:p>
    <w:p w:rsidR="000C66CB" w:rsidP="00EE31E2">
      <w:pPr>
        <w:pStyle w:val="NormalWeb"/>
        <w:spacing w:line="360" w:lineRule="auto"/>
        <w:jc w:val="both"/>
      </w:pPr>
    </w:p>
    <w:p w:rsidR="009B4FAE" w:rsidRPr="00271F4C" w:rsidP="000C66CB">
      <w:pPr>
        <w:autoSpaceDE w:val="0"/>
        <w:autoSpaceDN w:val="0"/>
        <w:adjustRightInd w:val="0"/>
        <w:jc w:val="both"/>
        <w:rPr>
          <w:rStyle w:val="titulo-principal"/>
          <w:sz w:val="24"/>
          <w:szCs w:val="24"/>
        </w:rPr>
      </w:pPr>
    </w:p>
    <w:p w:rsidR="005441B4" w:rsidRPr="00271F4C" w:rsidP="00271F4C">
      <w:pPr>
        <w:spacing w:line="360" w:lineRule="auto"/>
        <w:rPr>
          <w:sz w:val="24"/>
          <w:szCs w:val="24"/>
        </w:rPr>
      </w:pPr>
      <w:r w:rsidRPr="00271F4C">
        <w:rPr>
          <w:b/>
          <w:sz w:val="24"/>
          <w:szCs w:val="24"/>
        </w:rPr>
        <w:t>SALA DAS SESSÕES</w:t>
      </w:r>
      <w:r w:rsidRPr="00271F4C" w:rsidR="007B623C">
        <w:rPr>
          <w:b/>
          <w:sz w:val="24"/>
          <w:szCs w:val="24"/>
        </w:rPr>
        <w:t xml:space="preserve"> “V</w:t>
      </w:r>
      <w:r w:rsidRPr="00271F4C" w:rsidR="009464C2">
        <w:rPr>
          <w:b/>
          <w:sz w:val="24"/>
          <w:szCs w:val="24"/>
        </w:rPr>
        <w:t>EREAD</w:t>
      </w:r>
      <w:r w:rsidRPr="00271F4C" w:rsidR="00141E6A">
        <w:rPr>
          <w:b/>
          <w:sz w:val="24"/>
          <w:szCs w:val="24"/>
        </w:rPr>
        <w:t xml:space="preserve">OR SANTO RÓTOLLI”, </w:t>
      </w:r>
      <w:r w:rsidR="00837177">
        <w:rPr>
          <w:b/>
          <w:sz w:val="24"/>
          <w:szCs w:val="24"/>
        </w:rPr>
        <w:t>em 11</w:t>
      </w:r>
      <w:r w:rsidRPr="00271F4C">
        <w:rPr>
          <w:b/>
          <w:sz w:val="24"/>
          <w:szCs w:val="24"/>
        </w:rPr>
        <w:t xml:space="preserve"> de </w:t>
      </w:r>
      <w:r w:rsidR="00837177">
        <w:rPr>
          <w:b/>
          <w:sz w:val="24"/>
          <w:szCs w:val="24"/>
        </w:rPr>
        <w:t>junho</w:t>
      </w:r>
      <w:r w:rsidRPr="00271F4C" w:rsidR="00500B64">
        <w:rPr>
          <w:b/>
          <w:sz w:val="24"/>
          <w:szCs w:val="24"/>
        </w:rPr>
        <w:t xml:space="preserve"> </w:t>
      </w:r>
      <w:r w:rsidRPr="00271F4C">
        <w:rPr>
          <w:b/>
          <w:sz w:val="24"/>
          <w:szCs w:val="24"/>
        </w:rPr>
        <w:t>de 2</w:t>
      </w:r>
      <w:r w:rsidRPr="00271F4C" w:rsidR="00627AB6">
        <w:rPr>
          <w:b/>
          <w:sz w:val="24"/>
          <w:szCs w:val="24"/>
        </w:rPr>
        <w:t>.02</w:t>
      </w:r>
      <w:r w:rsidRPr="00271F4C" w:rsidR="00141E6A">
        <w:rPr>
          <w:b/>
          <w:sz w:val="24"/>
          <w:szCs w:val="24"/>
        </w:rPr>
        <w:t>6</w:t>
      </w:r>
      <w:r w:rsidRPr="00271F4C">
        <w:rPr>
          <w:sz w:val="24"/>
          <w:szCs w:val="24"/>
        </w:rPr>
        <w:t>.</w:t>
      </w:r>
    </w:p>
    <w:p w:rsidR="00CB76DA" w:rsidRPr="00271F4C" w:rsidP="00271F4C">
      <w:pPr>
        <w:spacing w:line="360" w:lineRule="auto"/>
        <w:jc w:val="both"/>
        <w:rPr>
          <w:b/>
          <w:sz w:val="24"/>
          <w:szCs w:val="24"/>
        </w:rPr>
      </w:pPr>
    </w:p>
    <w:p w:rsidR="009B1D1D" w:rsidP="00271F4C">
      <w:pPr>
        <w:spacing w:line="360" w:lineRule="auto"/>
        <w:jc w:val="center"/>
        <w:rPr>
          <w:b/>
          <w:sz w:val="24"/>
          <w:szCs w:val="24"/>
        </w:rPr>
      </w:pPr>
    </w:p>
    <w:p w:rsidR="000C66CB" w:rsidP="00271F4C">
      <w:pPr>
        <w:spacing w:line="360" w:lineRule="auto"/>
        <w:jc w:val="center"/>
        <w:rPr>
          <w:b/>
          <w:sz w:val="24"/>
          <w:szCs w:val="24"/>
        </w:rPr>
      </w:pPr>
    </w:p>
    <w:p w:rsidR="000C66CB" w:rsidRPr="00271F4C" w:rsidP="00271F4C">
      <w:pPr>
        <w:spacing w:line="360" w:lineRule="auto"/>
        <w:jc w:val="center"/>
        <w:rPr>
          <w:b/>
          <w:sz w:val="24"/>
          <w:szCs w:val="24"/>
        </w:rPr>
      </w:pPr>
    </w:p>
    <w:p w:rsidR="005441B4" w:rsidRPr="00271F4C" w:rsidP="00CB76DA">
      <w:pPr>
        <w:spacing w:line="360" w:lineRule="auto"/>
        <w:jc w:val="center"/>
        <w:rPr>
          <w:b/>
          <w:sz w:val="24"/>
          <w:szCs w:val="24"/>
        </w:rPr>
      </w:pPr>
      <w:r w:rsidRPr="00271F4C">
        <w:rPr>
          <w:b/>
          <w:sz w:val="24"/>
          <w:szCs w:val="24"/>
        </w:rPr>
        <w:t xml:space="preserve">VEREADOR MANOEL </w:t>
      </w:r>
      <w:r w:rsidRPr="00271F4C" w:rsidR="009C2E28">
        <w:rPr>
          <w:b/>
          <w:sz w:val="24"/>
          <w:szCs w:val="24"/>
        </w:rPr>
        <w:t xml:space="preserve">EDUARDO P. C. </w:t>
      </w:r>
      <w:r w:rsidRPr="00271F4C">
        <w:rPr>
          <w:b/>
          <w:sz w:val="24"/>
          <w:szCs w:val="24"/>
        </w:rPr>
        <w:t>PALOMINO.</w:t>
      </w:r>
    </w:p>
    <w:p w:rsidR="009B1D1D" w:rsidP="00271F4C">
      <w:pPr>
        <w:spacing w:line="360" w:lineRule="auto"/>
        <w:ind w:left="3540" w:firstLine="708"/>
        <w:rPr>
          <w:sz w:val="24"/>
          <w:szCs w:val="24"/>
        </w:rPr>
      </w:pPr>
      <w:r w:rsidRPr="00500B64">
        <w:rPr>
          <w:noProof/>
          <w:sz w:val="24"/>
          <w:szCs w:val="24"/>
        </w:rPr>
        <w:drawing>
          <wp:inline distT="0" distB="0" distL="0" distR="0">
            <wp:extent cx="1193714" cy="295275"/>
            <wp:effectExtent l="0" t="0" r="6985" b="0"/>
            <wp:docPr id="1" name="Imagem 1" descr="Logotipo PSD - Partido Social Democr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09110" name="Imagem 3" descr="Logotipo PSD - Partido Social Democrátic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19" cy="29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37177">
      <w:rPr>
        <w:noProof/>
      </w:rPr>
      <w:t>2</w:t>
    </w:r>
    <w:r>
      <w:fldChar w:fldCharType="end"/>
    </w:r>
  </w:p>
  <w:p w:rsidR="000E03BE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E03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</w:p>
  <w:p w:rsidR="000E03B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177601" name="Picture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C66CB"/>
    <w:rsid w:val="000E03BE"/>
    <w:rsid w:val="000F17F6"/>
    <w:rsid w:val="001045AB"/>
    <w:rsid w:val="00120CE1"/>
    <w:rsid w:val="00140F00"/>
    <w:rsid w:val="00141E6A"/>
    <w:rsid w:val="001471A3"/>
    <w:rsid w:val="0015629F"/>
    <w:rsid w:val="00166DF4"/>
    <w:rsid w:val="001A6A59"/>
    <w:rsid w:val="001D6C44"/>
    <w:rsid w:val="001E5CD5"/>
    <w:rsid w:val="00207179"/>
    <w:rsid w:val="00227FC6"/>
    <w:rsid w:val="002434EC"/>
    <w:rsid w:val="0025791D"/>
    <w:rsid w:val="00261FB8"/>
    <w:rsid w:val="00267679"/>
    <w:rsid w:val="002707B8"/>
    <w:rsid w:val="00271F4C"/>
    <w:rsid w:val="00282802"/>
    <w:rsid w:val="002E62A0"/>
    <w:rsid w:val="00344334"/>
    <w:rsid w:val="0035301A"/>
    <w:rsid w:val="0036430D"/>
    <w:rsid w:val="00370FA8"/>
    <w:rsid w:val="003B6B25"/>
    <w:rsid w:val="003D1E77"/>
    <w:rsid w:val="00445BA6"/>
    <w:rsid w:val="00452258"/>
    <w:rsid w:val="004D14BD"/>
    <w:rsid w:val="004D42A6"/>
    <w:rsid w:val="004E1A27"/>
    <w:rsid w:val="004E1BC8"/>
    <w:rsid w:val="00500B64"/>
    <w:rsid w:val="00531DAE"/>
    <w:rsid w:val="005441B4"/>
    <w:rsid w:val="00565C1B"/>
    <w:rsid w:val="00571EDE"/>
    <w:rsid w:val="005808DE"/>
    <w:rsid w:val="005960DE"/>
    <w:rsid w:val="00627175"/>
    <w:rsid w:val="00627AB6"/>
    <w:rsid w:val="00627C65"/>
    <w:rsid w:val="00646894"/>
    <w:rsid w:val="00651956"/>
    <w:rsid w:val="0065221E"/>
    <w:rsid w:val="006559BC"/>
    <w:rsid w:val="006610DB"/>
    <w:rsid w:val="00671E75"/>
    <w:rsid w:val="006777E9"/>
    <w:rsid w:val="00686505"/>
    <w:rsid w:val="00687E89"/>
    <w:rsid w:val="006E17EF"/>
    <w:rsid w:val="00700A8A"/>
    <w:rsid w:val="007030CB"/>
    <w:rsid w:val="007535E2"/>
    <w:rsid w:val="0079733B"/>
    <w:rsid w:val="007B2DAF"/>
    <w:rsid w:val="007B623C"/>
    <w:rsid w:val="007B641A"/>
    <w:rsid w:val="007C39D1"/>
    <w:rsid w:val="007E7910"/>
    <w:rsid w:val="00800F97"/>
    <w:rsid w:val="00837177"/>
    <w:rsid w:val="008614BF"/>
    <w:rsid w:val="008718E1"/>
    <w:rsid w:val="008C47BA"/>
    <w:rsid w:val="008E7665"/>
    <w:rsid w:val="008F6E3F"/>
    <w:rsid w:val="00915041"/>
    <w:rsid w:val="0092681B"/>
    <w:rsid w:val="009464C2"/>
    <w:rsid w:val="0096647D"/>
    <w:rsid w:val="009710F6"/>
    <w:rsid w:val="00992448"/>
    <w:rsid w:val="009976F7"/>
    <w:rsid w:val="009B1D1D"/>
    <w:rsid w:val="009B4FAE"/>
    <w:rsid w:val="009C0B0A"/>
    <w:rsid w:val="009C2E28"/>
    <w:rsid w:val="009E7510"/>
    <w:rsid w:val="00A00467"/>
    <w:rsid w:val="00A0228C"/>
    <w:rsid w:val="00A23051"/>
    <w:rsid w:val="00A33082"/>
    <w:rsid w:val="00A55F2A"/>
    <w:rsid w:val="00AA2B78"/>
    <w:rsid w:val="00AA530B"/>
    <w:rsid w:val="00AA604F"/>
    <w:rsid w:val="00AA6AF3"/>
    <w:rsid w:val="00AB4EAE"/>
    <w:rsid w:val="00AC66CE"/>
    <w:rsid w:val="00AC7CD6"/>
    <w:rsid w:val="00AE0941"/>
    <w:rsid w:val="00AF60CF"/>
    <w:rsid w:val="00B10D4A"/>
    <w:rsid w:val="00B163A2"/>
    <w:rsid w:val="00B25136"/>
    <w:rsid w:val="00B4234D"/>
    <w:rsid w:val="00B451B6"/>
    <w:rsid w:val="00B471BE"/>
    <w:rsid w:val="00BB5173"/>
    <w:rsid w:val="00BD0EB6"/>
    <w:rsid w:val="00BD4B85"/>
    <w:rsid w:val="00BE02E9"/>
    <w:rsid w:val="00C50A18"/>
    <w:rsid w:val="00C528BE"/>
    <w:rsid w:val="00C677DE"/>
    <w:rsid w:val="00C755FC"/>
    <w:rsid w:val="00C8262D"/>
    <w:rsid w:val="00CB76DA"/>
    <w:rsid w:val="00CD523D"/>
    <w:rsid w:val="00D00EB0"/>
    <w:rsid w:val="00D25021"/>
    <w:rsid w:val="00D74F12"/>
    <w:rsid w:val="00D95033"/>
    <w:rsid w:val="00E00E35"/>
    <w:rsid w:val="00E05AD0"/>
    <w:rsid w:val="00E25043"/>
    <w:rsid w:val="00E36687"/>
    <w:rsid w:val="00E37E3C"/>
    <w:rsid w:val="00E53205"/>
    <w:rsid w:val="00E86904"/>
    <w:rsid w:val="00EA4A2A"/>
    <w:rsid w:val="00EE31E2"/>
    <w:rsid w:val="00EF38D8"/>
    <w:rsid w:val="00F02878"/>
    <w:rsid w:val="00F271AB"/>
    <w:rsid w:val="00F46F44"/>
    <w:rsid w:val="00F7586C"/>
    <w:rsid w:val="00F80231"/>
    <w:rsid w:val="00F81BE4"/>
    <w:rsid w:val="00FA7D62"/>
    <w:rsid w:val="00FB5498"/>
    <w:rsid w:val="00FF220E"/>
    <w:rsid w:val="00FF6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37A1CC2-2510-4688-81DA-751FFF9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800F97"/>
    <w:rPr>
      <w:b/>
      <w:bCs/>
      <w:sz w:val="24"/>
      <w:szCs w:val="24"/>
    </w:rPr>
  </w:style>
  <w:style w:type="character" w:customStyle="1" w:styleId="RodapChar">
    <w:name w:val="Rodapé Char"/>
    <w:link w:val="Footer"/>
    <w:uiPriority w:val="99"/>
    <w:rsid w:val="00651956"/>
  </w:style>
  <w:style w:type="paragraph" w:styleId="BalloonText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02878"/>
    <w:rPr>
      <w:rFonts w:ascii="Segoe UI" w:hAnsi="Segoe UI" w:cs="Segoe UI"/>
      <w:sz w:val="18"/>
      <w:szCs w:val="18"/>
    </w:rPr>
  </w:style>
  <w:style w:type="character" w:customStyle="1" w:styleId="titulo-principal">
    <w:name w:val="titulo-principal"/>
    <w:basedOn w:val="DefaultParagraphFont"/>
    <w:rsid w:val="00D95033"/>
  </w:style>
  <w:style w:type="character" w:styleId="Strong">
    <w:name w:val="Strong"/>
    <w:basedOn w:val="DefaultParagraphFont"/>
    <w:uiPriority w:val="22"/>
    <w:qFormat/>
    <w:rsid w:val="00AE0941"/>
    <w:rPr>
      <w:b/>
      <w:bCs/>
    </w:rPr>
  </w:style>
  <w:style w:type="paragraph" w:styleId="NormalWeb">
    <w:name w:val="Normal (Web)"/>
    <w:basedOn w:val="Normal"/>
    <w:uiPriority w:val="99"/>
    <w:unhideWhenUsed/>
    <w:rsid w:val="0036430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1F4C"/>
    <w:rPr>
      <w:i/>
      <w:iCs/>
    </w:rPr>
  </w:style>
  <w:style w:type="paragraph" w:customStyle="1" w:styleId="isselectedend">
    <w:name w:val="isselectedend"/>
    <w:basedOn w:val="Normal"/>
    <w:rsid w:val="00EE31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9568-CD22-467A-A8AF-9B2997C9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2026-06-11T18:23:12Z</cp:lastPrinted>
  <dcterms:created xsi:type="dcterms:W3CDTF">2026-06-11T18:20:00Z</dcterms:created>
  <dcterms:modified xsi:type="dcterms:W3CDTF">2026-06-11T18:20:00Z</dcterms:modified>
</cp:coreProperties>
</file>