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93ABC" w:rsidP="00563209"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93ABC">
        <w:rPr>
          <w:rFonts w:ascii="Courier New" w:hAnsi="Courier New" w:cs="Courier New"/>
          <w:b/>
          <w:bCs/>
          <w:kern w:val="3"/>
          <w:sz w:val="24"/>
          <w:szCs w:val="24"/>
        </w:rPr>
        <w:t>Requerimento Nº 303/2026</w:t>
      </w:r>
      <w:r w:rsidRPr="00493ABC">
        <w:rPr>
          <w:rFonts w:ascii="Courier New" w:hAnsi="Courier New" w:cs="Courier New"/>
          <w:b/>
          <w:bCs/>
          <w:kern w:val="3"/>
          <w:sz w:val="24"/>
          <w:szCs w:val="24"/>
        </w:rPr>
        <w:t>Requerimento Nº 303/2026</w:t>
      </w:r>
    </w:p>
    <w:p w:rsidR="007E3DC3" w:rsidRPr="00493ABC" w:rsidP="00563209" w14:paraId="52B3FF0A" w14:textId="77777777">
      <w:pPr>
        <w:overflowPunct w:val="0"/>
        <w:autoSpaceDN w:val="0"/>
        <w:spacing w:before="120" w:after="120" w:line="276" w:lineRule="auto"/>
        <w:jc w:val="both"/>
        <w:rPr>
          <w:rFonts w:ascii="Courier New" w:hAnsi="Courier New" w:cs="Courier New"/>
          <w:kern w:val="3"/>
          <w:sz w:val="22"/>
          <w:szCs w:val="22"/>
        </w:rPr>
      </w:pPr>
    </w:p>
    <w:p w:rsidR="006D56EE" w:rsidRPr="00AC38CC" w:rsidP="002D16B7" w14:paraId="5A5B76DB" w14:textId="5572DD4E">
      <w:pPr>
        <w:pBdr>
          <w:top w:val="single" w:sz="6" w:space="1" w:color="000000"/>
          <w:left w:val="single" w:sz="6" w:space="1" w:color="000000"/>
          <w:bottom w:val="single" w:sz="6" w:space="1" w:color="000000"/>
          <w:right w:val="single" w:sz="6" w:space="1" w:color="000000"/>
        </w:pBdr>
        <w:overflowPunct w:val="0"/>
        <w:autoSpaceDN w:val="0"/>
        <w:spacing w:before="120" w:after="120"/>
        <w:jc w:val="both"/>
        <w:rPr>
          <w:rFonts w:ascii="Courier New" w:hAnsi="Courier New" w:cs="Courier New"/>
          <w:b/>
          <w:kern w:val="3"/>
          <w:sz w:val="22"/>
          <w:szCs w:val="22"/>
        </w:rPr>
      </w:pPr>
      <w:r w:rsidRPr="00AC38CC">
        <w:rPr>
          <w:rFonts w:ascii="Courier New" w:hAnsi="Courier New" w:cs="Courier New"/>
          <w:b/>
          <w:kern w:val="3"/>
          <w:sz w:val="22"/>
          <w:szCs w:val="22"/>
        </w:rPr>
        <w:t xml:space="preserve">EMENTA: </w:t>
      </w:r>
      <w:r w:rsidRPr="000633AB" w:rsidR="000633AB">
        <w:rPr>
          <w:rFonts w:ascii="Courier New" w:hAnsi="Courier New" w:cs="Courier New"/>
          <w:b/>
          <w:kern w:val="3"/>
          <w:sz w:val="22"/>
          <w:szCs w:val="22"/>
        </w:rPr>
        <w:t>REQUER AO PODER EXECUTIVO MUNICIPAL, POR MEIO DA SECRETARIA DE EDUCAÇÃO, INFORMAÇÕES SOBRE O NÚMERO DE ESTUDANTES INDÍGENAS MATRICULADOS NA REDE MUNICIPAL DE ENSINO E OS RESPECTIVOS REFLEXOS FINANCEIROS NA ARRECADAÇÃO DE VERBAS DO NOVO FUNDEB</w:t>
      </w:r>
      <w:r w:rsidRPr="00563209" w:rsidR="00563209">
        <w:rPr>
          <w:rFonts w:ascii="Courier New" w:hAnsi="Courier New" w:cs="Courier New"/>
          <w:b/>
          <w:kern w:val="3"/>
          <w:sz w:val="22"/>
          <w:szCs w:val="22"/>
        </w:rPr>
        <w:t>, CONFORME DEBATIDO NA AUDIÊNCIA PÚBLICA DO DIA 11 DE JUNHO DE 2026</w:t>
      </w:r>
      <w:r w:rsidRPr="00AC38CC">
        <w:rPr>
          <w:rFonts w:ascii="Courier New" w:hAnsi="Courier New" w:cs="Courier New"/>
          <w:b/>
          <w:sz w:val="22"/>
          <w:szCs w:val="22"/>
        </w:rPr>
        <w:t>.</w:t>
      </w:r>
    </w:p>
    <w:p w:rsidR="002D16B7" w:rsidP="00451E52" w14:paraId="03A93A07" w14:textId="77777777">
      <w:pPr>
        <w:overflowPunct w:val="0"/>
        <w:autoSpaceDN w:val="0"/>
        <w:spacing w:before="120" w:after="120" w:line="360" w:lineRule="auto"/>
        <w:jc w:val="both"/>
        <w:rPr>
          <w:rFonts w:ascii="Courier New" w:hAnsi="Courier New" w:cs="Courier New"/>
          <w:kern w:val="3"/>
          <w:sz w:val="22"/>
          <w:szCs w:val="22"/>
        </w:rPr>
      </w:pPr>
    </w:p>
    <w:p w:rsidR="007571D2" w:rsidRPr="00493ABC" w:rsidP="00451E52" w14:paraId="5933997D" w14:textId="77777777">
      <w:pPr>
        <w:overflowPunct w:val="0"/>
        <w:autoSpaceDN w:val="0"/>
        <w:spacing w:before="120" w:after="120" w:line="360" w:lineRule="auto"/>
        <w:jc w:val="both"/>
        <w:rPr>
          <w:rFonts w:ascii="Courier New" w:hAnsi="Courier New" w:cs="Courier New"/>
          <w:kern w:val="3"/>
          <w:sz w:val="22"/>
          <w:szCs w:val="22"/>
        </w:rPr>
      </w:pPr>
      <w:r w:rsidRPr="00493ABC">
        <w:rPr>
          <w:rFonts w:ascii="Courier New" w:hAnsi="Courier New" w:cs="Courier New"/>
          <w:b/>
          <w:kern w:val="3"/>
          <w:sz w:val="22"/>
          <w:szCs w:val="22"/>
        </w:rPr>
        <w:t>SENHOR PRESIDENTE,</w:t>
      </w:r>
    </w:p>
    <w:p w:rsidR="007571D2" w:rsidRPr="00493ABC" w:rsidP="00451E52" w14:paraId="2B9428C1" w14:textId="77777777">
      <w:pPr>
        <w:overflowPunct w:val="0"/>
        <w:autoSpaceDN w:val="0"/>
        <w:spacing w:before="120" w:after="120" w:line="360" w:lineRule="auto"/>
        <w:jc w:val="both"/>
        <w:rPr>
          <w:rFonts w:ascii="Courier New" w:hAnsi="Courier New" w:cs="Courier New"/>
          <w:b/>
          <w:kern w:val="3"/>
          <w:sz w:val="22"/>
          <w:szCs w:val="22"/>
        </w:rPr>
      </w:pPr>
      <w:r w:rsidRPr="00493ABC">
        <w:rPr>
          <w:rFonts w:ascii="Courier New" w:hAnsi="Courier New" w:cs="Courier New"/>
          <w:b/>
          <w:kern w:val="3"/>
          <w:sz w:val="22"/>
          <w:szCs w:val="22"/>
        </w:rPr>
        <w:t>SENHORES E SENHORAS VEREADORES(AS),</w:t>
      </w:r>
    </w:p>
    <w:p w:rsidR="006D56EE" w:rsidRPr="00493ABC" w:rsidP="00451E52" w14:paraId="44AF57F8" w14:textId="77777777">
      <w:pPr>
        <w:overflowPunct w:val="0"/>
        <w:autoSpaceDN w:val="0"/>
        <w:spacing w:before="120" w:after="120" w:line="360" w:lineRule="auto"/>
        <w:jc w:val="both"/>
        <w:rPr>
          <w:rFonts w:ascii="Courier New" w:hAnsi="Courier New" w:cs="Courier New"/>
          <w:bCs/>
          <w:kern w:val="3"/>
          <w:sz w:val="22"/>
          <w:szCs w:val="22"/>
        </w:rPr>
      </w:pPr>
    </w:p>
    <w:p w:rsidR="000633AB" w:rsidRPr="000633AB" w:rsidP="000633AB" w14:paraId="620E81E4" w14:textId="1591763B">
      <w:pPr>
        <w:spacing w:before="120" w:after="120" w:line="360" w:lineRule="auto"/>
        <w:ind w:firstLine="567"/>
        <w:jc w:val="both"/>
        <w:rPr>
          <w:rFonts w:ascii="Courier New" w:hAnsi="Courier New" w:cs="Courier New"/>
          <w:sz w:val="22"/>
          <w:szCs w:val="22"/>
        </w:rPr>
      </w:pPr>
      <w:r w:rsidRPr="000633AB">
        <w:rPr>
          <w:rFonts w:ascii="Courier New" w:hAnsi="Courier New" w:cs="Courier New"/>
          <w:sz w:val="22"/>
          <w:szCs w:val="22"/>
        </w:rPr>
        <w:t>Apresento a V.Exa., com esteio no Art. 152 do Regimento Interno, este Requerimento de Informações ao Excelentíssimo Senhor Prefeito Municipal, para que, por intermédio da Secretaria de Educação, preste esclarecimentos acerca do censo de estudantes indígenas e sua correlação com os repasses orçamentários educacionais.</w:t>
      </w:r>
    </w:p>
    <w:p w:rsidR="000633AB" w:rsidRPr="000633AB" w:rsidP="000633AB" w14:paraId="6199FDC3" w14:textId="5D160BEA">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Tem-se que a</w:t>
      </w:r>
      <w:r w:rsidRPr="000633AB">
        <w:rPr>
          <w:rFonts w:ascii="Courier New" w:hAnsi="Courier New" w:cs="Courier New"/>
          <w:sz w:val="22"/>
          <w:szCs w:val="22"/>
        </w:rPr>
        <w:t xml:space="preserve"> fundamentação fática deste requerimento vincula-se aos trabalhos da Audiência Pública datada de 11 de junho de 2026, originada do Requerimento nº 246/2026 de autoria do Vereador Ernani, momento em que representantes dos conselhos e da categoria ressaltaram a necessidade de ampla fiscalização sobre as fontes de receita do Novo FUNDEB, incluindo os critérios de repasse vinculados ao registro de estudantes indígenas e de educação especializada. Trata-se de matéria de manifesto interesse dos servidores públicos municipais da educação, visto que a exatidão cadastral desses alunos qualifica os coeficientes de ponderação financeira, revertendo-se em aportes fundamentais para a valorização da carreira docente e para a melhoria das condições materiais de trabalho nas escolas.</w:t>
      </w:r>
    </w:p>
    <w:p w:rsidR="000633AB" w:rsidP="000633AB" w14:paraId="0A683471" w14:textId="77777777">
      <w:pPr>
        <w:spacing w:before="120" w:after="120" w:line="360" w:lineRule="auto"/>
        <w:ind w:firstLine="567"/>
        <w:jc w:val="both"/>
        <w:rPr>
          <w:rFonts w:ascii="Courier New" w:hAnsi="Courier New" w:cs="Courier New"/>
          <w:sz w:val="22"/>
          <w:szCs w:val="22"/>
        </w:rPr>
      </w:pPr>
      <w:r w:rsidRPr="000633AB">
        <w:rPr>
          <w:rFonts w:ascii="Courier New" w:hAnsi="Courier New" w:cs="Courier New"/>
          <w:sz w:val="22"/>
          <w:szCs w:val="22"/>
        </w:rPr>
        <w:t>O princípio da transparência orçamentária, umbilicalmente ligado ao princípio da moralidade administrativa, exige o detalhamento dos critérios de distribuição das verbas do Novo FUNDEB, notadamente no que concerne aos coeficientes de ponderação atribuídos às matrículas de estudantes indígenas e de povos originários na rede pública de ensino.</w:t>
      </w:r>
    </w:p>
    <w:p w:rsidR="000633AB" w:rsidP="000633AB" w14:paraId="0E9396B0" w14:textId="0BA52268">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Sabe-se que o</w:t>
      </w:r>
      <w:r w:rsidRPr="000633AB">
        <w:rPr>
          <w:rFonts w:ascii="Courier New" w:hAnsi="Courier New" w:cs="Courier New"/>
          <w:sz w:val="22"/>
          <w:szCs w:val="22"/>
        </w:rPr>
        <w:t xml:space="preserve"> repasse qualificado de receitas federais impõe o dever de exata aferição quantitativa desses educandos, obstando que eventuais distorções ou omissões cadastrais importem em subfinanciamento ou desvio de finalidade na aplicação do erário.</w:t>
      </w:r>
    </w:p>
    <w:p w:rsidR="000633AB" w:rsidP="000633AB" w14:paraId="4F36B7FA" w14:textId="42172FDA">
      <w:pPr>
        <w:spacing w:before="120" w:after="120" w:line="360" w:lineRule="auto"/>
        <w:ind w:firstLine="567"/>
        <w:jc w:val="both"/>
        <w:rPr>
          <w:rFonts w:ascii="Courier New" w:hAnsi="Courier New" w:cs="Courier New"/>
          <w:sz w:val="22"/>
          <w:szCs w:val="22"/>
        </w:rPr>
      </w:pPr>
      <w:r w:rsidRPr="000633AB">
        <w:rPr>
          <w:rFonts w:ascii="Courier New" w:hAnsi="Courier New" w:cs="Courier New"/>
          <w:sz w:val="22"/>
          <w:szCs w:val="22"/>
        </w:rPr>
        <w:t>A publicidade desses dados censitários ampara-se no princípio da eficiência e no direito fundamental de acesso à informação, permitindo verificar se a organização cadastral do Município junto aos sistemas federais reflete a realidade fática e assegura a otimização dos recursos destinados à valorização docente e manutenção escolar.</w:t>
      </w:r>
    </w:p>
    <w:p w:rsidR="00563209" w:rsidRPr="00802B37" w:rsidP="000633AB" w14:paraId="6674ED47" w14:textId="51FC1822">
      <w:pPr>
        <w:spacing w:before="120" w:after="120" w:line="360" w:lineRule="auto"/>
        <w:ind w:firstLine="567"/>
        <w:jc w:val="both"/>
        <w:rPr>
          <w:rFonts w:ascii="Courier New" w:hAnsi="Courier New" w:cs="Courier New"/>
          <w:sz w:val="22"/>
          <w:szCs w:val="22"/>
        </w:rPr>
      </w:pPr>
      <w:r w:rsidRPr="00563209">
        <w:rPr>
          <w:rFonts w:ascii="Courier New" w:hAnsi="Courier New" w:cs="Courier New"/>
          <w:sz w:val="22"/>
          <w:szCs w:val="22"/>
        </w:rPr>
        <w:t xml:space="preserve">Diante do exposto, requer-se </w:t>
      </w:r>
      <w:r>
        <w:rPr>
          <w:rFonts w:ascii="Courier New" w:hAnsi="Courier New" w:cs="Courier New"/>
          <w:sz w:val="22"/>
          <w:szCs w:val="22"/>
        </w:rPr>
        <w:t xml:space="preserve">as </w:t>
      </w:r>
      <w:r w:rsidRPr="00563209">
        <w:rPr>
          <w:rFonts w:ascii="Courier New" w:hAnsi="Courier New" w:cs="Courier New"/>
          <w:sz w:val="22"/>
          <w:szCs w:val="22"/>
        </w:rPr>
        <w:t xml:space="preserve">informações </w:t>
      </w:r>
      <w:r>
        <w:rPr>
          <w:rFonts w:ascii="Courier New" w:hAnsi="Courier New" w:cs="Courier New"/>
          <w:sz w:val="22"/>
          <w:szCs w:val="22"/>
        </w:rPr>
        <w:t>infra expostas:</w:t>
      </w:r>
    </w:p>
    <w:p w:rsidR="00563209" w:rsidRPr="0036284A" w:rsidP="00451E52" w14:paraId="2EBFB3F8" w14:textId="77777777">
      <w:pPr>
        <w:spacing w:line="360" w:lineRule="auto"/>
        <w:jc w:val="both"/>
        <w:rPr>
          <w:rFonts w:ascii="Courier New" w:hAnsi="Courier New" w:cs="Courier New"/>
          <w:sz w:val="10"/>
          <w:szCs w:val="10"/>
        </w:rPr>
      </w:pPr>
    </w:p>
    <w:p w:rsidR="00563209" w:rsidRPr="00802B37" w:rsidP="00451E52" w14:paraId="0B67F3EF" w14:textId="7B6E666F">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0633AB">
        <w:rPr>
          <w:rFonts w:ascii="Courier New" w:hAnsi="Courier New" w:cs="Courier New"/>
          <w:sz w:val="22"/>
          <w:szCs w:val="22"/>
        </w:rPr>
        <w:t xml:space="preserve">Quantos alunos autoidentificados como indígenas ou pertencentes a povos originários estão regularmente matriculados e computados no Censo Escolar da rede municipal de ensino de Mogi Mirim no exercício </w:t>
      </w:r>
      <w:r>
        <w:rPr>
          <w:rFonts w:ascii="Courier New" w:hAnsi="Courier New" w:cs="Courier New"/>
          <w:sz w:val="22"/>
          <w:szCs w:val="22"/>
        </w:rPr>
        <w:t xml:space="preserve">de 2025 e no </w:t>
      </w:r>
      <w:r w:rsidRPr="000633AB">
        <w:rPr>
          <w:rFonts w:ascii="Courier New" w:hAnsi="Courier New" w:cs="Courier New"/>
          <w:sz w:val="22"/>
          <w:szCs w:val="22"/>
        </w:rPr>
        <w:t>vigente?</w:t>
      </w:r>
    </w:p>
    <w:p w:rsidR="00563209" w:rsidRPr="0036284A" w:rsidP="00451E52" w14:paraId="2E05CC33" w14:textId="77777777">
      <w:pPr>
        <w:spacing w:line="360" w:lineRule="auto"/>
        <w:jc w:val="both"/>
        <w:rPr>
          <w:rFonts w:ascii="Courier New" w:hAnsi="Courier New" w:cs="Courier New"/>
          <w:sz w:val="10"/>
          <w:szCs w:val="10"/>
        </w:rPr>
      </w:pPr>
    </w:p>
    <w:p w:rsidR="00563209" w:rsidRPr="00802B37" w:rsidP="00451E52" w14:paraId="2F779918" w14:textId="7A4E2539">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0633AB">
        <w:rPr>
          <w:rFonts w:ascii="Courier New" w:hAnsi="Courier New" w:cs="Courier New"/>
          <w:sz w:val="22"/>
          <w:szCs w:val="22"/>
        </w:rPr>
        <w:t>Quais são os coeficientes de ponderação e as regras específicas de repasse aplicadas a essas matrículas no âmbito do Novo FUNDEB que beneficiam o Município?</w:t>
      </w:r>
    </w:p>
    <w:p w:rsidR="00563209" w:rsidRPr="00802B37" w:rsidP="00451E52" w14:paraId="1A38FC05" w14:textId="77777777">
      <w:pPr>
        <w:spacing w:line="360" w:lineRule="auto"/>
        <w:ind w:right="566"/>
        <w:rPr>
          <w:rFonts w:ascii="Courier New" w:hAnsi="Courier New" w:cs="Courier New"/>
          <w:sz w:val="10"/>
          <w:szCs w:val="10"/>
        </w:rPr>
      </w:pPr>
    </w:p>
    <w:p w:rsidR="00563209" w:rsidRPr="00802B37" w:rsidP="00451E52" w14:paraId="17291E8A" w14:textId="458795ED">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0633AB">
        <w:rPr>
          <w:rFonts w:ascii="Courier New" w:hAnsi="Courier New" w:cs="Courier New"/>
          <w:sz w:val="22"/>
          <w:szCs w:val="22"/>
        </w:rPr>
        <w:t>Qual o montante total de recursos financeiros adicionais arrecadados pelo Município em razão do registro dessas matrículas específicas nos exercícios de 2024, 2025 e 2026?</w:t>
      </w:r>
    </w:p>
    <w:p w:rsidR="00563209" w:rsidRPr="00802B37" w:rsidP="00451E52" w14:paraId="1F855BFE" w14:textId="77777777">
      <w:pPr>
        <w:spacing w:line="360" w:lineRule="auto"/>
        <w:rPr>
          <w:rFonts w:ascii="Courier New" w:hAnsi="Courier New" w:cs="Courier New"/>
          <w:sz w:val="10"/>
          <w:szCs w:val="10"/>
        </w:rPr>
      </w:pPr>
    </w:p>
    <w:p w:rsidR="00563209" w:rsidRPr="00802B37" w:rsidP="00451E52" w14:paraId="5A26DA2A" w14:textId="514D70AB">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0633AB">
        <w:rPr>
          <w:rFonts w:ascii="Courier New" w:hAnsi="Courier New" w:cs="Courier New"/>
          <w:sz w:val="22"/>
          <w:szCs w:val="22"/>
        </w:rPr>
        <w:t>De que forma esses recursos especializados têm retornado de maneira tangível para a sala de aula, para o atendimento pedagógico inclusivo e para a valorização dos profissionais da educação envolvidos?</w:t>
      </w:r>
    </w:p>
    <w:p w:rsidR="00D022E8" w:rsidRPr="0036284A" w:rsidP="00451E52" w14:paraId="785EC524" w14:textId="77777777">
      <w:pPr>
        <w:spacing w:line="360" w:lineRule="auto"/>
        <w:jc w:val="both"/>
        <w:rPr>
          <w:rFonts w:ascii="Courier New" w:hAnsi="Courier New" w:cs="Courier New"/>
          <w:sz w:val="10"/>
          <w:szCs w:val="10"/>
        </w:rPr>
      </w:pPr>
    </w:p>
    <w:p w:rsidR="00563209" w:rsidRPr="00802B37" w:rsidP="00451E52" w14:paraId="390BE38F" w14:textId="31A52EAD">
      <w:pPr>
        <w:spacing w:before="120" w:after="120" w:line="360" w:lineRule="auto"/>
        <w:ind w:firstLine="567"/>
        <w:jc w:val="both"/>
        <w:rPr>
          <w:rFonts w:ascii="Courier New" w:hAnsi="Courier New" w:cs="Courier New"/>
          <w:sz w:val="22"/>
          <w:szCs w:val="22"/>
        </w:rPr>
      </w:pPr>
      <w:r w:rsidRPr="000633AB">
        <w:rPr>
          <w:rFonts w:ascii="Courier New" w:hAnsi="Courier New" w:cs="Courier New"/>
          <w:sz w:val="22"/>
          <w:szCs w:val="22"/>
        </w:rPr>
        <w:t xml:space="preserve">A exata especificação dos dados censitários e dos reflexos financeiros correlatados consubstancia medida de rigor técnico de modo a garantir a justa distribuição das receitas educacionais, haja vista que </w:t>
      </w:r>
      <w:r w:rsidRPr="000633AB">
        <w:rPr>
          <w:rFonts w:ascii="Courier New" w:hAnsi="Courier New" w:cs="Courier New"/>
          <w:i/>
          <w:iCs/>
          <w:sz w:val="22"/>
          <w:szCs w:val="22"/>
        </w:rPr>
        <w:t>suum</w:t>
      </w:r>
      <w:r w:rsidRPr="000633AB">
        <w:rPr>
          <w:rFonts w:ascii="Courier New" w:hAnsi="Courier New" w:cs="Courier New"/>
          <w:i/>
          <w:iCs/>
          <w:sz w:val="22"/>
          <w:szCs w:val="22"/>
        </w:rPr>
        <w:t xml:space="preserve"> cuique </w:t>
      </w:r>
      <w:r w:rsidRPr="000633AB">
        <w:rPr>
          <w:rFonts w:ascii="Courier New" w:hAnsi="Courier New" w:cs="Courier New"/>
          <w:i/>
          <w:iCs/>
          <w:sz w:val="22"/>
          <w:szCs w:val="22"/>
        </w:rPr>
        <w:t>tribuere</w:t>
      </w:r>
      <w:r w:rsidRPr="000633AB">
        <w:rPr>
          <w:rFonts w:ascii="Courier New" w:hAnsi="Courier New" w:cs="Courier New"/>
          <w:sz w:val="22"/>
          <w:szCs w:val="22"/>
        </w:rPr>
        <w:t xml:space="preserve"> (dar a cada um o que é seu) traduz a essência </w:t>
      </w:r>
      <w:r w:rsidRPr="000633AB">
        <w:rPr>
          <w:rFonts w:ascii="Courier New" w:hAnsi="Courier New" w:cs="Courier New"/>
          <w:sz w:val="22"/>
          <w:szCs w:val="22"/>
        </w:rPr>
        <w:t>do princípio da isonomia material e da impessoalidade, obstando que eventuais omissões no registro cadastral de matrículas especializadas gerem prejuízos aos repasses orçamentários do Município e assegurando que a destinação das verbas públicas federais paute-se pela mais lídima transparência e eficiência.</w:t>
      </w:r>
    </w:p>
    <w:p w:rsidR="007571D2" w:rsidRPr="00493ABC" w:rsidP="00451E52" w14:paraId="12937655" w14:textId="50D0BFF5">
      <w:pPr>
        <w:spacing w:before="120" w:after="120" w:line="360" w:lineRule="auto"/>
        <w:ind w:firstLine="567"/>
        <w:jc w:val="both"/>
        <w:rPr>
          <w:rFonts w:ascii="Courier New" w:hAnsi="Courier New" w:cs="Courier New"/>
          <w:sz w:val="22"/>
          <w:szCs w:val="22"/>
        </w:rPr>
      </w:pPr>
      <w:r w:rsidRPr="00493ABC">
        <w:rPr>
          <w:rFonts w:ascii="Courier New" w:hAnsi="Courier New" w:cs="Courier New"/>
          <w:sz w:val="22"/>
          <w:szCs w:val="22"/>
        </w:rPr>
        <w:t xml:space="preserve">Em tempo, </w:t>
      </w:r>
      <w:r w:rsidRPr="00493ABC">
        <w:rPr>
          <w:rFonts w:ascii="Courier New" w:hAnsi="Courier New" w:cs="Courier New"/>
          <w:bCs/>
          <w:kern w:val="3"/>
          <w:sz w:val="22"/>
          <w:szCs w:val="22"/>
        </w:rPr>
        <w:t>reitero os protestos de respeito e consideração.</w:t>
      </w:r>
    </w:p>
    <w:p w:rsidR="007571D2" w:rsidRPr="00493ABC" w:rsidP="00451E52" w14:paraId="3E2F6522" w14:textId="77777777">
      <w:pPr>
        <w:spacing w:before="120" w:after="120" w:line="360" w:lineRule="auto"/>
        <w:ind w:firstLine="708"/>
        <w:jc w:val="both"/>
        <w:rPr>
          <w:rFonts w:ascii="Courier New" w:hAnsi="Courier New" w:cs="Courier New"/>
          <w:bCs/>
          <w:kern w:val="3"/>
          <w:sz w:val="22"/>
          <w:szCs w:val="22"/>
        </w:rPr>
      </w:pPr>
    </w:p>
    <w:p w:rsidR="007571D2" w:rsidRPr="00493ABC" w:rsidP="00451E52" w14:paraId="3B47A36A" w14:textId="4DE3F711">
      <w:pPr>
        <w:spacing w:before="120" w:after="120" w:line="360" w:lineRule="auto"/>
        <w:jc w:val="right"/>
        <w:rPr>
          <w:rFonts w:ascii="Courier New" w:hAnsi="Courier New" w:cs="Courier New"/>
          <w:i/>
          <w:iCs/>
          <w:sz w:val="22"/>
          <w:szCs w:val="22"/>
        </w:rPr>
      </w:pPr>
      <w:r w:rsidRPr="00493ABC">
        <w:rPr>
          <w:rFonts w:ascii="Courier New" w:hAnsi="Courier New" w:cs="Courier New"/>
          <w:i/>
          <w:iCs/>
          <w:sz w:val="22"/>
          <w:szCs w:val="22"/>
        </w:rPr>
        <w:t xml:space="preserve">Sala das Sessões “Vereador Santo </w:t>
      </w:r>
      <w:r w:rsidRPr="00493ABC">
        <w:rPr>
          <w:rFonts w:ascii="Courier New" w:hAnsi="Courier New" w:cs="Courier New"/>
          <w:i/>
          <w:iCs/>
          <w:sz w:val="22"/>
          <w:szCs w:val="22"/>
        </w:rPr>
        <w:t>Róttoli</w:t>
      </w:r>
      <w:r w:rsidRPr="00493ABC">
        <w:rPr>
          <w:rFonts w:ascii="Courier New" w:hAnsi="Courier New" w:cs="Courier New"/>
          <w:i/>
          <w:iCs/>
          <w:sz w:val="22"/>
          <w:szCs w:val="22"/>
        </w:rPr>
        <w:t xml:space="preserve">”, </w:t>
      </w:r>
      <w:r w:rsidRPr="00493ABC">
        <w:rPr>
          <w:rFonts w:ascii="Courier New" w:hAnsi="Courier New" w:cs="Courier New"/>
          <w:i/>
          <w:iCs/>
          <w:sz w:val="22"/>
          <w:szCs w:val="22"/>
        </w:rPr>
        <w:fldChar w:fldCharType="begin"/>
      </w:r>
      <w:r w:rsidRPr="00493ABC">
        <w:rPr>
          <w:rFonts w:ascii="Courier New" w:hAnsi="Courier New" w:cs="Courier New"/>
          <w:i/>
          <w:iCs/>
          <w:sz w:val="22"/>
          <w:szCs w:val="22"/>
        </w:rPr>
        <w:instrText xml:space="preserve"> TIME \@ "d' de 'MMMM' de 'yyyy" </w:instrText>
      </w:r>
      <w:r w:rsidRPr="00493ABC">
        <w:rPr>
          <w:rFonts w:ascii="Courier New" w:hAnsi="Courier New" w:cs="Courier New"/>
          <w:i/>
          <w:iCs/>
          <w:sz w:val="22"/>
          <w:szCs w:val="22"/>
        </w:rPr>
        <w:fldChar w:fldCharType="separate"/>
      </w:r>
      <w:r w:rsidRPr="00493ABC">
        <w:rPr>
          <w:rFonts w:ascii="Courier New" w:hAnsi="Courier New" w:cs="Courier New"/>
          <w:i/>
          <w:iCs/>
          <w:sz w:val="22"/>
          <w:szCs w:val="22"/>
        </w:rPr>
        <w:t>19 de junho de 2026</w:t>
      </w:r>
      <w:r w:rsidRPr="00493ABC">
        <w:rPr>
          <w:rFonts w:ascii="Courier New" w:hAnsi="Courier New" w:cs="Courier New"/>
          <w:i/>
          <w:iCs/>
          <w:sz w:val="22"/>
          <w:szCs w:val="22"/>
        </w:rPr>
        <w:fldChar w:fldCharType="end"/>
      </w:r>
      <w:r w:rsidRPr="00493ABC">
        <w:rPr>
          <w:rFonts w:ascii="Courier New" w:hAnsi="Courier New" w:cs="Courier New"/>
          <w:i/>
          <w:iCs/>
          <w:sz w:val="22"/>
          <w:szCs w:val="22"/>
        </w:rPr>
        <w:t>.</w:t>
      </w:r>
    </w:p>
    <w:p w:rsidR="007571D2" w:rsidP="00D022E8" w14:paraId="46550016" w14:textId="77777777">
      <w:pPr>
        <w:spacing w:before="120" w:after="120" w:line="276" w:lineRule="auto"/>
        <w:jc w:val="center"/>
        <w:rPr>
          <w:rFonts w:ascii="Courier New" w:hAnsi="Courier New" w:cs="Courier New"/>
          <w:sz w:val="22"/>
          <w:szCs w:val="22"/>
        </w:rPr>
      </w:pPr>
    </w:p>
    <w:p w:rsidR="002D16B7" w:rsidP="00D022E8" w14:paraId="13D22FAF" w14:textId="77777777">
      <w:pPr>
        <w:spacing w:before="120" w:after="120" w:line="276" w:lineRule="auto"/>
        <w:jc w:val="center"/>
        <w:rPr>
          <w:rFonts w:ascii="Courier New" w:hAnsi="Courier New" w:cs="Courier New"/>
          <w:sz w:val="22"/>
          <w:szCs w:val="22"/>
        </w:rPr>
      </w:pPr>
    </w:p>
    <w:p w:rsidR="002D16B7" w:rsidP="00D022E8" w14:paraId="0D2EE37E" w14:textId="77777777">
      <w:pPr>
        <w:spacing w:before="120" w:after="120" w:line="276" w:lineRule="auto"/>
        <w:jc w:val="center"/>
        <w:rPr>
          <w:rFonts w:ascii="Courier New" w:hAnsi="Courier New" w:cs="Courier New"/>
          <w:sz w:val="22"/>
          <w:szCs w:val="22"/>
        </w:rPr>
      </w:pPr>
    </w:p>
    <w:p w:rsidR="007571D2" w:rsidRPr="00493ABC" w:rsidP="00D022E8" w14:paraId="45F11905" w14:textId="77777777">
      <w:pPr>
        <w:spacing w:before="120" w:after="120" w:line="276" w:lineRule="auto"/>
        <w:jc w:val="center"/>
        <w:rPr>
          <w:rFonts w:ascii="Courier New" w:hAnsi="Courier New" w:cs="Courier New"/>
          <w:sz w:val="22"/>
          <w:szCs w:val="22"/>
        </w:rPr>
      </w:pPr>
      <w:r w:rsidRPr="00493ABC">
        <w:rPr>
          <w:rFonts w:ascii="Courier New" w:hAnsi="Courier New" w:cs="Courier New"/>
          <w:i/>
          <w:iCs/>
          <w:sz w:val="22"/>
          <w:szCs w:val="22"/>
        </w:rPr>
        <w:t>(assinado digitalmente)</w:t>
      </w:r>
    </w:p>
    <w:p w:rsidR="00B36175" w:rsidRPr="00493ABC" w:rsidP="00D022E8" w14:paraId="1EEF621E" w14:textId="0C66E93E">
      <w:pPr>
        <w:spacing w:before="120" w:after="120" w:line="276" w:lineRule="auto"/>
        <w:jc w:val="center"/>
        <w:rPr>
          <w:rFonts w:ascii="Courier New" w:hAnsi="Courier New" w:cs="Courier New"/>
          <w:b/>
          <w:bCs/>
          <w:sz w:val="22"/>
          <w:szCs w:val="22"/>
        </w:rPr>
      </w:pPr>
      <w:r w:rsidRPr="00493ABC">
        <w:rPr>
          <w:rFonts w:ascii="Courier New" w:hAnsi="Courier New" w:cs="Courier New"/>
          <w:b/>
          <w:bCs/>
          <w:sz w:val="22"/>
          <w:szCs w:val="22"/>
        </w:rPr>
        <w:t>VEREADOR ERNANI LUIZ DONATTI GRAGNANELLO</w:t>
      </w:r>
      <w:r w:rsidRPr="00493ABC">
        <w:rPr>
          <w:rFonts w:ascii="Courier New" w:hAnsi="Courier New" w:cs="Courier New"/>
          <w:b/>
          <w:bCs/>
          <w:sz w:val="22"/>
          <w:szCs w:val="22"/>
        </w:rPr>
        <w:br/>
      </w:r>
      <w:r w:rsidRPr="00493ABC" w:rsidR="00D73096">
        <w:rPr>
          <w:rFonts w:ascii="Courier New" w:hAnsi="Courier New" w:cs="Courier New"/>
          <w:b/>
          <w:bCs/>
          <w:sz w:val="22"/>
          <w:szCs w:val="22"/>
        </w:rPr>
        <w:t>PARTIDO DOS TRABALHADORES (PT)</w:t>
      </w:r>
    </w:p>
    <w:p w:rsidR="00031FEB" w:rsidRPr="00493ABC" w:rsidP="00D022E8" w14:paraId="4D4D98F4" w14:textId="424428F6">
      <w:pPr>
        <w:suppressAutoHyphens w:val="0"/>
        <w:spacing w:before="120" w:after="120" w:line="276" w:lineRule="auto"/>
        <w:jc w:val="center"/>
        <w:rPr>
          <w:rFonts w:ascii="Courier New" w:hAnsi="Courier New" w:cs="Courier New"/>
          <w:bCs/>
          <w:kern w:val="3"/>
          <w:sz w:val="22"/>
          <w:szCs w:val="22"/>
        </w:rPr>
      </w:pPr>
      <w:r w:rsidRPr="00493ABC">
        <w:rPr>
          <w:rFonts w:ascii="Courier New" w:hAnsi="Courier New" w:cs="Courier New"/>
          <w:b/>
          <w:noProof/>
          <w:sz w:val="22"/>
          <w:szCs w:val="22"/>
        </w:rPr>
        <w:drawing>
          <wp:inline distT="0" distB="0" distL="0" distR="0">
            <wp:extent cx="2422144" cy="11239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16665"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456363" cy="1139828"/>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61111"/>
    <w:multiLevelType w:val="multilevel"/>
    <w:tmpl w:val="A54250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36744"/>
    <w:multiLevelType w:val="multilevel"/>
    <w:tmpl w:val="747C1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316EB"/>
    <w:multiLevelType w:val="hybridMultilevel"/>
    <w:tmpl w:val="C644D84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43902D86"/>
    <w:multiLevelType w:val="multilevel"/>
    <w:tmpl w:val="3D4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C7B16"/>
    <w:multiLevelType w:val="multilevel"/>
    <w:tmpl w:val="3CB08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16D0D"/>
    <w:multiLevelType w:val="multilevel"/>
    <w:tmpl w:val="BA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1"/>
  </w:num>
  <w:num w:numId="2">
    <w:abstractNumId w:val="12"/>
  </w:num>
  <w:num w:numId="3">
    <w:abstractNumId w:val="8"/>
  </w:num>
  <w:num w:numId="4">
    <w:abstractNumId w:val="6"/>
  </w:num>
  <w:num w:numId="5">
    <w:abstractNumId w:val="0"/>
  </w:num>
  <w:num w:numId="6">
    <w:abstractNumId w:val="10"/>
  </w:num>
  <w:num w:numId="7">
    <w:abstractNumId w:val="5"/>
  </w:num>
  <w:num w:numId="8">
    <w:abstractNumId w:val="2"/>
  </w:num>
  <w:num w:numId="9">
    <w:abstractNumId w:val="3"/>
  </w:num>
  <w:num w:numId="10">
    <w:abstractNumId w:val="4"/>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047BB"/>
    <w:rsid w:val="00031FEB"/>
    <w:rsid w:val="00037523"/>
    <w:rsid w:val="000428DB"/>
    <w:rsid w:val="00056D9C"/>
    <w:rsid w:val="000633AB"/>
    <w:rsid w:val="0008668B"/>
    <w:rsid w:val="000B4EDA"/>
    <w:rsid w:val="000B5735"/>
    <w:rsid w:val="000C72F2"/>
    <w:rsid w:val="000E658D"/>
    <w:rsid w:val="000F672F"/>
    <w:rsid w:val="00106142"/>
    <w:rsid w:val="00124163"/>
    <w:rsid w:val="001277C1"/>
    <w:rsid w:val="00135632"/>
    <w:rsid w:val="00153665"/>
    <w:rsid w:val="00156CD3"/>
    <w:rsid w:val="00156E23"/>
    <w:rsid w:val="001610A9"/>
    <w:rsid w:val="00166FA5"/>
    <w:rsid w:val="00180649"/>
    <w:rsid w:val="00182771"/>
    <w:rsid w:val="00183AF0"/>
    <w:rsid w:val="001949B0"/>
    <w:rsid w:val="001959EF"/>
    <w:rsid w:val="001B42BA"/>
    <w:rsid w:val="001C02EC"/>
    <w:rsid w:val="001F3309"/>
    <w:rsid w:val="00200F1C"/>
    <w:rsid w:val="00241452"/>
    <w:rsid w:val="00243480"/>
    <w:rsid w:val="0024425A"/>
    <w:rsid w:val="00245209"/>
    <w:rsid w:val="00257241"/>
    <w:rsid w:val="0027575E"/>
    <w:rsid w:val="00296637"/>
    <w:rsid w:val="00296EA6"/>
    <w:rsid w:val="002C14C0"/>
    <w:rsid w:val="002C7842"/>
    <w:rsid w:val="002D16B7"/>
    <w:rsid w:val="002D25FF"/>
    <w:rsid w:val="002D2C82"/>
    <w:rsid w:val="002D68CE"/>
    <w:rsid w:val="002D704B"/>
    <w:rsid w:val="002D73EA"/>
    <w:rsid w:val="002F76C7"/>
    <w:rsid w:val="00307AFD"/>
    <w:rsid w:val="003226F4"/>
    <w:rsid w:val="00327030"/>
    <w:rsid w:val="003274BA"/>
    <w:rsid w:val="00332D04"/>
    <w:rsid w:val="0035370A"/>
    <w:rsid w:val="00355277"/>
    <w:rsid w:val="0036284A"/>
    <w:rsid w:val="00374AF7"/>
    <w:rsid w:val="003805F9"/>
    <w:rsid w:val="00386202"/>
    <w:rsid w:val="00395801"/>
    <w:rsid w:val="003E0416"/>
    <w:rsid w:val="00401038"/>
    <w:rsid w:val="00402140"/>
    <w:rsid w:val="0041397C"/>
    <w:rsid w:val="00422A0D"/>
    <w:rsid w:val="00426E1A"/>
    <w:rsid w:val="00451E52"/>
    <w:rsid w:val="00452524"/>
    <w:rsid w:val="004622A3"/>
    <w:rsid w:val="00466795"/>
    <w:rsid w:val="004706AB"/>
    <w:rsid w:val="00481B75"/>
    <w:rsid w:val="00493ABC"/>
    <w:rsid w:val="004C4CD8"/>
    <w:rsid w:val="004C7ED8"/>
    <w:rsid w:val="004D0063"/>
    <w:rsid w:val="004D7FB4"/>
    <w:rsid w:val="004E3B1E"/>
    <w:rsid w:val="004E4ADA"/>
    <w:rsid w:val="004F1BCE"/>
    <w:rsid w:val="004F7A40"/>
    <w:rsid w:val="00507EC7"/>
    <w:rsid w:val="00510DC1"/>
    <w:rsid w:val="00511DA2"/>
    <w:rsid w:val="00527739"/>
    <w:rsid w:val="00537FEA"/>
    <w:rsid w:val="00563209"/>
    <w:rsid w:val="00564B9E"/>
    <w:rsid w:val="0057381F"/>
    <w:rsid w:val="0059377F"/>
    <w:rsid w:val="005C48FE"/>
    <w:rsid w:val="005D014E"/>
    <w:rsid w:val="005D1A64"/>
    <w:rsid w:val="005E33D2"/>
    <w:rsid w:val="005E52D1"/>
    <w:rsid w:val="005F4015"/>
    <w:rsid w:val="005F4D88"/>
    <w:rsid w:val="005F7DF0"/>
    <w:rsid w:val="00605473"/>
    <w:rsid w:val="006267C8"/>
    <w:rsid w:val="006319D1"/>
    <w:rsid w:val="006355F0"/>
    <w:rsid w:val="006516C8"/>
    <w:rsid w:val="00657DB6"/>
    <w:rsid w:val="0066388F"/>
    <w:rsid w:val="0067287F"/>
    <w:rsid w:val="0068590A"/>
    <w:rsid w:val="006B2CD0"/>
    <w:rsid w:val="006B701B"/>
    <w:rsid w:val="006C3627"/>
    <w:rsid w:val="006C51EA"/>
    <w:rsid w:val="006D01AE"/>
    <w:rsid w:val="006D31CD"/>
    <w:rsid w:val="006D56EE"/>
    <w:rsid w:val="006E31FD"/>
    <w:rsid w:val="006F3588"/>
    <w:rsid w:val="00704898"/>
    <w:rsid w:val="00720772"/>
    <w:rsid w:val="007256BA"/>
    <w:rsid w:val="00727359"/>
    <w:rsid w:val="00744EB9"/>
    <w:rsid w:val="00744EFF"/>
    <w:rsid w:val="00747418"/>
    <w:rsid w:val="007571D2"/>
    <w:rsid w:val="0078781A"/>
    <w:rsid w:val="00792F39"/>
    <w:rsid w:val="007A3234"/>
    <w:rsid w:val="007A702D"/>
    <w:rsid w:val="007C3AE5"/>
    <w:rsid w:val="007C6965"/>
    <w:rsid w:val="007C7F52"/>
    <w:rsid w:val="007D79C6"/>
    <w:rsid w:val="007E3DC3"/>
    <w:rsid w:val="007F5BB3"/>
    <w:rsid w:val="007F648B"/>
    <w:rsid w:val="00802B37"/>
    <w:rsid w:val="008060C7"/>
    <w:rsid w:val="00815F08"/>
    <w:rsid w:val="00826BB5"/>
    <w:rsid w:val="00830B3D"/>
    <w:rsid w:val="00831801"/>
    <w:rsid w:val="0083529F"/>
    <w:rsid w:val="0084452E"/>
    <w:rsid w:val="008844E4"/>
    <w:rsid w:val="008A7123"/>
    <w:rsid w:val="008C2FCC"/>
    <w:rsid w:val="008C42BB"/>
    <w:rsid w:val="008D10B2"/>
    <w:rsid w:val="008E2705"/>
    <w:rsid w:val="00923162"/>
    <w:rsid w:val="0094153C"/>
    <w:rsid w:val="00954EDC"/>
    <w:rsid w:val="00962D1C"/>
    <w:rsid w:val="00986774"/>
    <w:rsid w:val="00991752"/>
    <w:rsid w:val="009974FC"/>
    <w:rsid w:val="009A34E3"/>
    <w:rsid w:val="009A51F6"/>
    <w:rsid w:val="009B5BE4"/>
    <w:rsid w:val="009D1ECF"/>
    <w:rsid w:val="009F6628"/>
    <w:rsid w:val="00A23C0E"/>
    <w:rsid w:val="00A331D9"/>
    <w:rsid w:val="00A47FF5"/>
    <w:rsid w:val="00A56606"/>
    <w:rsid w:val="00A57636"/>
    <w:rsid w:val="00A72861"/>
    <w:rsid w:val="00A8211F"/>
    <w:rsid w:val="00A83754"/>
    <w:rsid w:val="00A946B4"/>
    <w:rsid w:val="00A95CC5"/>
    <w:rsid w:val="00A97D4E"/>
    <w:rsid w:val="00AA44DC"/>
    <w:rsid w:val="00AC38CC"/>
    <w:rsid w:val="00AC39E3"/>
    <w:rsid w:val="00AC4BBE"/>
    <w:rsid w:val="00AD4535"/>
    <w:rsid w:val="00AE6E36"/>
    <w:rsid w:val="00B11CFB"/>
    <w:rsid w:val="00B1217C"/>
    <w:rsid w:val="00B24068"/>
    <w:rsid w:val="00B244CB"/>
    <w:rsid w:val="00B30920"/>
    <w:rsid w:val="00B36175"/>
    <w:rsid w:val="00B61FB6"/>
    <w:rsid w:val="00B62CC6"/>
    <w:rsid w:val="00B638BB"/>
    <w:rsid w:val="00B75636"/>
    <w:rsid w:val="00B85B25"/>
    <w:rsid w:val="00B90DF4"/>
    <w:rsid w:val="00B97728"/>
    <w:rsid w:val="00BD12F2"/>
    <w:rsid w:val="00BD21C3"/>
    <w:rsid w:val="00BE3319"/>
    <w:rsid w:val="00C04FE4"/>
    <w:rsid w:val="00C211AD"/>
    <w:rsid w:val="00C2517C"/>
    <w:rsid w:val="00C31D75"/>
    <w:rsid w:val="00C372C4"/>
    <w:rsid w:val="00C421B1"/>
    <w:rsid w:val="00C7230D"/>
    <w:rsid w:val="00C95BB4"/>
    <w:rsid w:val="00C97C3B"/>
    <w:rsid w:val="00CA4CE7"/>
    <w:rsid w:val="00CC385D"/>
    <w:rsid w:val="00CE2081"/>
    <w:rsid w:val="00D022E8"/>
    <w:rsid w:val="00D06CAA"/>
    <w:rsid w:val="00D079E0"/>
    <w:rsid w:val="00D168E9"/>
    <w:rsid w:val="00D464E5"/>
    <w:rsid w:val="00D51EBC"/>
    <w:rsid w:val="00D550D7"/>
    <w:rsid w:val="00D60B68"/>
    <w:rsid w:val="00D64727"/>
    <w:rsid w:val="00D706B5"/>
    <w:rsid w:val="00D73096"/>
    <w:rsid w:val="00D80661"/>
    <w:rsid w:val="00D878CD"/>
    <w:rsid w:val="00DA1EBB"/>
    <w:rsid w:val="00DD1C8A"/>
    <w:rsid w:val="00DD547B"/>
    <w:rsid w:val="00DF249B"/>
    <w:rsid w:val="00E26DB0"/>
    <w:rsid w:val="00E4672A"/>
    <w:rsid w:val="00E46ECB"/>
    <w:rsid w:val="00E52FF0"/>
    <w:rsid w:val="00E66BA2"/>
    <w:rsid w:val="00E84798"/>
    <w:rsid w:val="00E86BC6"/>
    <w:rsid w:val="00E96597"/>
    <w:rsid w:val="00EA5CF5"/>
    <w:rsid w:val="00EB5B27"/>
    <w:rsid w:val="00EB727B"/>
    <w:rsid w:val="00EE21B7"/>
    <w:rsid w:val="00EE29C1"/>
    <w:rsid w:val="00EF46EB"/>
    <w:rsid w:val="00F07716"/>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E8"/>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3</Pages>
  <Words>636</Words>
  <Characters>3439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31</cp:revision>
  <cp:lastPrinted>2026-06-19T17:26:46Z</cp:lastPrinted>
  <dcterms:created xsi:type="dcterms:W3CDTF">2026-01-09T01:35:00Z</dcterms:created>
  <dcterms:modified xsi:type="dcterms:W3CDTF">2026-06-18T14:00:00Z</dcterms:modified>
</cp:coreProperties>
</file>