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0DA" w14:paraId="7602259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960DA" w14:paraId="4B698A2B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 w:rsidR="005960DA" w14:paraId="2AE66BF7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64C89C20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7F1A56B5" w14:textId="77777777"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 w:rsidR="005960DA" w14:paraId="307D4ADA" w14:textId="4D012D2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PROCESSO Nº </w:t>
      </w:r>
      <w:r w:rsidR="005A6142">
        <w:rPr>
          <w:rFonts w:ascii="Bookman Old Style" w:hAnsi="Bookman Old Style" w:cstheme="minorHAnsi"/>
          <w:b/>
          <w:sz w:val="24"/>
          <w:szCs w:val="24"/>
          <w:u w:val="single"/>
        </w:rPr>
        <w:t>082</w:t>
      </w:r>
      <w:r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de 202</w:t>
      </w:r>
      <w:r w:rsidR="00F46FA1">
        <w:rPr>
          <w:rFonts w:ascii="Bookman Old Style" w:hAnsi="Bookman Old Style" w:cstheme="minorHAnsi"/>
          <w:b/>
          <w:sz w:val="24"/>
          <w:szCs w:val="24"/>
          <w:u w:val="single"/>
        </w:rPr>
        <w:t>6</w:t>
      </w:r>
    </w:p>
    <w:p w:rsidR="005960DA" w14:paraId="51AD52A7" w14:textId="77777777">
      <w:pPr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14:paraId="0148B91F" w14:textId="77777777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5960DA" w:rsidRPr="00B259AE" w14:paraId="5DF295AE" w14:textId="0FD8A1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>Conforme determina o artigo 3</w:t>
      </w:r>
      <w:r w:rsidR="005A6142">
        <w:rPr>
          <w:rFonts w:ascii="Bookman Old Style" w:hAnsi="Bookman Old Style" w:cstheme="minorHAnsi"/>
          <w:sz w:val="24"/>
          <w:szCs w:val="24"/>
        </w:rPr>
        <w:t>5</w:t>
      </w:r>
      <w:r w:rsidR="00B259AE">
        <w:rPr>
          <w:rFonts w:ascii="Bookman Old Style" w:hAnsi="Bookman Old Style" w:cstheme="minorHAnsi"/>
          <w:sz w:val="24"/>
          <w:szCs w:val="24"/>
        </w:rPr>
        <w:t xml:space="preserve"> e 3</w:t>
      </w:r>
      <w:r w:rsidR="005A6142">
        <w:rPr>
          <w:rFonts w:ascii="Bookman Old Style" w:hAnsi="Bookman Old Style" w:cstheme="minorHAnsi"/>
          <w:sz w:val="24"/>
          <w:szCs w:val="24"/>
        </w:rPr>
        <w:t>7</w:t>
      </w:r>
      <w:r>
        <w:rPr>
          <w:rFonts w:ascii="Bookman Old Style" w:hAnsi="Bookman Old Style" w:cstheme="minorHAnsi"/>
          <w:sz w:val="24"/>
          <w:szCs w:val="24"/>
        </w:rPr>
        <w:t xml:space="preserve"> do Regimento Interno Vigente, a </w:t>
      </w:r>
      <w:r w:rsidR="005A6142">
        <w:rPr>
          <w:rFonts w:ascii="Bookman Old Style" w:hAnsi="Bookman Old Style" w:cstheme="minorHAnsi"/>
          <w:b/>
          <w:bCs/>
          <w:sz w:val="24"/>
          <w:szCs w:val="24"/>
        </w:rPr>
        <w:t xml:space="preserve">COMISSÃO DE JUSTIÇA E REDAÇÃO e a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COMISSÃO DE FINANÇAS </w:t>
      </w:r>
      <w:r w:rsidR="005A6142">
        <w:rPr>
          <w:rFonts w:ascii="Bookman Old Style" w:hAnsi="Bookman Old Style" w:cstheme="minorHAnsi"/>
          <w:b/>
          <w:bCs/>
          <w:sz w:val="24"/>
          <w:szCs w:val="24"/>
        </w:rPr>
        <w:t xml:space="preserve">E </w:t>
      </w:r>
      <w:r>
        <w:rPr>
          <w:rFonts w:ascii="Bookman Old Style" w:hAnsi="Bookman Old Style" w:cstheme="minorHAnsi"/>
          <w:b/>
          <w:bCs/>
          <w:sz w:val="24"/>
          <w:szCs w:val="24"/>
        </w:rPr>
        <w:t>ORÇAMENTO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 xml:space="preserve">têm a competência de apresentar o presente Relatório em relação ao </w:t>
      </w:r>
      <w:r>
        <w:rPr>
          <w:rFonts w:ascii="Bookman Old Style" w:hAnsi="Bookman Old Style" w:cstheme="minorHAnsi"/>
          <w:color w:val="000000"/>
          <w:sz w:val="24"/>
          <w:szCs w:val="24"/>
        </w:rPr>
        <w:t xml:space="preserve">Projeto de Lei nº </w:t>
      </w:r>
      <w:r w:rsidR="005A6142">
        <w:rPr>
          <w:rFonts w:ascii="Bookman Old Style" w:hAnsi="Bookman Old Style" w:cstheme="minorHAnsi"/>
          <w:color w:val="000000"/>
          <w:sz w:val="24"/>
          <w:szCs w:val="24"/>
        </w:rPr>
        <w:t>66</w:t>
      </w:r>
      <w:r>
        <w:rPr>
          <w:rFonts w:ascii="Bookman Old Style" w:hAnsi="Bookman Old Style" w:cstheme="minorHAnsi"/>
          <w:color w:val="000000"/>
          <w:sz w:val="24"/>
          <w:szCs w:val="24"/>
        </w:rPr>
        <w:t>/202</w:t>
      </w:r>
      <w:r w:rsidR="00B259AE">
        <w:rPr>
          <w:rFonts w:ascii="Bookman Old Style" w:hAnsi="Bookman Old Style" w:cstheme="minorHAnsi"/>
          <w:color w:val="000000"/>
          <w:sz w:val="24"/>
          <w:szCs w:val="24"/>
        </w:rPr>
        <w:t>6</w:t>
      </w:r>
      <w:r>
        <w:rPr>
          <w:rFonts w:ascii="Bookman Old Style" w:hAnsi="Bookman Old Style" w:cstheme="minorHAnsi"/>
          <w:sz w:val="24"/>
          <w:szCs w:val="24"/>
        </w:rPr>
        <w:t xml:space="preserve">, de autoria do 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>Prefeito Municipal Paulo de Oliveira e Silva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>Vereador Marcos Paulo Cegatti</w:t>
      </w:r>
      <w:r w:rsidR="00B259AE">
        <w:rPr>
          <w:rFonts w:ascii="Bookman Old Style" w:hAnsi="Bookman Old Style" w:cstheme="minorHAnsi"/>
          <w:b/>
          <w:bCs/>
          <w:sz w:val="24"/>
          <w:szCs w:val="24"/>
        </w:rPr>
        <w:t xml:space="preserve">, </w:t>
      </w:r>
      <w:r w:rsidR="00B259AE">
        <w:rPr>
          <w:rFonts w:ascii="Bookman Old Style" w:hAnsi="Bookman Old Style" w:cstheme="minorHAnsi"/>
          <w:sz w:val="24"/>
          <w:szCs w:val="24"/>
        </w:rPr>
        <w:t xml:space="preserve">membro da Comissão de Finanças e Orçamento. </w:t>
      </w:r>
    </w:p>
    <w:p w:rsidR="005960DA" w14:paraId="3E650FA0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46154325" w14:textId="7777777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 w:rsidR="005960DA" w14:paraId="38BDAA00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5960DA" w14:paraId="5F2F8762" w14:textId="0F83A1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ab/>
      </w:r>
      <w:r w:rsidR="006B2FB1">
        <w:rPr>
          <w:rFonts w:ascii="Bookman Old Style" w:hAnsi="Bookman Old Style" w:cstheme="minorHAnsi"/>
          <w:b/>
          <w:color w:val="000000"/>
          <w:sz w:val="24"/>
          <w:szCs w:val="24"/>
        </w:rPr>
        <w:t>I. EXPOSIÇÃO DA MATÉRIA</w:t>
      </w:r>
    </w:p>
    <w:p w:rsidR="005A6142" w:rsidP="005A6142" w14:paraId="4614288F" w14:textId="77777777">
      <w:pPr>
        <w:pStyle w:val="BodyText"/>
        <w:spacing w:before="240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</w:r>
      <w:r w:rsidRPr="005A6142">
        <w:rPr>
          <w:rFonts w:ascii="Bookman Old Style" w:hAnsi="Bookman Old Style" w:cstheme="minorHAnsi"/>
          <w:color w:val="000000"/>
          <w:sz w:val="24"/>
          <w:szCs w:val="24"/>
        </w:rPr>
        <w:t>O Projeto de Lei nº 066/2026, de autoria do Excelentíssimo Senhor Prefeito Municipal, tem por finalidade promover alterações na Lei Municipal nº 6.213, de 16 de julho de 2020, que dispõe sobre o Fundo Municipal da Juventude de Mogi Mirim (FMJMM), adequando sua estrutura administrativa e operacional às atuais necessidades da Administração Pública Municipal.</w:t>
      </w:r>
    </w:p>
    <w:p w:rsidR="005A6142" w:rsidP="005A6142" w14:paraId="72E9CC63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5A6142">
        <w:rPr>
          <w:rFonts w:ascii="Bookman Old Style" w:hAnsi="Bookman Old Style" w:cstheme="minorHAnsi"/>
          <w:color w:val="000000"/>
          <w:sz w:val="24"/>
          <w:szCs w:val="24"/>
        </w:rPr>
        <w:t>A proposta busca conferir maior clareza normativa e segurança jurídica à gestão dos recursos vinculados ao Fundo Municipal da Juventude, estabelecendo de forma mais objetiva as competências da Secretaria Municipal de Cidadania e Direitos das Pessoas com Deficiência quanto à execução administrativa, financeira e operacional do FMJMM. Entre as alterações apresentadas, destaca-se a definição da competência executiva e da ordenação de despesas pelo titular da referida Secretaria, responsável pela execução das deliberações aprovadas pelo Conselho Municipal da Juventude de Mogi Mirim – CONJUVEMM.</w:t>
      </w:r>
    </w:p>
    <w:p w:rsidR="005A6142" w:rsidRPr="005A6142" w:rsidP="005A6142" w14:paraId="49AE6DFE" w14:textId="49DB08B4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5A6142">
        <w:rPr>
          <w:rFonts w:ascii="Bookman Old Style" w:hAnsi="Bookman Old Style" w:cstheme="minorHAnsi"/>
          <w:color w:val="000000"/>
          <w:sz w:val="24"/>
          <w:szCs w:val="24"/>
        </w:rPr>
        <w:t>O projeto também promove ajustes nos procedimentos relacionados à aprovação do quadro anual de aplicação dos recursos do Fundo, à abertura e movimentação de contas específicas, bem como à tramitação administrativa necessária para a liberação de recursos, observando as disposições da Lei Federal nº 13.019, de 31 de julho de 2014, que estabelece o regime jurídico das parcerias entre a Administração Pública e as organizações da sociedade civil.</w:t>
      </w:r>
    </w:p>
    <w:p w:rsidR="005A6142" w:rsidRPr="005A6142" w:rsidP="005A6142" w14:paraId="43BE8B21" w14:textId="77777777">
      <w:pPr>
        <w:pStyle w:val="BodyText"/>
        <w:spacing w:before="240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</w:p>
    <w:p w:rsidR="005A6142" w:rsidP="005A6142" w14:paraId="37EB9A0F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5A6142">
        <w:rPr>
          <w:rFonts w:ascii="Bookman Old Style" w:hAnsi="Bookman Old Style" w:cstheme="minorHAnsi"/>
          <w:color w:val="000000"/>
          <w:sz w:val="24"/>
          <w:szCs w:val="24"/>
        </w:rPr>
        <w:t>Importa ressaltar que as alterações propostas possuem natureza eminentemente administrativa, não implicando criação de despesas públicas ou aumento de gastos para o Município. Ao contrário, visam aprimorar os mecanismos de governança, transparência, controle e regularidade na aplicação dos recursos destinados às políticas públicas voltadas à juventude.</w:t>
      </w:r>
    </w:p>
    <w:p w:rsidR="006B2FB1" w:rsidP="005A6142" w14:paraId="77485407" w14:textId="6481F841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5A6142">
        <w:rPr>
          <w:rFonts w:ascii="Bookman Old Style" w:hAnsi="Bookman Old Style" w:cstheme="minorHAnsi"/>
          <w:color w:val="000000"/>
          <w:sz w:val="24"/>
          <w:szCs w:val="24"/>
        </w:rPr>
        <w:t xml:space="preserve">Além disso, a iniciativa fortalece a integração entre o Conselho Municipal da Juventude e o Fundo Municipal da Juventude, proporcionando maior eficiência na execução das ações e programas destinados ao público jovem, em consonância com os princípios constitucionais da legalidade, eficiência, publicidade e interesse público que regem a Administração Pública. </w:t>
      </w:r>
    </w:p>
    <w:p w:rsidR="005960DA" w14:paraId="75E1E254" w14:textId="77777777">
      <w:pPr>
        <w:pStyle w:val="BodyText"/>
        <w:jc w:val="both"/>
        <w:rPr>
          <w:rFonts w:ascii="Bookman Old Style" w:eastAsia="Calibri" w:hAnsi="Bookman Old Style" w:cstheme="minorHAnsi"/>
          <w:bCs/>
          <w:color w:val="000000"/>
          <w:sz w:val="24"/>
          <w:szCs w:val="24"/>
          <w:lang w:eastAsia="ar-SA"/>
        </w:rPr>
      </w:pPr>
    </w:p>
    <w:p w:rsidR="005960DA" w:rsidP="006B2FB1" w14:paraId="75B49F68" w14:textId="34C356DF">
      <w:pPr>
        <w:pStyle w:val="BodyText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sz w:val="24"/>
          <w:szCs w:val="24"/>
        </w:rPr>
        <w:t>II. IMPACTO FINANCEIRO E ORÇAMENTÁRIO</w:t>
      </w:r>
    </w:p>
    <w:p w:rsidR="005960DA" w14:paraId="2D545264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 w:rsidR="005A6142" w:rsidP="005A6142" w14:paraId="1CFFFEAC" w14:textId="77777777"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Pr="005A6142">
        <w:rPr>
          <w:rFonts w:ascii="Bookman Old Style" w:hAnsi="Bookman Old Style" w:cstheme="minorHAnsi"/>
          <w:sz w:val="24"/>
          <w:szCs w:val="24"/>
        </w:rPr>
        <w:t>A proposta não cria programas, cargos, despesas obrigatórias ou benefícios financeiros.</w:t>
      </w:r>
    </w:p>
    <w:p w:rsidR="005A6142" w:rsidP="005A6142" w14:paraId="17DB0846" w14:textId="77777777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5A6142">
        <w:rPr>
          <w:rFonts w:ascii="Bookman Old Style" w:hAnsi="Bookman Old Style" w:cstheme="minorHAnsi"/>
          <w:sz w:val="24"/>
          <w:szCs w:val="24"/>
        </w:rPr>
        <w:t>Conforme expressamente consignado na Mensagem encaminhada pelo Executivo, as alterações possuem caráter exclusivamente administrativo e operacional, visando aperfeiçoar mecanismos de gestão já existentes, sem implicar aumento de despesas públicas ou criação de novas obrigações financeiras para o Município.</w:t>
      </w:r>
    </w:p>
    <w:p w:rsidR="005A6142" w:rsidP="005A6142" w14:paraId="265A06D9" w14:textId="41393221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5A6142">
        <w:rPr>
          <w:rFonts w:ascii="Bookman Old Style" w:hAnsi="Bookman Old Style" w:cstheme="minorHAnsi"/>
          <w:sz w:val="24"/>
          <w:szCs w:val="24"/>
        </w:rPr>
        <w:t xml:space="preserve">Assim, não há incidência das exigências previstas nos artigos 16 e 17 da Lei Complementar nº 101/2000 (Lei de Responsabilidade Fiscal), uma vez que inexiste geração de despesa nova. </w:t>
      </w:r>
    </w:p>
    <w:p w:rsidR="003E0C46" w:rsidP="006B2FB1" w14:paraId="473E185A" w14:textId="48D921BF">
      <w:pPr>
        <w:pStyle w:val="BodyText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6B2FB1" w:rsidP="006B2FB1" w14:paraId="7D01B195" w14:textId="77777777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3054EB" w:rsidP="003054EB" w14:paraId="50E185CA" w14:textId="77777777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6B2FB1">
        <w:rPr>
          <w:rFonts w:ascii="Bookman Old Style" w:hAnsi="Bookman Old Style"/>
          <w:b/>
          <w:bCs/>
          <w:sz w:val="24"/>
          <w:szCs w:val="24"/>
        </w:rPr>
        <w:t xml:space="preserve">III - </w:t>
      </w:r>
      <w:r w:rsidRPr="003054EB">
        <w:rPr>
          <w:rFonts w:ascii="Bookman Old Style" w:hAnsi="Bookman Old Style"/>
          <w:b/>
          <w:bCs/>
          <w:sz w:val="24"/>
          <w:szCs w:val="24"/>
        </w:rPr>
        <w:t>DA COMPETÊNCIA LEGISLATIVA</w:t>
      </w:r>
      <w:r>
        <w:rPr>
          <w:rFonts w:ascii="Bookman Old Style" w:hAnsi="Bookman Old Style"/>
          <w:b/>
          <w:bCs/>
          <w:sz w:val="24"/>
          <w:szCs w:val="24"/>
        </w:rPr>
        <w:t>,</w:t>
      </w:r>
      <w:r w:rsidRPr="003054EB">
        <w:rPr>
          <w:rFonts w:ascii="Bookman Old Style" w:hAnsi="Bookman Old Style"/>
          <w:b/>
          <w:bCs/>
          <w:sz w:val="24"/>
          <w:szCs w:val="24"/>
        </w:rPr>
        <w:t xml:space="preserve"> INICIATIVA</w:t>
      </w:r>
      <w:r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Pr="003054EB">
        <w:rPr>
          <w:rFonts w:ascii="Bookman Old Style" w:hAnsi="Bookman Old Style"/>
          <w:b/>
          <w:bCs/>
          <w:sz w:val="24"/>
          <w:szCs w:val="24"/>
        </w:rPr>
        <w:t>CONSTITUCIONALIDADE MATERIAL</w:t>
      </w:r>
      <w:r>
        <w:rPr>
          <w:rFonts w:ascii="Bookman Old Style" w:hAnsi="Bookman Old Style"/>
          <w:b/>
          <w:bCs/>
          <w:sz w:val="24"/>
          <w:szCs w:val="24"/>
        </w:rPr>
        <w:t xml:space="preserve"> E LEGALIDADE. </w:t>
      </w:r>
    </w:p>
    <w:p w:rsidR="003054EB" w:rsidRPr="003054EB" w:rsidP="003054EB" w14:paraId="32AE1331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hAnsi="Bookman Old Style"/>
          <w:sz w:val="24"/>
          <w:szCs w:val="24"/>
        </w:rPr>
      </w:pPr>
      <w:r w:rsidRPr="003054EB">
        <w:rPr>
          <w:rFonts w:ascii="Bookman Old Style" w:hAnsi="Bookman Old Style"/>
          <w:sz w:val="24"/>
          <w:szCs w:val="24"/>
        </w:rPr>
        <w:t>A matéria insere-se no âmbito da competência legislativa municipal, nos termos dos artigos 18 e 30, inciso I, da Constituição Federal, que asseguram aos Municípios autonomia para legislar sobre assuntos de interesse local e organizar sua administração. A gestão dos fundos municipais constitui matéria diretamente relacionada à organização administrativa e financeira do Poder Executivo.</w:t>
      </w:r>
    </w:p>
    <w:p w:rsidR="003054EB" w:rsidRPr="003054EB" w:rsidP="003054EB" w14:paraId="5B230263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054EB" w:rsidP="003054EB" w14:paraId="3CCB8C12" w14:textId="77777777">
      <w:pPr>
        <w:pStyle w:val="BodyText"/>
        <w:shd w:val="clear" w:color="auto" w:fill="FFFFFF"/>
        <w:spacing w:before="240"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054EB">
        <w:rPr>
          <w:rFonts w:ascii="Bookman Old Style" w:hAnsi="Bookman Old Style"/>
          <w:sz w:val="24"/>
          <w:szCs w:val="24"/>
        </w:rPr>
        <w:t xml:space="preserve">Quanto à iniciativa, verifica-se que o projeto foi corretamente apresentado pelo Prefeito Municipal, uma vez que trata de matéria relacionada à organização administrativa, gestão de recursos públicos e atribuições de órgãos integrantes da Administração Pública Municipal. Trata-se, portanto, de matéria inserida na esfera de competência privativa do Chefe do Poder Executivo, em conformidade com o artigo 61, §1º, inciso II, da Constituição Federal, aplicado por simetria aos Municípios, bem como nos termos da Lei Orgânica Municipal. </w:t>
      </w:r>
    </w:p>
    <w:p w:rsidR="003054EB" w:rsidRPr="003054EB" w:rsidP="003054EB" w14:paraId="1A894E39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3054EB">
        <w:rPr>
          <w:rFonts w:ascii="Bookman Old Style" w:hAnsi="Bookman Old Style"/>
          <w:sz w:val="24"/>
          <w:szCs w:val="24"/>
        </w:rPr>
        <w:t xml:space="preserve">O Fundo Municipal da Juventude constitui fundo especial vinculado à execução de políticas públicas específicas, encontrando amparo nos artigos 165, § 5º, inciso I, e § 9º, inciso II, da Constituição Federal, bem como na Lei Federal nº 4.320/1964, que estabelece normas gerais de direito financeiro para elaboração e controle dos orçamentos públicos. </w:t>
      </w:r>
    </w:p>
    <w:p w:rsidR="003054EB" w:rsidRPr="003054EB" w:rsidP="003054EB" w14:paraId="208A9C04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3054EB">
        <w:rPr>
          <w:rFonts w:ascii="Bookman Old Style" w:hAnsi="Bookman Old Style"/>
          <w:sz w:val="24"/>
          <w:szCs w:val="24"/>
        </w:rPr>
        <w:t xml:space="preserve">As alterações propostas não promovem supressão de direitos, tampouco afrontam princípios constitucionais ou normas gerais de direito financeiro. Ao contrário, visam aperfeiçoar os mecanismos de governança, controle e responsabilização na gestão dos recursos públicos, atribuindo ao titular da Secretaria Municipal de Cidadania e Direitos das Pessoas com Deficiência a competência executiva e a ordenação de despesas do Fundo. </w:t>
      </w:r>
    </w:p>
    <w:p w:rsidR="003054EB" w:rsidRPr="003054EB" w:rsidP="003054EB" w14:paraId="00901A3D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3054EB">
        <w:rPr>
          <w:rFonts w:ascii="Bookman Old Style" w:hAnsi="Bookman Old Style"/>
          <w:sz w:val="24"/>
          <w:szCs w:val="24"/>
        </w:rPr>
        <w:t xml:space="preserve">A medida corrige, inclusive, inadequação existente na redação originária da Lei nº 6.213/2020, que atribuía ao Conselho Municipal funções incompatíveis com sua natureza consultiva e deliberativa, especialmente no tocante à ordenação de despesas, atividade que deve ser exercida por agente público formalmente responsável perante os órgãos de controle externo. </w:t>
      </w:r>
    </w:p>
    <w:p w:rsidR="003054EB" w:rsidRPr="003054EB" w:rsidP="003054EB" w14:paraId="334B4AA6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3054EB">
        <w:rPr>
          <w:rFonts w:ascii="Bookman Old Style" w:hAnsi="Bookman Old Style"/>
          <w:sz w:val="24"/>
          <w:szCs w:val="24"/>
        </w:rPr>
        <w:t>Portanto, não há afronta aos princípios da legalidade, impessoalidade, moralidade, publicidade e eficiência previstos no artigo 37 da Constituição Federal.</w:t>
      </w:r>
    </w:p>
    <w:p w:rsidR="003054EB" w:rsidRPr="003054EB" w:rsidP="003054EB" w14:paraId="41D415F8" w14:textId="21A665FF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</w:t>
      </w:r>
      <w:r w:rsidRPr="003054EB">
        <w:rPr>
          <w:rFonts w:ascii="Bookman Old Style" w:hAnsi="Bookman Old Style"/>
          <w:sz w:val="24"/>
          <w:szCs w:val="24"/>
        </w:rPr>
        <w:t>ob o aspecto legal, a proposição mostra-se compatível com a legislação vigente.</w:t>
      </w:r>
    </w:p>
    <w:p w:rsidR="003054EB" w:rsidRPr="003054EB" w:rsidP="003054EB" w14:paraId="005BA769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3054EB">
        <w:rPr>
          <w:rFonts w:ascii="Bookman Old Style" w:hAnsi="Bookman Old Style"/>
          <w:sz w:val="24"/>
          <w:szCs w:val="24"/>
        </w:rPr>
        <w:t xml:space="preserve">A Lei Federal nº 4.320/1964 estabelece que os fundos especiais devem possuir vinculação a órgão ou entidade pública responsável por sua gestão, cabendo à legislação específica disciplinar sua administração e movimentação financeira. As alterações promovidas pelo Projeto de Lei observam rigorosamente tais diretrizes, fortalecendo a vinculação administrativa do Fundo à Secretaria Municipal competente. </w:t>
      </w:r>
    </w:p>
    <w:p w:rsidR="003054EB" w:rsidRPr="003054EB" w:rsidP="003054EB" w14:paraId="5732123A" w14:textId="77777777">
      <w:pPr>
        <w:pStyle w:val="BodyText"/>
        <w:shd w:val="clear" w:color="auto" w:fill="FFFFFF"/>
        <w:spacing w:before="240" w:after="0"/>
        <w:ind w:firstLine="708"/>
        <w:jc w:val="both"/>
        <w:rPr>
          <w:rFonts w:ascii="Bookman Old Style" w:hAnsi="Bookman Old Style"/>
          <w:sz w:val="24"/>
          <w:szCs w:val="24"/>
        </w:rPr>
      </w:pPr>
      <w:r w:rsidRPr="003054EB">
        <w:rPr>
          <w:rFonts w:ascii="Bookman Old Style" w:hAnsi="Bookman Old Style"/>
          <w:sz w:val="24"/>
          <w:szCs w:val="24"/>
        </w:rPr>
        <w:t xml:space="preserve">Além disso, o projeto adequa os procedimentos para celebração de parcerias e transferência de recursos às disposições da Lei Federal nº </w:t>
      </w:r>
      <w:r w:rsidRPr="003054EB">
        <w:rPr>
          <w:rFonts w:ascii="Bookman Old Style" w:hAnsi="Bookman Old Style"/>
          <w:sz w:val="24"/>
          <w:szCs w:val="24"/>
        </w:rPr>
        <w:t>13.019/2014 (Marco Regulatório das Organizações da Sociedade Civil), conferindo maior segurança jurídica à aplicação dos recursos públicos.</w:t>
      </w:r>
    </w:p>
    <w:p w:rsidR="006B2FB1" w:rsidRPr="006B2FB1" w:rsidP="00761267" w14:paraId="7D914887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5960DA" w14:paraId="79E8099F" w14:textId="1510C98C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IV. SUBSTITUTIVOS, EMENDAS OU SUBEMENDAS AO PROJETO</w:t>
      </w:r>
    </w:p>
    <w:p w:rsidR="005960DA" w14:paraId="55C603A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 w:rsidR="005960DA" w14:paraId="28883235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 w:rsidR="005960DA" w14:paraId="0BFAE8BC" w14:textId="5A528C35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 w:rsidR="005960DA" w14:paraId="33BF20BB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054EB" w:rsidP="003054EB" w14:paraId="64AE7D86" w14:textId="77777777">
      <w:pPr>
        <w:pStyle w:val="BodyText"/>
        <w:shd w:val="clear" w:color="auto" w:fill="FFFFFF"/>
        <w:spacing w:before="240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</w: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>Após análise do Projeto de Lei nº 066/2026, de autoria do Excelentíssimo Senhor Prefeito Municipal, que altera dispositivos da Lei Municipal nº 6.213, de 16 de julho de 2020, que dispõe sobre o Fundo Municipal da Juventude de Mogi Mirim (FMJMM), verifica-se que a matéria encontra-se devidamente instruída e em consonância com o interesse público.</w:t>
      </w:r>
    </w:p>
    <w:p w:rsidR="003054EB" w:rsidP="003054EB" w14:paraId="450E8B62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>A proposta tem por finalidade promover adequações administrativas, operacionais e redacionais na legislação vigente, visando conferir maior clareza normativa, segurança jurídica e eficiência à gestão dos recursos vinculados ao Fundo Municipal da Juventude, compatibilizando sua estrutura de funcionamento com a atual organização administrativa do Município.</w:t>
      </w:r>
    </w:p>
    <w:p w:rsidR="003054EB" w:rsidP="003054EB" w14:paraId="4919F7B7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>Observa-se que as alterações propostas estabelecem de forma mais objetiva as competências da Secretaria Municipal de Cidadania e Direitos das Pessoas com Deficiência quanto à execução administrativa, financeira e operacional do Fundo, bem como disciplinam procedimentos relacionados à ordenação de despesas, movimentação de contas específicas e aplicação dos recursos públicos, em conformidade com a legislação vigente.</w:t>
      </w:r>
    </w:p>
    <w:p w:rsidR="003054EB" w:rsidP="003054EB" w14:paraId="210364D9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>Constata-se, ainda, que a propositura não cria novas despesas para o Município, tampouco amplia obrigações financeiras, limitando-se ao aperfeiçoamento dos mecanismos de governança e controle já existentes, contribuindo para maior transparência, regularidade e eficiência na execução das políticas públicas destinadas à juventude.</w:t>
      </w:r>
    </w:p>
    <w:p w:rsidR="003054EB" w:rsidP="003054EB" w14:paraId="55B2B3C0" w14:textId="7777777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Sob os aspectos legais, constitucionais, administrativos e orçamentários, não se verificam óbices à tramitação da matéria, considerando que a iniciativa </w:t>
      </w: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>é privativa do Chefe do Poder Executivo e que as alterações propostas observam os princípios da legalidade, eficiência e interesse público, além de se mostrarem compatíveis com a Lei Federal nº 4.320/1964 e com a Lei Federal nº 13.019/2014.</w:t>
      </w:r>
    </w:p>
    <w:p w:rsidR="003054EB" w:rsidRPr="003054EB" w:rsidP="003054EB" w14:paraId="1A136831" w14:textId="3B30AEE7">
      <w:pPr>
        <w:pStyle w:val="BodyText"/>
        <w:shd w:val="clear" w:color="auto" w:fill="FFFFFF"/>
        <w:spacing w:before="240"/>
        <w:ind w:firstLine="708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Diante do exposto, este Relator manifesta-se </w:t>
      </w:r>
      <w:r w:rsidRPr="003054EB">
        <w:rPr>
          <w:rFonts w:ascii="Bookman Old Style" w:eastAsia="Arial" w:hAnsi="Bookman Old Style" w:cstheme="minorHAnsi"/>
          <w:b/>
          <w:bCs/>
          <w:color w:val="000000"/>
          <w:sz w:val="24"/>
          <w:szCs w:val="24"/>
        </w:rPr>
        <w:t>FAVORAVELMENTE</w:t>
      </w: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 xml:space="preserve"> à aprovação do Projeto de </w:t>
      </w:r>
      <w:r w:rsidRPr="003054EB">
        <w:rPr>
          <w:rFonts w:ascii="Bookman Old Style" w:eastAsia="Arial" w:hAnsi="Bookman Old Style" w:cstheme="minorHAnsi"/>
          <w:b/>
          <w:bCs/>
          <w:color w:val="000000"/>
          <w:sz w:val="24"/>
          <w:szCs w:val="24"/>
        </w:rPr>
        <w:t>Lei nº 066/2026</w:t>
      </w:r>
      <w:r w:rsidRPr="003054EB">
        <w:rPr>
          <w:rFonts w:ascii="Bookman Old Style" w:eastAsia="Arial" w:hAnsi="Bookman Old Style" w:cstheme="minorHAnsi"/>
          <w:color w:val="000000"/>
          <w:sz w:val="24"/>
          <w:szCs w:val="24"/>
        </w:rPr>
        <w:t>, por entender que a propositura promove o aprimoramento da gestão do Fundo Municipal da Juventude, fortalece os instrumentos de governança pública e contribui para a efetiva implementação das políticas públicas voltadas à juventude no Município de Mogi Mirim.</w:t>
      </w:r>
    </w:p>
    <w:p w:rsidR="005960DA" w14:paraId="0A283F69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45155CA9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5F909E1A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5960DA" w14:paraId="4A0E3C10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Vereador Marcos Paulo Cegatti</w:t>
      </w:r>
    </w:p>
    <w:p w:rsidR="005960DA" w14:paraId="1F230BE1" w14:textId="19183B9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sz w:val="24"/>
          <w:szCs w:val="24"/>
        </w:rPr>
        <w:t>Membro da Comissão</w:t>
      </w:r>
      <w:r w:rsidR="003054EB">
        <w:rPr>
          <w:rFonts w:ascii="Bookman Old Style" w:eastAsia="Arial" w:hAnsi="Bookman Old Style" w:cstheme="minorHAnsi"/>
          <w:sz w:val="24"/>
          <w:szCs w:val="24"/>
        </w:rPr>
        <w:t xml:space="preserve"> de Finanças e Orçamento</w:t>
      </w:r>
    </w:p>
    <w:p w:rsidR="005960DA" w14:paraId="1E8B76F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675F3BAA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B80DE7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9E3892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19112B5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6929208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70C25C60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2F88A099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0060C3F7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1871BF9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57FFB98C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665DE8AA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7522C5B7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17067B0C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3C89075E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5ADE741F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2992EE1E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3387BB1C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258B0C14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5B655447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30B108C7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33F939EC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77D5DD9B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761267" w14:paraId="366C052A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53E7101E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6B2367EF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6B2FB1" w14:paraId="51D55643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42B81C05" w14:textId="77777777">
      <w:pPr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2C17B1E0" w14:textId="77777777"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36989" w:rsidRPr="00E45813" w:rsidP="00536989" w14:paraId="2E8C13A6" w14:textId="28E6BE5E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E45813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PARECER CONJUNTO DA </w:t>
      </w:r>
      <w:r w:rsidRPr="00E45813">
        <w:rPr>
          <w:rFonts w:ascii="Bookman Old Style" w:hAnsi="Bookman Old Style" w:cstheme="minorHAnsi"/>
          <w:b/>
          <w:bCs/>
          <w:sz w:val="24"/>
          <w:szCs w:val="24"/>
          <w:u w:val="single"/>
        </w:rPr>
        <w:t>COMISSÃO DE JUSTIÇA E REDAÇÃO e a COMISSÃO DE FINANÇAS E ORÇAMENTO</w:t>
      </w:r>
      <w:r w:rsidRPr="00E45813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REFERENTE AO PROJETO DE LEI Nº 6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>6</w:t>
      </w:r>
      <w:r w:rsidRPr="00E45813"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 DE 2026 DE AUTORIA DO</w:t>
      </w:r>
      <w:r w:rsidRPr="00E45813">
        <w:rPr>
          <w:rFonts w:ascii="Bookman Old Style" w:hAnsi="Bookman Old Style" w:cstheme="minorHAnsi"/>
          <w:b/>
          <w:bCs/>
          <w:sz w:val="24"/>
          <w:szCs w:val="24"/>
          <w:u w:val="single"/>
        </w:rPr>
        <w:t xml:space="preserve"> PREFEITO MUNICIPAL PAULO DE OLIVEIRA E SILVA</w:t>
      </w:r>
      <w:r w:rsidRPr="00E45813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.</w:t>
      </w:r>
    </w:p>
    <w:p w:rsidR="00536989" w:rsidP="00536989" w14:paraId="4EDA9CDF" w14:textId="77777777"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 w:rsidR="005960DA" w:rsidRPr="006B2FB1" w14:paraId="240FB1D9" w14:textId="0E1DF6A7">
      <w:pPr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5960DA" w14:paraId="092692A6" w14:textId="77777777"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 w:rsidR="003054EB" w:rsidP="003054EB" w14:paraId="77384B37" w14:textId="77777777">
      <w:pPr>
        <w:pStyle w:val="BodyText"/>
        <w:spacing w:before="240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</w:r>
      <w:r w:rsidRPr="003054EB">
        <w:rPr>
          <w:rFonts w:ascii="Bookman Old Style" w:hAnsi="Bookman Old Style" w:cstheme="minorHAnsi"/>
          <w:iCs/>
          <w:color w:val="000000"/>
          <w:sz w:val="24"/>
          <w:szCs w:val="24"/>
        </w:rPr>
        <w:t>Os membros da Comissão de Justiça e Redação e da Comissão de Finanças e Orçamento, após apreciação da matéria constante no Projeto de Lei nº 066/2026, acompanhando integralmente os fundamentos expostos pelo Nobre Relator, manifestam-se favoravelmente à aprovação da propositura, por entenderem que a matéria encontra-se em conformidade com os preceitos legais e constitucionais aplicáveis, atendendo ao interesse público e às necessidades da Administração Municipal.</w:t>
      </w:r>
    </w:p>
    <w:p w:rsidR="003054EB" w:rsidP="003054EB" w14:paraId="75B64ABD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 w:rsidRPr="003054EB">
        <w:rPr>
          <w:rFonts w:ascii="Bookman Old Style" w:hAnsi="Bookman Old Style" w:cstheme="minorHAnsi"/>
          <w:iCs/>
          <w:color w:val="000000"/>
          <w:sz w:val="24"/>
          <w:szCs w:val="24"/>
        </w:rPr>
        <w:t>Verifica-se que o projeto promove adequações administrativas e operacionais na gestão do Fundo Municipal da Juventude de Mogi Mirim (FMJMM), conferindo maior segurança jurídica, eficiência administrativa, transparência e regularidade na aplicação dos recursos públicos destinados às políticas voltadas à juventude, sem acarretar aumento de despesas ao erário municipal.</w:t>
      </w:r>
    </w:p>
    <w:p w:rsidR="003054EB" w:rsidP="003054EB" w14:paraId="318AFBD0" w14:textId="77777777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 w:rsidRPr="003054EB">
        <w:rPr>
          <w:rFonts w:ascii="Bookman Old Style" w:hAnsi="Bookman Old Style" w:cstheme="minorHAnsi"/>
          <w:iCs/>
          <w:color w:val="000000"/>
          <w:sz w:val="24"/>
          <w:szCs w:val="24"/>
        </w:rPr>
        <w:t>Constata-se, ainda, que a iniciativa observa a competência privativa do Chefe do Poder Executivo para tratar de matéria relacionada à organização administrativa e financeira da Administração Municipal, não apresentando vícios de legalidade, constitucionalidade ou incompatibilidade orçamentária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>.</w:t>
      </w:r>
    </w:p>
    <w:p w:rsidR="003054EB" w:rsidRPr="003054EB" w:rsidP="003054EB" w14:paraId="49DB2B22" w14:textId="44815AF3">
      <w:pPr>
        <w:pStyle w:val="BodyText"/>
        <w:spacing w:before="240"/>
        <w:ind w:firstLine="708"/>
        <w:jc w:val="both"/>
        <w:rPr>
          <w:rFonts w:ascii="Bookman Old Style" w:hAnsi="Bookman Old Style" w:cstheme="minorHAnsi"/>
          <w:iCs/>
          <w:color w:val="000000"/>
          <w:sz w:val="24"/>
          <w:szCs w:val="24"/>
        </w:rPr>
      </w:pPr>
      <w:r w:rsidRPr="003054EB">
        <w:rPr>
          <w:rFonts w:ascii="Bookman Old Style" w:hAnsi="Bookman Old Style" w:cstheme="minorHAnsi"/>
          <w:iCs/>
          <w:color w:val="000000"/>
          <w:sz w:val="24"/>
          <w:szCs w:val="24"/>
        </w:rPr>
        <w:t>Dessa forma, os membros destas Comissões acompanham o voto do Relator, opinando pela regular tramitação e aprovação do Projeto de Lei nº 066/2026.</w:t>
      </w:r>
    </w:p>
    <w:p w:rsidR="005960DA" w:rsidP="003054EB" w14:paraId="6AEC03F5" w14:textId="7812942F">
      <w:pPr>
        <w:pStyle w:val="BodyText"/>
        <w:spacing w:before="240" w:after="0"/>
        <w:jc w:val="both"/>
        <w:rPr>
          <w:rFonts w:ascii="Bookman Old Style" w:hAnsi="Bookman Old Style" w:cstheme="minorHAnsi"/>
          <w:iCs/>
          <w:sz w:val="24"/>
          <w:szCs w:val="24"/>
        </w:rPr>
      </w:pPr>
    </w:p>
    <w:p w:rsidR="005960DA" w14:paraId="7B60C536" w14:textId="047A43F4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Sala das Comissões, </w:t>
      </w:r>
      <w:r w:rsidR="004273C2">
        <w:rPr>
          <w:rFonts w:ascii="Bookman Old Style" w:hAnsi="Bookman Old Style" w:cstheme="minorHAnsi"/>
          <w:b/>
          <w:iCs/>
          <w:sz w:val="24"/>
          <w:szCs w:val="24"/>
        </w:rPr>
        <w:t>24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</w:t>
      </w:r>
      <w:r w:rsidR="003054EB">
        <w:rPr>
          <w:rFonts w:ascii="Bookman Old Style" w:hAnsi="Bookman Old Style" w:cstheme="minorHAnsi"/>
          <w:b/>
          <w:iCs/>
          <w:sz w:val="24"/>
          <w:szCs w:val="24"/>
        </w:rPr>
        <w:t xml:space="preserve"> junho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 de 202</w:t>
      </w:r>
      <w:r w:rsidR="00E34AA6">
        <w:rPr>
          <w:rFonts w:ascii="Bookman Old Style" w:hAnsi="Bookman Old Style" w:cstheme="minorHAnsi"/>
          <w:b/>
          <w:iCs/>
          <w:sz w:val="24"/>
          <w:szCs w:val="24"/>
        </w:rPr>
        <w:t>6</w:t>
      </w:r>
    </w:p>
    <w:p w:rsidR="00E34AA6" w14:paraId="42F7D7A4" w14:textId="77777777"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 w:rsidR="00E34AA6" w14:paraId="7D757FB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3054EB" w14:paraId="69C2C655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3054EB" w14:paraId="52711A6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3054EB" w14:paraId="2B3A7250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761267" w14:paraId="7D491728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761267" w14:paraId="3FF634E9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3054EB" w14:paraId="431028C1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3054EB" w14:paraId="16C57E7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3054EB" w14:paraId="57F42A36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4F632113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:rsidP="00E34AA6" w14:paraId="7944CA1C" w14:textId="012D7C95">
      <w:pPr>
        <w:jc w:val="center"/>
        <w:rPr>
          <w:rFonts w:ascii="Bookman Old Style" w:hAnsi="Bookman Old Style"/>
          <w:sz w:val="24"/>
          <w:szCs w:val="24"/>
        </w:rPr>
      </w:pPr>
      <w:r w:rsidRPr="006B2FB1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COMISSÃO DE </w:t>
      </w:r>
      <w:r w:rsidR="003054EB"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JUSTIÇA E REDAÇÃO</w:t>
      </w:r>
    </w:p>
    <w:p w:rsidR="00E34AA6" w:rsidP="00E34AA6" w14:paraId="5F0A902D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:rsidP="00E34AA6" w14:paraId="3349FFDD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:rsidP="00E34AA6" w14:paraId="38E9A23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:rsidP="00E34AA6" w14:paraId="76020002" w14:textId="46209BC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 </w:t>
      </w:r>
      <w:r w:rsidR="003054EB">
        <w:rPr>
          <w:rFonts w:ascii="Bookman Old Style" w:hAnsi="Bookman Old Style" w:cstheme="minorHAnsi"/>
          <w:b/>
          <w:iCs/>
          <w:sz w:val="24"/>
          <w:szCs w:val="24"/>
        </w:rPr>
        <w:t>Wagner Ricardo Pereira</w:t>
      </w:r>
    </w:p>
    <w:p w:rsidR="00E34AA6" w:rsidP="00E34AA6" w14:paraId="45C7449D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 w:rsidR="00E34AA6" w:rsidP="00E34AA6" w14:paraId="08A0067E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7E25BFE0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093EE5B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4D007D1E" w14:textId="64A32F42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 </w:t>
      </w:r>
      <w:r w:rsidR="003054EB">
        <w:rPr>
          <w:rFonts w:ascii="Bookman Old Style" w:hAnsi="Bookman Old Style" w:cstheme="minorHAnsi"/>
          <w:b/>
          <w:iCs/>
          <w:sz w:val="24"/>
          <w:szCs w:val="24"/>
        </w:rPr>
        <w:t>Wilians Mendes de Oliveira</w:t>
      </w:r>
    </w:p>
    <w:p w:rsidR="00E34AA6" w:rsidP="00E34AA6" w14:paraId="26CCD299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 w:rsidR="00E34AA6" w:rsidP="00E34AA6" w14:paraId="1AB8043C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208744AB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006229EB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E34AA6" w:rsidP="00E34AA6" w14:paraId="50EECF06" w14:textId="637681C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 </w:t>
      </w:r>
      <w:r w:rsidR="00E411A2">
        <w:rPr>
          <w:rFonts w:ascii="Bookman Old Style" w:hAnsi="Bookman Old Style" w:cstheme="minorHAnsi"/>
          <w:b/>
          <w:iCs/>
          <w:sz w:val="24"/>
          <w:szCs w:val="24"/>
        </w:rPr>
        <w:t>Márcio Evandro Ribeiro</w:t>
      </w:r>
    </w:p>
    <w:p w:rsidR="00E34AA6" w:rsidP="00E34AA6" w14:paraId="7488EAED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p w:rsidR="005960DA" w14:paraId="4A7AA885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5960DA" w14:paraId="5E9FD28D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268D9297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7301735E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235F6188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71D2D86E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E34AA6" w14:paraId="28A7B5F7" w14:textId="77777777"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 w:rsidR="005960DA" w14:paraId="2B4FF91C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36145F98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FINANÇAS E ORÇAMENTO</w:t>
      </w:r>
    </w:p>
    <w:p w:rsidR="005960DA" w14:paraId="46A41B71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0BD93FF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0EB11FA2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E34AA6" w14:paraId="63E8E20E" w14:textId="77777777">
      <w:pPr>
        <w:jc w:val="center"/>
        <w:rPr>
          <w:rFonts w:ascii="Bookman Old Style" w:hAnsi="Bookman Old Style"/>
          <w:sz w:val="24"/>
          <w:szCs w:val="24"/>
        </w:rPr>
      </w:pPr>
    </w:p>
    <w:p w:rsidR="005960DA" w14:paraId="23E35E3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Choquetta </w:t>
      </w:r>
    </w:p>
    <w:p w:rsidR="005960DA" w14:paraId="64A2A093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 w:rsidR="005960DA" w14:paraId="4DF70882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190E4CA7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554FB8C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549F6BF2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>Vereador Marcio Dener Coran</w:t>
      </w:r>
    </w:p>
    <w:p w:rsidR="005960DA" w14:paraId="02FD157C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 w:rsidR="005960DA" w14:paraId="422DDF1C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74D4FD54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3E0C46" w14:paraId="1D25B9AF" w14:textId="77777777"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 w:rsidR="005960DA" w14:paraId="2A076D4A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 w:rsidR="005960DA" w14:paraId="79F86767" w14:textId="7777777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255E1A0C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60DA" w14:paraId="314925E7" w14:textId="77777777">
    <w:pPr>
      <w:pStyle w:val="Cabealho1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6"/>
        <w:szCs w:val="36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89031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960DA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5960DA" w14:paraId="4CB410F5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 w:rsidR="005960DA" w14:paraId="5E3FEAC7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CÂMARA MUNICIPAL DE MOGI MIRIM</w:t>
    </w:r>
  </w:p>
  <w:p w:rsidR="005960DA" w14:paraId="551EC8A8" w14:textId="77777777"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5960DA" w14:paraId="1904B23F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63164"/>
    <w:multiLevelType w:val="multilevel"/>
    <w:tmpl w:val="2AC0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0251A"/>
    <w:multiLevelType w:val="multilevel"/>
    <w:tmpl w:val="FB44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DA"/>
    <w:rsid w:val="000002CB"/>
    <w:rsid w:val="003054EB"/>
    <w:rsid w:val="0031665E"/>
    <w:rsid w:val="003E0C46"/>
    <w:rsid w:val="004273C2"/>
    <w:rsid w:val="00536989"/>
    <w:rsid w:val="0055749B"/>
    <w:rsid w:val="005960DA"/>
    <w:rsid w:val="005A6142"/>
    <w:rsid w:val="005B02BA"/>
    <w:rsid w:val="006B2FB1"/>
    <w:rsid w:val="007549FB"/>
    <w:rsid w:val="00761267"/>
    <w:rsid w:val="00862546"/>
    <w:rsid w:val="008A1AE6"/>
    <w:rsid w:val="00956A0A"/>
    <w:rsid w:val="00A11F35"/>
    <w:rsid w:val="00AB4837"/>
    <w:rsid w:val="00B259AE"/>
    <w:rsid w:val="00B56898"/>
    <w:rsid w:val="00B56E56"/>
    <w:rsid w:val="00C246B2"/>
    <w:rsid w:val="00D97861"/>
    <w:rsid w:val="00E34AA6"/>
    <w:rsid w:val="00E411A2"/>
    <w:rsid w:val="00E45813"/>
    <w:rsid w:val="00E64214"/>
    <w:rsid w:val="00EA1A75"/>
    <w:rsid w:val="00ED1463"/>
    <w:rsid w:val="00EF3548"/>
    <w:rsid w:val="00F13DD6"/>
    <w:rsid w:val="00F46F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F1D45E-2FE3-4AE6-987C-860DCBF5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259AE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Title"/>
    <w:next w:val="BodyText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link w:val="Header"/>
    <w:uiPriority w:val="99"/>
    <w:qFormat/>
    <w:rsid w:val="008649A4"/>
  </w:style>
  <w:style w:type="character" w:customStyle="1" w:styleId="RodapChar">
    <w:name w:val="Rodapé Char"/>
    <w:basedOn w:val="DefaultParagraphFont"/>
    <w:link w:val="Footer"/>
    <w:uiPriority w:val="99"/>
    <w:qFormat/>
    <w:rsid w:val="008649A4"/>
  </w:style>
  <w:style w:type="character" w:customStyle="1" w:styleId="CorpodetextoChar">
    <w:name w:val="Corpo de texto Char"/>
    <w:basedOn w:val="DefaultParagraphFont"/>
    <w:link w:val="BodyText"/>
    <w:qFormat/>
    <w:rsid w:val="00FD6348"/>
  </w:style>
  <w:style w:type="character" w:customStyle="1" w:styleId="nfaseforte">
    <w:name w:val="Ênfase forte"/>
    <w:qFormat/>
    <w:rPr>
      <w:b/>
      <w:b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paragraph" w:customStyle="1" w:styleId="LO-normal1">
    <w:name w:val="LO-normal1"/>
    <w:qFormat/>
  </w:style>
  <w:style w:type="character" w:customStyle="1" w:styleId="Ttulo1Char">
    <w:name w:val="Título 1 Char"/>
    <w:basedOn w:val="DefaultParagraphFont"/>
    <w:link w:val="Heading1"/>
    <w:uiPriority w:val="9"/>
    <w:rsid w:val="00B259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42DF3-B603-4969-AF33-09707B48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1686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Binho Zinetti</cp:lastModifiedBy>
  <cp:revision>17</cp:revision>
  <cp:lastPrinted>2023-03-23T11:27:00Z</cp:lastPrinted>
  <dcterms:created xsi:type="dcterms:W3CDTF">2025-02-18T13:49:00Z</dcterms:created>
  <dcterms:modified xsi:type="dcterms:W3CDTF">2026-06-24T18:43:00Z</dcterms:modified>
  <dc:language>pt-BR</dc:language>
</cp:coreProperties>
</file>