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493ABC" w:rsidP="00563209" w14:paraId="2298CC55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493ABC">
        <w:rPr>
          <w:rFonts w:ascii="Courier New" w:hAnsi="Courier New" w:cs="Courier New"/>
          <w:b/>
          <w:bCs/>
          <w:kern w:val="3"/>
          <w:sz w:val="24"/>
          <w:szCs w:val="24"/>
        </w:rPr>
        <w:t>Requerimento Nº 317/2026</w:t>
      </w:r>
      <w:r w:rsidRPr="00493ABC">
        <w:rPr>
          <w:rFonts w:ascii="Courier New" w:hAnsi="Courier New" w:cs="Courier New"/>
          <w:b/>
          <w:bCs/>
          <w:kern w:val="3"/>
          <w:sz w:val="24"/>
          <w:szCs w:val="24"/>
        </w:rPr>
        <w:t>Requerimento Nº 317/2026</w:t>
      </w:r>
    </w:p>
    <w:p w:rsidR="007E3DC3" w:rsidRPr="00493ABC" w:rsidP="00563209" w14:paraId="52B3FF0A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6D56EE" w:rsidRPr="00AC38CC" w:rsidP="002D16B7" w14:paraId="5A5B76DB" w14:textId="44372DE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AC38CC">
        <w:rPr>
          <w:rFonts w:ascii="Courier New" w:hAnsi="Courier New" w:cs="Courier New"/>
          <w:b/>
          <w:kern w:val="3"/>
          <w:sz w:val="22"/>
          <w:szCs w:val="22"/>
        </w:rPr>
        <w:t xml:space="preserve">EMENTA: </w:t>
      </w:r>
      <w:r w:rsidRPr="00A17BCA" w:rsidR="00A17BCA">
        <w:rPr>
          <w:rFonts w:ascii="Courier New" w:hAnsi="Courier New" w:cs="Courier New"/>
          <w:b/>
          <w:kern w:val="3"/>
          <w:sz w:val="22"/>
          <w:szCs w:val="22"/>
        </w:rPr>
        <w:t xml:space="preserve">REQUER AO PODER EXECUTIVO MUNICIPAL, </w:t>
      </w:r>
      <w:r w:rsidRPr="00563209" w:rsidR="00A17BCA">
        <w:rPr>
          <w:rFonts w:ascii="Courier New" w:hAnsi="Courier New" w:cs="Courier New"/>
          <w:b/>
          <w:kern w:val="3"/>
          <w:sz w:val="22"/>
          <w:szCs w:val="22"/>
        </w:rPr>
        <w:t xml:space="preserve">ATRAVÉS DA SECRETARIA DE </w:t>
      </w:r>
      <w:r w:rsidR="00A17BCA">
        <w:rPr>
          <w:rFonts w:ascii="Courier New" w:hAnsi="Courier New" w:cs="Courier New"/>
          <w:b/>
          <w:kern w:val="3"/>
          <w:sz w:val="22"/>
          <w:szCs w:val="22"/>
        </w:rPr>
        <w:t>SERVIÇOS MUNICIPAIS</w:t>
      </w:r>
      <w:r w:rsidRPr="00563209" w:rsidR="00A17BCA">
        <w:rPr>
          <w:rFonts w:ascii="Courier New" w:hAnsi="Courier New" w:cs="Courier New"/>
          <w:b/>
          <w:kern w:val="3"/>
          <w:sz w:val="22"/>
          <w:szCs w:val="22"/>
        </w:rPr>
        <w:t xml:space="preserve">, </w:t>
      </w:r>
      <w:r w:rsidRPr="00A17BCA" w:rsidR="00A17BCA">
        <w:rPr>
          <w:rFonts w:ascii="Courier New" w:hAnsi="Courier New" w:cs="Courier New"/>
          <w:b/>
          <w:kern w:val="3"/>
          <w:sz w:val="22"/>
          <w:szCs w:val="22"/>
        </w:rPr>
        <w:t xml:space="preserve">COM ESTREIO NO ARTIGO 154, INCISO XI DO REGIMENTO INTERNO, INFORMAÇÕES ACERCA DO PLANEJAMENTO TÉCNICO E DA VIABILIDADE OPERACIONAL PARA O FUTURO ACOLHIMENTO DAS PROVIDÊNCIAS SUGERIDAS NA INDICAÇÃO Nº 258/2026, REFERENTE À INSTALAÇÃO DE EQUIPAMENTOS DE DESCARTE DE RESÍDUOS SÓLIDOS (LIXEIRAS) NA PRAÇA </w:t>
      </w:r>
      <w:r w:rsidRPr="00A17BCA" w:rsidR="00A17BCA">
        <w:rPr>
          <w:rFonts w:ascii="Courier New" w:hAnsi="Courier New" w:cs="Courier New"/>
          <w:b/>
          <w:kern w:val="3"/>
          <w:sz w:val="22"/>
          <w:szCs w:val="22"/>
        </w:rPr>
        <w:t>IZET</w:t>
      </w:r>
      <w:r w:rsidRPr="00A17BCA" w:rsidR="00A17BCA">
        <w:rPr>
          <w:rFonts w:ascii="Courier New" w:hAnsi="Courier New" w:cs="Courier New"/>
          <w:b/>
          <w:kern w:val="3"/>
          <w:sz w:val="22"/>
          <w:szCs w:val="22"/>
        </w:rPr>
        <w:t xml:space="preserve"> </w:t>
      </w:r>
      <w:r w:rsidRPr="00A17BCA" w:rsidR="00A17BCA">
        <w:rPr>
          <w:rFonts w:ascii="Courier New" w:hAnsi="Courier New" w:cs="Courier New"/>
          <w:b/>
          <w:kern w:val="3"/>
          <w:sz w:val="22"/>
          <w:szCs w:val="22"/>
        </w:rPr>
        <w:t>BARACAT</w:t>
      </w:r>
      <w:r w:rsidRPr="00A17BCA" w:rsidR="00A17BCA">
        <w:rPr>
          <w:rFonts w:ascii="Courier New" w:hAnsi="Courier New" w:cs="Courier New"/>
          <w:b/>
          <w:kern w:val="3"/>
          <w:sz w:val="22"/>
          <w:szCs w:val="22"/>
        </w:rPr>
        <w:t>.</w:t>
      </w:r>
    </w:p>
    <w:p w:rsidR="002D16B7" w:rsidP="00D022E8" w14:paraId="03A93A07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7571D2" w:rsidRPr="00493ABC" w:rsidP="00D022E8" w14:paraId="5933997D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kern w:val="3"/>
          <w:sz w:val="22"/>
          <w:szCs w:val="22"/>
        </w:rPr>
        <w:t>SENHOR PRESIDENTE,</w:t>
      </w:r>
    </w:p>
    <w:p w:rsidR="007571D2" w:rsidRPr="00493ABC" w:rsidP="00D022E8" w14:paraId="2B9428C1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kern w:val="3"/>
          <w:sz w:val="22"/>
          <w:szCs w:val="22"/>
        </w:rPr>
        <w:t>SENHORES E SENHORAS VEREADORES(AS),</w:t>
      </w:r>
    </w:p>
    <w:p w:rsidR="006D56EE" w:rsidRPr="00493ABC" w:rsidP="00D022E8" w14:paraId="44AF57F8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A17BCA" w:rsidRPr="00A17BCA" w:rsidP="00A17BCA" w14:paraId="7564BA52" w14:textId="2CAB6260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A17BCA">
        <w:rPr>
          <w:rFonts w:ascii="Courier New" w:hAnsi="Courier New" w:cs="Courier New"/>
          <w:sz w:val="22"/>
          <w:szCs w:val="22"/>
        </w:rPr>
        <w:t>Apresento a V. Exa., com arrimo no Artigo 154, inciso XI do Regimento Interno da Câmara Municipal de Mogi Mirim, este Requerimento de Informações ao Excelentíssimo Senhor Prefeito Municipal Paulo de Oliveira e Silva,</w:t>
      </w:r>
      <w:r>
        <w:rPr>
          <w:rFonts w:ascii="Courier New" w:hAnsi="Courier New" w:cs="Courier New"/>
          <w:sz w:val="22"/>
          <w:szCs w:val="22"/>
        </w:rPr>
        <w:t xml:space="preserve"> através da Secretaria de Serviços Municipais, </w:t>
      </w:r>
      <w:r w:rsidRPr="00A17BCA">
        <w:rPr>
          <w:rFonts w:ascii="Courier New" w:hAnsi="Courier New" w:cs="Courier New"/>
          <w:sz w:val="22"/>
          <w:szCs w:val="22"/>
        </w:rPr>
        <w:t>com o escopo de estabelecer um diálogo colaborativo e atualizar este Parlamento acerca do planejamento das ações de zeladoria urbana correlatas à Indicação nº 258/2026, de autoria deste parlamentar. Reconhecendo a natureza precípua da indicação como um valioso instrumento de sugestão de medidas de interesse público, busca-se, por meio deste acompanhamento formal, colher o parecer técnico da municipalidade sobre a viabilidade de atendimento da referida demanda comunitária.</w:t>
      </w:r>
    </w:p>
    <w:p w:rsidR="00A17BCA" w:rsidP="00A17BCA" w14:paraId="1E4405CC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A17BCA">
        <w:rPr>
          <w:rFonts w:ascii="Courier New" w:hAnsi="Courier New" w:cs="Courier New"/>
          <w:sz w:val="22"/>
          <w:szCs w:val="22"/>
        </w:rPr>
        <w:t xml:space="preserve">A proposta original fundamenta-se no desejo harmônico de resguardar o Princípio da Dignidade da Pessoa Humana e o Princípio do Meio Ambiente Ecologicamente Equilibrado (Artigo 225 da Constituição Federal) no âmbito da Praça </w:t>
      </w:r>
      <w:r w:rsidRPr="00A17BCA">
        <w:rPr>
          <w:rFonts w:ascii="Courier New" w:hAnsi="Courier New" w:cs="Courier New"/>
          <w:sz w:val="22"/>
          <w:szCs w:val="22"/>
        </w:rPr>
        <w:t>Izet</w:t>
      </w:r>
      <w:r w:rsidRPr="00A17BCA">
        <w:rPr>
          <w:rFonts w:ascii="Courier New" w:hAnsi="Courier New" w:cs="Courier New"/>
          <w:sz w:val="22"/>
          <w:szCs w:val="22"/>
        </w:rPr>
        <w:t xml:space="preserve"> </w:t>
      </w:r>
      <w:r w:rsidRPr="00A17BCA">
        <w:rPr>
          <w:rFonts w:ascii="Courier New" w:hAnsi="Courier New" w:cs="Courier New"/>
          <w:sz w:val="22"/>
          <w:szCs w:val="22"/>
        </w:rPr>
        <w:t>Baracat</w:t>
      </w:r>
      <w:r w:rsidRPr="00A17BCA">
        <w:rPr>
          <w:rFonts w:ascii="Courier New" w:hAnsi="Courier New" w:cs="Courier New"/>
          <w:sz w:val="22"/>
          <w:szCs w:val="22"/>
        </w:rPr>
        <w:t>, unindo os esforços do Legislativo e do Executivo para a manutenção da salubridade, estética e higiene dos nossos espaços de lazer.</w:t>
      </w:r>
    </w:p>
    <w:p w:rsidR="00A17BCA" w:rsidRPr="00A17BCA" w:rsidP="00A17BCA" w14:paraId="344CCB82" w14:textId="32BD2BBF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A17BCA">
        <w:rPr>
          <w:rFonts w:ascii="Courier New" w:hAnsi="Courier New" w:cs="Courier New"/>
          <w:sz w:val="22"/>
          <w:szCs w:val="22"/>
        </w:rPr>
        <w:t xml:space="preserve">Sob a inspiração do postulado clássico </w:t>
      </w:r>
      <w:r w:rsidRPr="00A17BCA">
        <w:rPr>
          <w:rFonts w:ascii="Courier New" w:hAnsi="Courier New" w:cs="Courier New"/>
          <w:i/>
          <w:iCs/>
          <w:sz w:val="22"/>
          <w:szCs w:val="22"/>
        </w:rPr>
        <w:t>salus</w:t>
      </w:r>
      <w:r w:rsidRPr="00A17BCA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A17BCA">
        <w:rPr>
          <w:rFonts w:ascii="Courier New" w:hAnsi="Courier New" w:cs="Courier New"/>
          <w:i/>
          <w:iCs/>
          <w:sz w:val="22"/>
          <w:szCs w:val="22"/>
        </w:rPr>
        <w:t>populi</w:t>
      </w:r>
      <w:r w:rsidRPr="00A17BCA">
        <w:rPr>
          <w:rFonts w:ascii="Courier New" w:hAnsi="Courier New" w:cs="Courier New"/>
          <w:i/>
          <w:iCs/>
          <w:sz w:val="22"/>
          <w:szCs w:val="22"/>
        </w:rPr>
        <w:t xml:space="preserve"> suprema </w:t>
      </w:r>
      <w:r w:rsidRPr="00A17BCA">
        <w:rPr>
          <w:rFonts w:ascii="Courier New" w:hAnsi="Courier New" w:cs="Courier New"/>
          <w:i/>
          <w:iCs/>
          <w:sz w:val="22"/>
          <w:szCs w:val="22"/>
        </w:rPr>
        <w:t>lex</w:t>
      </w:r>
      <w:r w:rsidRPr="00A17BCA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A17BCA">
        <w:rPr>
          <w:rFonts w:ascii="Courier New" w:hAnsi="Courier New" w:cs="Courier New"/>
          <w:i/>
          <w:iCs/>
          <w:sz w:val="22"/>
          <w:szCs w:val="22"/>
        </w:rPr>
        <w:t>esto</w:t>
      </w:r>
      <w:r w:rsidRPr="00A17BCA">
        <w:rPr>
          <w:rFonts w:ascii="Courier New" w:hAnsi="Courier New" w:cs="Courier New"/>
          <w:sz w:val="22"/>
          <w:szCs w:val="22"/>
        </w:rPr>
        <w:t xml:space="preserve"> (o bem-estar do povo é a lei suprema) e respaldado pelo Princípio da Confiança Legítima, este requerimento visa aproximar a sensibilidade comunitária captada por este gabinete ao cronograma e à capacidade operacional da Secretaria de Serviços Municipais, atuando de maneira estritamente institucional e preventiva.</w:t>
      </w:r>
    </w:p>
    <w:p w:rsidR="00A17BCA" w:rsidRPr="00802B37" w:rsidP="00A17BCA" w14:paraId="77EDBDB0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563209">
        <w:rPr>
          <w:rFonts w:ascii="Courier New" w:hAnsi="Courier New" w:cs="Courier New"/>
          <w:sz w:val="22"/>
          <w:szCs w:val="22"/>
        </w:rPr>
        <w:t xml:space="preserve">Diante do exposto, requer-se </w:t>
      </w:r>
      <w:r>
        <w:rPr>
          <w:rFonts w:ascii="Courier New" w:hAnsi="Courier New" w:cs="Courier New"/>
          <w:sz w:val="22"/>
          <w:szCs w:val="22"/>
        </w:rPr>
        <w:t xml:space="preserve">as </w:t>
      </w:r>
      <w:r w:rsidRPr="00563209">
        <w:rPr>
          <w:rFonts w:ascii="Courier New" w:hAnsi="Courier New" w:cs="Courier New"/>
          <w:sz w:val="22"/>
          <w:szCs w:val="22"/>
        </w:rPr>
        <w:t xml:space="preserve">informações </w:t>
      </w:r>
      <w:r>
        <w:rPr>
          <w:rFonts w:ascii="Courier New" w:hAnsi="Courier New" w:cs="Courier New"/>
          <w:sz w:val="22"/>
          <w:szCs w:val="22"/>
        </w:rPr>
        <w:t>infra expostas:</w:t>
      </w:r>
    </w:p>
    <w:p w:rsidR="00A17BCA" w:rsidRPr="0036284A" w:rsidP="00A17BCA" w14:paraId="76931127" w14:textId="77777777">
      <w:pPr>
        <w:spacing w:line="276" w:lineRule="auto"/>
        <w:jc w:val="both"/>
        <w:rPr>
          <w:rFonts w:ascii="Courier New" w:hAnsi="Courier New" w:cs="Courier New"/>
          <w:sz w:val="10"/>
          <w:szCs w:val="10"/>
        </w:rPr>
      </w:pPr>
    </w:p>
    <w:p w:rsidR="00A17BCA" w:rsidRPr="00802B37" w:rsidP="00A17BCA" w14:paraId="03060E11" w14:textId="2D2B161D">
      <w:pPr>
        <w:numPr>
          <w:ilvl w:val="0"/>
          <w:numId w:val="13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A17BCA">
        <w:rPr>
          <w:rFonts w:ascii="Courier New" w:hAnsi="Courier New" w:cs="Courier New"/>
          <w:sz w:val="22"/>
          <w:szCs w:val="22"/>
        </w:rPr>
        <w:t>A sugestão constante na Indicação nº 258/2026 já foi formalmente recebida e integrada aos arquivos de análise técnica da Secretaria de Serviços Municipais?</w:t>
      </w:r>
    </w:p>
    <w:p w:rsidR="00A17BCA" w:rsidRPr="0036284A" w:rsidP="00A17BCA" w14:paraId="1A565042" w14:textId="77777777">
      <w:pPr>
        <w:spacing w:line="276" w:lineRule="auto"/>
        <w:jc w:val="both"/>
        <w:rPr>
          <w:rFonts w:ascii="Courier New" w:hAnsi="Courier New" w:cs="Courier New"/>
          <w:sz w:val="10"/>
          <w:szCs w:val="10"/>
        </w:rPr>
      </w:pPr>
    </w:p>
    <w:p w:rsidR="00A17BCA" w:rsidRPr="00802B37" w:rsidP="00A17BCA" w14:paraId="7C51C2A6" w14:textId="6B4A7CC8">
      <w:pPr>
        <w:numPr>
          <w:ilvl w:val="0"/>
          <w:numId w:val="13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A17BCA">
        <w:rPr>
          <w:rFonts w:ascii="Courier New" w:hAnsi="Courier New" w:cs="Courier New"/>
          <w:sz w:val="22"/>
          <w:szCs w:val="22"/>
        </w:rPr>
        <w:t xml:space="preserve">Do ponto de vista técnico e operacional, o setor competente identifica a viabilidade de instalação de cestos de lixo na Praça </w:t>
      </w:r>
      <w:r w:rsidRPr="00A17BCA">
        <w:rPr>
          <w:rFonts w:ascii="Courier New" w:hAnsi="Courier New" w:cs="Courier New"/>
          <w:sz w:val="22"/>
          <w:szCs w:val="22"/>
        </w:rPr>
        <w:t>Izet</w:t>
      </w:r>
      <w:r w:rsidRPr="00A17BCA">
        <w:rPr>
          <w:rFonts w:ascii="Courier New" w:hAnsi="Courier New" w:cs="Courier New"/>
          <w:sz w:val="22"/>
          <w:szCs w:val="22"/>
        </w:rPr>
        <w:t xml:space="preserve"> </w:t>
      </w:r>
      <w:r w:rsidRPr="00A17BCA">
        <w:rPr>
          <w:rFonts w:ascii="Courier New" w:hAnsi="Courier New" w:cs="Courier New"/>
          <w:sz w:val="22"/>
          <w:szCs w:val="22"/>
        </w:rPr>
        <w:t>Baracat</w:t>
      </w:r>
      <w:r w:rsidRPr="00A17BCA">
        <w:rPr>
          <w:rFonts w:ascii="Courier New" w:hAnsi="Courier New" w:cs="Courier New"/>
          <w:sz w:val="22"/>
          <w:szCs w:val="22"/>
        </w:rPr>
        <w:t xml:space="preserve"> para auxiliar no asseio do local?</w:t>
      </w:r>
      <w:r>
        <w:rPr>
          <w:rFonts w:ascii="Courier New" w:hAnsi="Courier New" w:cs="Courier New"/>
          <w:sz w:val="22"/>
          <w:szCs w:val="22"/>
        </w:rPr>
        <w:t xml:space="preserve"> Se sim, para quando? Se não, por qual motivo?</w:t>
      </w:r>
    </w:p>
    <w:p w:rsidR="00A17BCA" w:rsidRPr="00802B37" w:rsidP="00A17BCA" w14:paraId="67A566DE" w14:textId="77777777">
      <w:pPr>
        <w:spacing w:line="276" w:lineRule="auto"/>
        <w:ind w:right="566"/>
        <w:rPr>
          <w:rFonts w:ascii="Courier New" w:hAnsi="Courier New" w:cs="Courier New"/>
          <w:sz w:val="10"/>
          <w:szCs w:val="10"/>
        </w:rPr>
      </w:pPr>
    </w:p>
    <w:p w:rsidR="00A17BCA" w:rsidRPr="00802B37" w:rsidP="00A17BCA" w14:paraId="4F68498F" w14:textId="211D691C">
      <w:pPr>
        <w:numPr>
          <w:ilvl w:val="0"/>
          <w:numId w:val="13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A17BCA">
        <w:rPr>
          <w:rFonts w:ascii="Courier New" w:hAnsi="Courier New" w:cs="Courier New"/>
          <w:sz w:val="22"/>
          <w:szCs w:val="22"/>
        </w:rPr>
        <w:t>Existe a possibilidade de inclusão desta demanda de zeladoria em cronograma futuro de manutenção de praças públicas ou no planejamento de melhorias operacionais da referida pasta?</w:t>
      </w:r>
      <w:r>
        <w:rPr>
          <w:rFonts w:ascii="Courier New" w:hAnsi="Courier New" w:cs="Courier New"/>
          <w:sz w:val="22"/>
          <w:szCs w:val="22"/>
        </w:rPr>
        <w:t xml:space="preserve"> Se sim, para qual data aproximadamente?</w:t>
      </w:r>
    </w:p>
    <w:p w:rsidR="00A17BCA" w:rsidRPr="00802B37" w:rsidP="00A17BCA" w14:paraId="6EDAD6E7" w14:textId="77777777">
      <w:pPr>
        <w:spacing w:line="276" w:lineRule="auto"/>
        <w:rPr>
          <w:rFonts w:ascii="Courier New" w:hAnsi="Courier New" w:cs="Courier New"/>
          <w:sz w:val="10"/>
          <w:szCs w:val="10"/>
        </w:rPr>
      </w:pPr>
    </w:p>
    <w:p w:rsidR="00A17BCA" w:rsidP="00D022E8" w14:paraId="09BCAB85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A17BCA">
        <w:rPr>
          <w:rFonts w:ascii="Courier New" w:hAnsi="Courier New" w:cs="Courier New"/>
          <w:i/>
          <w:iCs/>
          <w:sz w:val="22"/>
          <w:szCs w:val="22"/>
        </w:rPr>
        <w:t>Ex</w:t>
      </w:r>
      <w:r w:rsidRPr="00A17BCA">
        <w:rPr>
          <w:rFonts w:ascii="Courier New" w:hAnsi="Courier New" w:cs="Courier New"/>
          <w:i/>
          <w:iCs/>
          <w:sz w:val="22"/>
          <w:szCs w:val="22"/>
        </w:rPr>
        <w:t xml:space="preserve"> positis</w:t>
      </w:r>
      <w:r w:rsidRPr="00A17BCA">
        <w:rPr>
          <w:rFonts w:ascii="Courier New" w:hAnsi="Courier New" w:cs="Courier New"/>
          <w:sz w:val="22"/>
          <w:szCs w:val="22"/>
        </w:rPr>
        <w:t>, o pedido de informações ora formulado reveste-se de caráter estritamente cooperativo e institucional, prestando-se como uma ferramenta de transparência para dar um retorno qualificado aos munícipes sobre as projeções e o planejamento da Administração Pública local.</w:t>
      </w:r>
    </w:p>
    <w:p w:rsidR="00563209" w:rsidP="00D022E8" w14:paraId="390BE38F" w14:textId="0286D59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A17BCA">
        <w:rPr>
          <w:rFonts w:ascii="Courier New" w:hAnsi="Courier New" w:cs="Courier New"/>
          <w:sz w:val="22"/>
          <w:szCs w:val="22"/>
        </w:rPr>
        <w:t>Reafirmando o preceito fundamental de que o Legislativo e o Executivo são Poderes independentes e harmônicos entre si, a elucidação técnica dos quesitos permitirá uma atuação coordenada em prol da qualidade de vida urbana e da saúde coletiva, aguardando-se a manifestação desta municipalidade dentro do prazo legal fixado pela Lei Orgânica de Mogi Mirim.</w:t>
      </w:r>
    </w:p>
    <w:p w:rsidR="00D15103" w:rsidRPr="00802B37" w:rsidP="00D022E8" w14:paraId="777E1C2F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7571D2" w:rsidRPr="00493ABC" w:rsidP="00D022E8" w14:paraId="12937655" w14:textId="50D0BFF5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 xml:space="preserve">Em tempo, </w:t>
      </w:r>
      <w:r w:rsidRPr="00493ABC">
        <w:rPr>
          <w:rFonts w:ascii="Courier New" w:hAnsi="Courier New" w:cs="Courier New"/>
          <w:bCs/>
          <w:kern w:val="3"/>
          <w:sz w:val="22"/>
          <w:szCs w:val="22"/>
        </w:rPr>
        <w:t>reitero os protestos de respeito e consideração.</w:t>
      </w:r>
    </w:p>
    <w:p w:rsidR="007571D2" w:rsidRPr="00493ABC" w:rsidP="00D022E8" w14:paraId="3E2F6522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7571D2" w:rsidRPr="00493ABC" w:rsidP="00D022E8" w14:paraId="3B47A36A" w14:textId="3FD0E8C8">
      <w:pPr>
        <w:spacing w:before="120" w:after="120" w:line="276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493ABC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</w:t>
      </w:r>
      <w:r w:rsidRPr="00493ABC">
        <w:rPr>
          <w:rFonts w:ascii="Courier New" w:hAnsi="Courier New" w:cs="Courier New"/>
          <w:i/>
          <w:iCs/>
          <w:sz w:val="22"/>
          <w:szCs w:val="22"/>
        </w:rPr>
        <w:t>Róttoli</w:t>
      </w:r>
      <w:r w:rsidRPr="00493ABC">
        <w:rPr>
          <w:rFonts w:ascii="Courier New" w:hAnsi="Courier New" w:cs="Courier New"/>
          <w:i/>
          <w:iCs/>
          <w:sz w:val="22"/>
          <w:szCs w:val="22"/>
        </w:rPr>
        <w:t xml:space="preserve">”, </w:t>
      </w:r>
      <w:r w:rsidRPr="00493ABC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493ABC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493ABC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493ABC">
        <w:rPr>
          <w:rFonts w:ascii="Courier New" w:hAnsi="Courier New" w:cs="Courier New"/>
          <w:i/>
          <w:iCs/>
          <w:sz w:val="22"/>
          <w:szCs w:val="22"/>
        </w:rPr>
        <w:t>26 de junho de 2026</w:t>
      </w:r>
      <w:r w:rsidRPr="00493ABC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493ABC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7571D2" w:rsidP="00D022E8" w14:paraId="46550016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2D16B7" w:rsidP="00D022E8" w14:paraId="13D22FAF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571D2" w:rsidRPr="00493ABC" w:rsidP="00D022E8" w14:paraId="45F11905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B36175" w:rsidRPr="00493ABC" w:rsidP="00D022E8" w14:paraId="1EEF621E" w14:textId="0C66E93E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93ABC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493ABC">
        <w:rPr>
          <w:rFonts w:ascii="Courier New" w:hAnsi="Courier New" w:cs="Courier New"/>
          <w:b/>
          <w:bCs/>
          <w:sz w:val="22"/>
          <w:szCs w:val="22"/>
        </w:rPr>
        <w:br/>
      </w:r>
      <w:r w:rsidRPr="00493ABC" w:rsidR="00D73096">
        <w:rPr>
          <w:rFonts w:ascii="Courier New" w:hAnsi="Courier New" w:cs="Courier New"/>
          <w:b/>
          <w:bCs/>
          <w:sz w:val="22"/>
          <w:szCs w:val="22"/>
        </w:rPr>
        <w:t>PARTIDO DOS TRABALHADORES (PT)</w:t>
      </w:r>
    </w:p>
    <w:p w:rsidR="00031FEB" w:rsidRPr="00493ABC" w:rsidP="00D022E8" w14:paraId="4D4D98F4" w14:textId="424428F6">
      <w:pPr>
        <w:suppressAutoHyphens w:val="0"/>
        <w:spacing w:before="120" w:after="120" w:line="276" w:lineRule="auto"/>
        <w:jc w:val="center"/>
        <w:rPr>
          <w:rFonts w:ascii="Courier New" w:hAnsi="Courier New" w:cs="Courier New"/>
          <w:bCs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422144" cy="1123950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15323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363" cy="113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2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2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61111"/>
    <w:multiLevelType w:val="multilevel"/>
    <w:tmpl w:val="A54250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236744"/>
    <w:multiLevelType w:val="multilevel"/>
    <w:tmpl w:val="747C1C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E46B61"/>
    <w:multiLevelType w:val="multilevel"/>
    <w:tmpl w:val="A54250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5316EB"/>
    <w:multiLevelType w:val="hybridMultilevel"/>
    <w:tmpl w:val="C644D84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3902D86"/>
    <w:multiLevelType w:val="multilevel"/>
    <w:tmpl w:val="3D46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0C7B16"/>
    <w:multiLevelType w:val="multilevel"/>
    <w:tmpl w:val="3CB08A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616D0D"/>
    <w:multiLevelType w:val="multilevel"/>
    <w:tmpl w:val="BA38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047BB"/>
    <w:rsid w:val="00031FEB"/>
    <w:rsid w:val="00037523"/>
    <w:rsid w:val="000428DB"/>
    <w:rsid w:val="00056D9C"/>
    <w:rsid w:val="0008668B"/>
    <w:rsid w:val="000B4EDA"/>
    <w:rsid w:val="000B5735"/>
    <w:rsid w:val="000C72F2"/>
    <w:rsid w:val="000E658D"/>
    <w:rsid w:val="000F672F"/>
    <w:rsid w:val="00106142"/>
    <w:rsid w:val="00124163"/>
    <w:rsid w:val="001277C1"/>
    <w:rsid w:val="00135632"/>
    <w:rsid w:val="00153665"/>
    <w:rsid w:val="00156CD3"/>
    <w:rsid w:val="00156E23"/>
    <w:rsid w:val="001610A9"/>
    <w:rsid w:val="00166FA5"/>
    <w:rsid w:val="00180649"/>
    <w:rsid w:val="00182771"/>
    <w:rsid w:val="00183AF0"/>
    <w:rsid w:val="001949B0"/>
    <w:rsid w:val="001959EF"/>
    <w:rsid w:val="001B42BA"/>
    <w:rsid w:val="001C02EC"/>
    <w:rsid w:val="001F3309"/>
    <w:rsid w:val="00200F1C"/>
    <w:rsid w:val="00241452"/>
    <w:rsid w:val="00243480"/>
    <w:rsid w:val="0024425A"/>
    <w:rsid w:val="00245209"/>
    <w:rsid w:val="00257241"/>
    <w:rsid w:val="0027575E"/>
    <w:rsid w:val="00296637"/>
    <w:rsid w:val="00296EA6"/>
    <w:rsid w:val="002C14C0"/>
    <w:rsid w:val="002C44D6"/>
    <w:rsid w:val="002C7842"/>
    <w:rsid w:val="002D16B7"/>
    <w:rsid w:val="002D25FF"/>
    <w:rsid w:val="002D2C82"/>
    <w:rsid w:val="002D68CE"/>
    <w:rsid w:val="002D704B"/>
    <w:rsid w:val="002F76C7"/>
    <w:rsid w:val="00307AFD"/>
    <w:rsid w:val="003226F4"/>
    <w:rsid w:val="00324503"/>
    <w:rsid w:val="00327030"/>
    <w:rsid w:val="003274BA"/>
    <w:rsid w:val="00332D04"/>
    <w:rsid w:val="003403D0"/>
    <w:rsid w:val="0035370A"/>
    <w:rsid w:val="00355277"/>
    <w:rsid w:val="0036284A"/>
    <w:rsid w:val="00374AF7"/>
    <w:rsid w:val="003805F9"/>
    <w:rsid w:val="00386202"/>
    <w:rsid w:val="00395801"/>
    <w:rsid w:val="003E0416"/>
    <w:rsid w:val="00401038"/>
    <w:rsid w:val="00402140"/>
    <w:rsid w:val="0041397C"/>
    <w:rsid w:val="00422A0D"/>
    <w:rsid w:val="00426E1A"/>
    <w:rsid w:val="00452524"/>
    <w:rsid w:val="004622A3"/>
    <w:rsid w:val="00466795"/>
    <w:rsid w:val="004706AB"/>
    <w:rsid w:val="00481B75"/>
    <w:rsid w:val="00493ABC"/>
    <w:rsid w:val="004C4CD8"/>
    <w:rsid w:val="004C7ED8"/>
    <w:rsid w:val="004D0063"/>
    <w:rsid w:val="004D7FB4"/>
    <w:rsid w:val="004E3B1E"/>
    <w:rsid w:val="004E4ADA"/>
    <w:rsid w:val="004F1BCE"/>
    <w:rsid w:val="004F3753"/>
    <w:rsid w:val="004F516C"/>
    <w:rsid w:val="004F5376"/>
    <w:rsid w:val="004F7A40"/>
    <w:rsid w:val="00507EC7"/>
    <w:rsid w:val="00510DC1"/>
    <w:rsid w:val="00511DA2"/>
    <w:rsid w:val="00527739"/>
    <w:rsid w:val="00537FEA"/>
    <w:rsid w:val="00563209"/>
    <w:rsid w:val="00564B9E"/>
    <w:rsid w:val="0057381F"/>
    <w:rsid w:val="0059377F"/>
    <w:rsid w:val="005C48FE"/>
    <w:rsid w:val="005D014E"/>
    <w:rsid w:val="005D1A64"/>
    <w:rsid w:val="005E33D2"/>
    <w:rsid w:val="005E52D1"/>
    <w:rsid w:val="005F4015"/>
    <w:rsid w:val="005F4D88"/>
    <w:rsid w:val="005F7DF0"/>
    <w:rsid w:val="00600ABE"/>
    <w:rsid w:val="00605473"/>
    <w:rsid w:val="006267C8"/>
    <w:rsid w:val="006319D1"/>
    <w:rsid w:val="006355F0"/>
    <w:rsid w:val="006516C8"/>
    <w:rsid w:val="00657DB6"/>
    <w:rsid w:val="0066388F"/>
    <w:rsid w:val="0068590A"/>
    <w:rsid w:val="006B2CD0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20772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517A"/>
    <w:rsid w:val="007A702D"/>
    <w:rsid w:val="007C3AE5"/>
    <w:rsid w:val="007C6965"/>
    <w:rsid w:val="007C7F52"/>
    <w:rsid w:val="007D79C6"/>
    <w:rsid w:val="007E3DC3"/>
    <w:rsid w:val="007F5BB3"/>
    <w:rsid w:val="007F648B"/>
    <w:rsid w:val="00802B37"/>
    <w:rsid w:val="008060C7"/>
    <w:rsid w:val="00815F08"/>
    <w:rsid w:val="00826BB5"/>
    <w:rsid w:val="00830B3D"/>
    <w:rsid w:val="00831801"/>
    <w:rsid w:val="0083529F"/>
    <w:rsid w:val="0084452E"/>
    <w:rsid w:val="008844E4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A51F6"/>
    <w:rsid w:val="009B5BE4"/>
    <w:rsid w:val="009D1ECF"/>
    <w:rsid w:val="009F6628"/>
    <w:rsid w:val="00A17BCA"/>
    <w:rsid w:val="00A23C0E"/>
    <w:rsid w:val="00A331D9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8CC"/>
    <w:rsid w:val="00AC39E3"/>
    <w:rsid w:val="00AC4BBE"/>
    <w:rsid w:val="00AD4535"/>
    <w:rsid w:val="00AE6E36"/>
    <w:rsid w:val="00B11CFB"/>
    <w:rsid w:val="00B1217C"/>
    <w:rsid w:val="00B24068"/>
    <w:rsid w:val="00B244CB"/>
    <w:rsid w:val="00B30920"/>
    <w:rsid w:val="00B36175"/>
    <w:rsid w:val="00B61FB6"/>
    <w:rsid w:val="00B62CC6"/>
    <w:rsid w:val="00B638BB"/>
    <w:rsid w:val="00B75636"/>
    <w:rsid w:val="00B85B25"/>
    <w:rsid w:val="00B90DF4"/>
    <w:rsid w:val="00B97728"/>
    <w:rsid w:val="00BD12F2"/>
    <w:rsid w:val="00BD21C3"/>
    <w:rsid w:val="00BE3319"/>
    <w:rsid w:val="00C04C29"/>
    <w:rsid w:val="00C04FE4"/>
    <w:rsid w:val="00C211AD"/>
    <w:rsid w:val="00C2517C"/>
    <w:rsid w:val="00C31D75"/>
    <w:rsid w:val="00C372C4"/>
    <w:rsid w:val="00C421B1"/>
    <w:rsid w:val="00C7230D"/>
    <w:rsid w:val="00C95BB4"/>
    <w:rsid w:val="00C97C3B"/>
    <w:rsid w:val="00CA4CE7"/>
    <w:rsid w:val="00CC385D"/>
    <w:rsid w:val="00CE2081"/>
    <w:rsid w:val="00D022E8"/>
    <w:rsid w:val="00D06CAA"/>
    <w:rsid w:val="00D079E0"/>
    <w:rsid w:val="00D15103"/>
    <w:rsid w:val="00D168E9"/>
    <w:rsid w:val="00D448AF"/>
    <w:rsid w:val="00D464E5"/>
    <w:rsid w:val="00D51EBC"/>
    <w:rsid w:val="00D550D7"/>
    <w:rsid w:val="00D60B68"/>
    <w:rsid w:val="00D64727"/>
    <w:rsid w:val="00D706B5"/>
    <w:rsid w:val="00D73096"/>
    <w:rsid w:val="00D80661"/>
    <w:rsid w:val="00D878CD"/>
    <w:rsid w:val="00DA1EBB"/>
    <w:rsid w:val="00DD1C8A"/>
    <w:rsid w:val="00DD547B"/>
    <w:rsid w:val="00DF249B"/>
    <w:rsid w:val="00E26DB0"/>
    <w:rsid w:val="00E4672A"/>
    <w:rsid w:val="00E46ECB"/>
    <w:rsid w:val="00E52FF0"/>
    <w:rsid w:val="00E66BA2"/>
    <w:rsid w:val="00E84798"/>
    <w:rsid w:val="00E86BC6"/>
    <w:rsid w:val="00E96597"/>
    <w:rsid w:val="00E97A73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50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2</Pages>
  <Words>548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35</cp:revision>
  <cp:lastPrinted>2026-06-26T17:03:47Z</cp:lastPrinted>
  <dcterms:created xsi:type="dcterms:W3CDTF">2026-01-09T01:35:00Z</dcterms:created>
  <dcterms:modified xsi:type="dcterms:W3CDTF">2026-06-26T13:48:00Z</dcterms:modified>
</cp:coreProperties>
</file>