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204/2026</w:t>
      </w:r>
      <w:r w:rsidRPr="007030CB">
        <w:rPr>
          <w:b/>
          <w:sz w:val="23"/>
          <w:szCs w:val="23"/>
        </w:rPr>
        <w:t>Moção Nº 204/2026</w:t>
      </w:r>
      <w:bookmarkStart w:id="0" w:name="_GoBack"/>
      <w:bookmarkEnd w:id="0"/>
    </w:p>
    <w:p w:rsidR="000C66CB">
      <w:pPr>
        <w:rPr>
          <w:sz w:val="23"/>
          <w:szCs w:val="23"/>
        </w:rPr>
      </w:pPr>
    </w:p>
    <w:p w:rsidR="00D95033">
      <w:pPr>
        <w:rPr>
          <w:sz w:val="23"/>
          <w:szCs w:val="23"/>
        </w:rPr>
      </w:pPr>
    </w:p>
    <w:p w:rsidR="001F0223">
      <w:pPr>
        <w:rPr>
          <w:sz w:val="23"/>
          <w:szCs w:val="23"/>
        </w:rPr>
      </w:pPr>
    </w:p>
    <w:p w:rsidR="005441B4" w:rsidRPr="001F0223" w:rsidP="00271F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E31E2">
        <w:rPr>
          <w:b/>
          <w:sz w:val="24"/>
          <w:szCs w:val="24"/>
        </w:rPr>
        <w:t>A</w:t>
      </w:r>
      <w:r w:rsidRPr="00EE31E2" w:rsidR="00271F4C">
        <w:rPr>
          <w:b/>
          <w:sz w:val="24"/>
          <w:szCs w:val="24"/>
        </w:rPr>
        <w:t>ssunto</w:t>
      </w:r>
      <w:r w:rsidRPr="00EE31E2">
        <w:rPr>
          <w:b/>
          <w:sz w:val="24"/>
          <w:szCs w:val="24"/>
        </w:rPr>
        <w:t>:</w:t>
      </w:r>
      <w:r w:rsidRPr="00EE31E2" w:rsidR="008F6E3F">
        <w:rPr>
          <w:b/>
          <w:sz w:val="24"/>
          <w:szCs w:val="24"/>
        </w:rPr>
        <w:t xml:space="preserve"> </w:t>
      </w:r>
      <w:r w:rsidRPr="00EE31E2" w:rsidR="00EE31E2">
        <w:rPr>
          <w:b/>
          <w:sz w:val="24"/>
          <w:szCs w:val="24"/>
        </w:rPr>
        <w:t>Moção de Congratulações e Aplausos</w:t>
      </w:r>
      <w:r w:rsidR="001F0223">
        <w:t xml:space="preserve"> </w:t>
      </w:r>
      <w:r w:rsidRPr="001F0223" w:rsidR="001F0223">
        <w:rPr>
          <w:b/>
          <w:sz w:val="24"/>
          <w:szCs w:val="24"/>
        </w:rPr>
        <w:t xml:space="preserve">à Secretaria Municipal de Bem-Estar Animal, na pessoa da Secretária </w:t>
      </w:r>
      <w:r w:rsidR="001F0223">
        <w:rPr>
          <w:b/>
          <w:sz w:val="24"/>
          <w:szCs w:val="24"/>
        </w:rPr>
        <w:t xml:space="preserve">Maria </w:t>
      </w:r>
      <w:r w:rsidRPr="001F0223" w:rsidR="001F0223">
        <w:rPr>
          <w:b/>
          <w:sz w:val="24"/>
          <w:szCs w:val="24"/>
        </w:rPr>
        <w:t>Fernanda</w:t>
      </w:r>
      <w:r w:rsidR="001F0223">
        <w:rPr>
          <w:b/>
          <w:sz w:val="24"/>
          <w:szCs w:val="24"/>
        </w:rPr>
        <w:t xml:space="preserve"> Bridi</w:t>
      </w:r>
      <w:r w:rsidRPr="001F0223" w:rsidR="001F0223">
        <w:rPr>
          <w:b/>
          <w:sz w:val="24"/>
          <w:szCs w:val="24"/>
        </w:rPr>
        <w:t xml:space="preserve"> Biazotto e de toda sua equipe, pelo trabalho de excelência desenvolvido na operação de resgate de animais vítimas de maus-tratos realizada no dia 1º de julho de 2026, com o apoio da Guarda Civil Municipal, Vigilância Sanitária e demais órgãos municipais.</w:t>
      </w:r>
    </w:p>
    <w:p w:rsidR="001F0223" w:rsidP="00271F4C">
      <w:pPr>
        <w:spacing w:line="360" w:lineRule="auto"/>
        <w:jc w:val="both"/>
        <w:rPr>
          <w:b/>
          <w:sz w:val="24"/>
          <w:szCs w:val="24"/>
        </w:rPr>
      </w:pPr>
    </w:p>
    <w:p w:rsidR="00AF60CF" w:rsidP="00271F4C">
      <w:pPr>
        <w:spacing w:line="360" w:lineRule="auto"/>
        <w:jc w:val="both"/>
        <w:rPr>
          <w:b/>
          <w:sz w:val="24"/>
          <w:szCs w:val="24"/>
        </w:rPr>
      </w:pPr>
      <w:r w:rsidRPr="000C66CB">
        <w:rPr>
          <w:b/>
          <w:sz w:val="24"/>
          <w:szCs w:val="24"/>
        </w:rPr>
        <w:t>SENHORES VEREADORES e VEREADORAS,</w:t>
      </w:r>
    </w:p>
    <w:p w:rsidR="000C66CB" w:rsidRPr="000C66CB" w:rsidP="00271F4C">
      <w:pPr>
        <w:spacing w:line="360" w:lineRule="auto"/>
        <w:jc w:val="both"/>
        <w:rPr>
          <w:b/>
          <w:sz w:val="24"/>
          <w:szCs w:val="24"/>
        </w:rPr>
      </w:pPr>
    </w:p>
    <w:p w:rsidR="001F0223" w:rsidP="001F0223">
      <w:pPr>
        <w:pStyle w:val="pdq2pgselectionanchorcontainer"/>
        <w:spacing w:line="360" w:lineRule="auto"/>
        <w:jc w:val="both"/>
      </w:pPr>
      <w:r w:rsidRPr="000C66CB">
        <w:rPr>
          <w:b/>
        </w:rPr>
        <w:tab/>
      </w:r>
      <w:r w:rsidRPr="000C66CB">
        <w:rPr>
          <w:b/>
        </w:rPr>
        <w:tab/>
      </w:r>
      <w:r w:rsidRPr="000C66CB">
        <w:rPr>
          <w:b/>
        </w:rPr>
        <w:tab/>
      </w:r>
      <w:r w:rsidRPr="000C66CB" w:rsidR="00267679">
        <w:rPr>
          <w:b/>
        </w:rPr>
        <w:tab/>
      </w:r>
      <w:r w:rsidRPr="000C66CB" w:rsidR="0015629F">
        <w:rPr>
          <w:b/>
          <w:u w:val="single"/>
        </w:rPr>
        <w:t>REQUER</w:t>
      </w:r>
      <w:r w:rsidRPr="000C66CB" w:rsidR="004D42A6">
        <w:t xml:space="preserve"> </w:t>
      </w:r>
      <w:r w:rsidRPr="000C66CB" w:rsidR="008F6E3F">
        <w:t xml:space="preserve">depois de cumpridas as formalidades de praxe, que seja consignada em ata de nossos trabalhos, </w:t>
      </w:r>
      <w:r w:rsidRPr="000C66CB" w:rsidR="00271F4C">
        <w:rPr>
          <w:rStyle w:val="Strong"/>
        </w:rPr>
        <w:t>Moção de Congratulações e Aplausos</w:t>
      </w:r>
      <w:r w:rsidRPr="000C66CB" w:rsidR="00271F4C">
        <w:t xml:space="preserve"> </w:t>
      </w:r>
      <w:r>
        <w:t xml:space="preserve">à </w:t>
      </w:r>
      <w:r>
        <w:rPr>
          <w:rStyle w:val="Strong"/>
        </w:rPr>
        <w:t>Secretaria Municipal de Bem-Estar Animal</w:t>
      </w:r>
      <w:r>
        <w:t xml:space="preserve">, na pessoa da Ilustríssima Secretária </w:t>
      </w:r>
      <w:r w:rsidRPr="001F0223">
        <w:rPr>
          <w:b/>
        </w:rPr>
        <w:t xml:space="preserve">Maria </w:t>
      </w:r>
      <w:r>
        <w:rPr>
          <w:rStyle w:val="Strong"/>
        </w:rPr>
        <w:t>Fernanda Biazotto</w:t>
      </w:r>
      <w:r>
        <w:t>, extensivo a todos os servidores e colaboradores da pasta, pelo trabalho exemplar desenvolvido na operação de fiscalização e resgate de animais vítimas de maus-tratos realizada na última quarta-feira, dia 1º.</w:t>
      </w:r>
    </w:p>
    <w:p w:rsidR="001F0223" w:rsidP="001F0223">
      <w:pPr>
        <w:pStyle w:val="NormalWeb"/>
        <w:spacing w:line="360" w:lineRule="auto"/>
        <w:jc w:val="both"/>
      </w:pPr>
      <w:r>
        <w:t>Na referida ação, conduzida pela Secretaria de B</w:t>
      </w:r>
      <w:r>
        <w:t xml:space="preserve">em-Estar Animal, com o </w:t>
      </w:r>
      <w:r>
        <w:t>apoio da Guarda Civil Municipal, da Vigilância Sanitária e dos demais setores de fiscalização do Município, foram encontrados diversos animais, entre eles codornas, galos, galinhas, patos, porcos e um gato, mantidos em situação absolutamente incompatível com as normas de proteção e bem-estar animal.</w:t>
      </w:r>
    </w:p>
    <w:p w:rsidR="001F0223" w:rsidP="001F0223">
      <w:pPr>
        <w:pStyle w:val="NormalWeb"/>
        <w:spacing w:line="360" w:lineRule="auto"/>
        <w:jc w:val="both"/>
      </w:pPr>
      <w:r>
        <w:t>Durante a vistoria, constatou-se que os animais estavam privados de água e alimentação, submetidos a condições insalubres e cercados por grande acúmulo de sujeira, circunstâncias que evidenciavam claros indícios de maus-tratos e exigiam pronta intervenção do Poder Público. Além disso, verificou-se o acúmulo de sucatas e resíduos no imóvel, situação que também representava risco à saúde pública, motivo pelo qual as providências administrativas cabíveis foram imediatamente adotadas pelos órgãos competentes.</w:t>
      </w:r>
    </w:p>
    <w:p w:rsidR="001F0223" w:rsidP="001F0223">
      <w:pPr>
        <w:pStyle w:val="NormalWeb"/>
        <w:spacing w:line="360" w:lineRule="auto"/>
        <w:jc w:val="both"/>
      </w:pPr>
    </w:p>
    <w:p w:rsidR="001F0223" w:rsidP="001F0223">
      <w:pPr>
        <w:pStyle w:val="NormalWeb"/>
        <w:spacing w:line="360" w:lineRule="auto"/>
        <w:jc w:val="both"/>
      </w:pPr>
    </w:p>
    <w:p w:rsidR="001F0223" w:rsidP="001F0223">
      <w:pPr>
        <w:pStyle w:val="NormalWeb"/>
        <w:spacing w:line="360" w:lineRule="auto"/>
        <w:jc w:val="both"/>
      </w:pPr>
    </w:p>
    <w:p w:rsidR="001F0223" w:rsidP="001F0223">
      <w:pPr>
        <w:pStyle w:val="NormalWeb"/>
        <w:spacing w:line="360" w:lineRule="auto"/>
        <w:jc w:val="both"/>
      </w:pPr>
      <w:r>
        <w:t xml:space="preserve">Merece especial destaque o protagonismo da </w:t>
      </w:r>
      <w:r>
        <w:rPr>
          <w:rStyle w:val="Strong"/>
        </w:rPr>
        <w:t>Secretaria Municipal de Bem-Estar Animal</w:t>
      </w:r>
      <w:r>
        <w:t xml:space="preserve">, que, por intermédio da Secretária </w:t>
      </w:r>
      <w:r w:rsidRPr="001F0223">
        <w:rPr>
          <w:b/>
        </w:rPr>
        <w:t>Maria</w:t>
      </w:r>
      <w:r>
        <w:t xml:space="preserve"> </w:t>
      </w:r>
      <w:r>
        <w:rPr>
          <w:rStyle w:val="Strong"/>
        </w:rPr>
        <w:t>Fernanda Biazotto</w:t>
      </w:r>
      <w:r>
        <w:t xml:space="preserve"> e de toda a sua dedicada equipe, coordenou o resgate dos animais, assegurando-lhes proteção, acolhimento e atendimento adequado, demonstrando elevado comprometimento com a defesa da vida, da dignidade animal e do interesse público.</w:t>
      </w:r>
    </w:p>
    <w:p w:rsidR="001F0223" w:rsidP="001F0223">
      <w:pPr>
        <w:pStyle w:val="NormalWeb"/>
        <w:spacing w:line="360" w:lineRule="auto"/>
        <w:jc w:val="both"/>
      </w:pPr>
      <w:r>
        <w:t>A atuação da Secretária Fernanda Biazotto tem se consolidado como referência em nosso município pela firmeza, coragem, sensibilidade e determinação com que conduz as políticas públicas voltadas à proteção animal. Seu trabalho, aliado ao empenho técnico e humanitário de toda a equipe da Secretaria, evidencia que o combate aos maus-tratos não pode ser apenas um dever legal, mas um compromisso permanente de toda a sociedade.</w:t>
      </w:r>
    </w:p>
    <w:p w:rsidR="001F0223" w:rsidP="001F0223">
      <w:pPr>
        <w:pStyle w:val="NormalWeb"/>
        <w:spacing w:line="360" w:lineRule="auto"/>
        <w:jc w:val="both"/>
      </w:pPr>
      <w:r>
        <w:t>É importante ressaltar que os maus-tratos contra animais constituem crime, previsto na legislação brasileira, e somente serão efetivamente combatidos por meio de ações integradas, fiscalizações constantes e da atuação firme dos órgãos públicos. Nesse contexto, a operação realizada demonstra a eficiência da atuação conjunta entre as secretarias municipais e as forças de fiscalização, reforçando que a união entre os diversos setores da Administração Pública produz resultados concretos em benefício da coletividade, da saúde pública e da causa animal.</w:t>
      </w:r>
    </w:p>
    <w:p w:rsidR="001F0223" w:rsidP="001F0223">
      <w:pPr>
        <w:pStyle w:val="NormalWeb"/>
        <w:spacing w:line="360" w:lineRule="auto"/>
        <w:jc w:val="both"/>
      </w:pPr>
      <w:r>
        <w:t>A população de Mogi Mirim sente-se representada por ações como esta, que renovam a esperança de uma cidade mais humana, responsável e comprometida com aqueles que não têm voz para se defender. O resgate desses animais simboliza muito mais do que uma operação de fiscalização: representa o respeito à vida, o cumprimento da lei e a certeza de que o Poder Público permanece vigilante diante de qualquer forma de violência.</w:t>
      </w:r>
    </w:p>
    <w:p w:rsidR="001F0223" w:rsidP="001F0223">
      <w:pPr>
        <w:pStyle w:val="NormalWeb"/>
        <w:spacing w:line="360" w:lineRule="auto"/>
        <w:jc w:val="both"/>
      </w:pPr>
      <w:r>
        <w:t xml:space="preserve">Diante do exposto, esta Câmara Municipal registra seus mais efusivos cumprimentos à </w:t>
      </w:r>
      <w:r>
        <w:rPr>
          <w:rStyle w:val="Strong"/>
        </w:rPr>
        <w:t>Secretária Municipal de Bem-Estar Animal, Fernanda Biazotto</w:t>
      </w:r>
      <w:r>
        <w:t>, bem como a toda a equipe da Secretaria de Bem-Estar Animal, estendendo os agradecimentos</w:t>
      </w:r>
      <w:r>
        <w:t xml:space="preserve"> e reconhecimento</w:t>
      </w:r>
      <w:r>
        <w:t xml:space="preserve"> à Guarda Civil Municipal, à Vigilância Sanitária e aos demais órgãos que prestaram apoio à operação, pelo comprometimento, profissionalismo e dedicação demonstrados na defesa dos animais e da saúde pública.</w:t>
      </w:r>
    </w:p>
    <w:p w:rsidR="001F0223" w:rsidP="001F0223">
      <w:pPr>
        <w:pStyle w:val="NormalWeb"/>
        <w:spacing w:line="360" w:lineRule="auto"/>
        <w:jc w:val="both"/>
      </w:pPr>
    </w:p>
    <w:p w:rsidR="001F0223" w:rsidP="001F0223">
      <w:pPr>
        <w:pStyle w:val="NormalWeb"/>
        <w:spacing w:line="360" w:lineRule="auto"/>
        <w:jc w:val="both"/>
      </w:pPr>
    </w:p>
    <w:p w:rsidR="001F0223" w:rsidP="001F0223">
      <w:pPr>
        <w:pStyle w:val="NormalWeb"/>
        <w:spacing w:line="360" w:lineRule="auto"/>
        <w:jc w:val="both"/>
      </w:pPr>
    </w:p>
    <w:p w:rsidR="001F0223" w:rsidP="001F0223">
      <w:pPr>
        <w:pStyle w:val="NormalWeb"/>
        <w:spacing w:line="360" w:lineRule="auto"/>
        <w:jc w:val="both"/>
      </w:pPr>
      <w:r>
        <w:t>Que esta Moção constitua o reconhecimento público desta Casa Legislativa pelo brilhante trabalho que vem sendo desenvolvido, servindo de incentivo para que ações como esta continuem fortalecendo a proteção animal, a aplicação da legislação e a construção de uma Mogi Mirim cada vez mais justa, consciente e comprometida com o bem-estar de todos os seres vivos.</w:t>
      </w:r>
    </w:p>
    <w:p w:rsidR="000C66CB" w:rsidP="00EE31E2">
      <w:pPr>
        <w:pStyle w:val="NormalWeb"/>
        <w:spacing w:line="360" w:lineRule="auto"/>
        <w:jc w:val="both"/>
      </w:pPr>
    </w:p>
    <w:p w:rsidR="009B4FAE" w:rsidRPr="00271F4C" w:rsidP="000C66CB">
      <w:pPr>
        <w:autoSpaceDE w:val="0"/>
        <w:autoSpaceDN w:val="0"/>
        <w:adjustRightInd w:val="0"/>
        <w:jc w:val="both"/>
        <w:rPr>
          <w:rStyle w:val="titulo-principal"/>
          <w:sz w:val="24"/>
          <w:szCs w:val="24"/>
        </w:rPr>
      </w:pPr>
    </w:p>
    <w:p w:rsidR="005441B4" w:rsidRPr="00271F4C" w:rsidP="00271F4C">
      <w:pPr>
        <w:spacing w:line="360" w:lineRule="auto"/>
        <w:rPr>
          <w:sz w:val="24"/>
          <w:szCs w:val="24"/>
        </w:rPr>
      </w:pPr>
      <w:r w:rsidRPr="00271F4C">
        <w:rPr>
          <w:b/>
          <w:sz w:val="24"/>
          <w:szCs w:val="24"/>
        </w:rPr>
        <w:t>SALA DAS SESSÕES</w:t>
      </w:r>
      <w:r w:rsidRPr="00271F4C" w:rsidR="007B623C">
        <w:rPr>
          <w:b/>
          <w:sz w:val="24"/>
          <w:szCs w:val="24"/>
        </w:rPr>
        <w:t xml:space="preserve"> “V</w:t>
      </w:r>
      <w:r w:rsidRPr="00271F4C" w:rsidR="009464C2">
        <w:rPr>
          <w:b/>
          <w:sz w:val="24"/>
          <w:szCs w:val="24"/>
        </w:rPr>
        <w:t>EREAD</w:t>
      </w:r>
      <w:r w:rsidRPr="00271F4C" w:rsidR="00141E6A">
        <w:rPr>
          <w:b/>
          <w:sz w:val="24"/>
          <w:szCs w:val="24"/>
        </w:rPr>
        <w:t xml:space="preserve">OR SANTO RÓTOLLI”, </w:t>
      </w:r>
      <w:r w:rsidR="001F0223">
        <w:rPr>
          <w:b/>
          <w:sz w:val="24"/>
          <w:szCs w:val="24"/>
        </w:rPr>
        <w:t>em 02</w:t>
      </w:r>
      <w:r w:rsidRPr="00271F4C">
        <w:rPr>
          <w:b/>
          <w:sz w:val="24"/>
          <w:szCs w:val="24"/>
        </w:rPr>
        <w:t xml:space="preserve"> de </w:t>
      </w:r>
      <w:r w:rsidR="001F0223">
        <w:rPr>
          <w:b/>
          <w:sz w:val="24"/>
          <w:szCs w:val="24"/>
        </w:rPr>
        <w:t>julh</w:t>
      </w:r>
      <w:r w:rsidR="00837177">
        <w:rPr>
          <w:b/>
          <w:sz w:val="24"/>
          <w:szCs w:val="24"/>
        </w:rPr>
        <w:t>o</w:t>
      </w:r>
      <w:r w:rsidRPr="00271F4C" w:rsidR="00500B64">
        <w:rPr>
          <w:b/>
          <w:sz w:val="24"/>
          <w:szCs w:val="24"/>
        </w:rPr>
        <w:t xml:space="preserve"> </w:t>
      </w:r>
      <w:r w:rsidRPr="00271F4C">
        <w:rPr>
          <w:b/>
          <w:sz w:val="24"/>
          <w:szCs w:val="24"/>
        </w:rPr>
        <w:t>de 2</w:t>
      </w:r>
      <w:r w:rsidRPr="00271F4C" w:rsidR="00627AB6">
        <w:rPr>
          <w:b/>
          <w:sz w:val="24"/>
          <w:szCs w:val="24"/>
        </w:rPr>
        <w:t>.02</w:t>
      </w:r>
      <w:r w:rsidRPr="00271F4C" w:rsidR="00141E6A">
        <w:rPr>
          <w:b/>
          <w:sz w:val="24"/>
          <w:szCs w:val="24"/>
        </w:rPr>
        <w:t>6</w:t>
      </w:r>
      <w:r w:rsidRPr="00271F4C">
        <w:rPr>
          <w:sz w:val="24"/>
          <w:szCs w:val="24"/>
        </w:rPr>
        <w:t>.</w:t>
      </w:r>
    </w:p>
    <w:p w:rsidR="00CB76DA" w:rsidRPr="00271F4C" w:rsidP="00271F4C">
      <w:pPr>
        <w:spacing w:line="360" w:lineRule="auto"/>
        <w:jc w:val="both"/>
        <w:rPr>
          <w:b/>
          <w:sz w:val="24"/>
          <w:szCs w:val="24"/>
        </w:rPr>
      </w:pPr>
    </w:p>
    <w:p w:rsidR="009B1D1D" w:rsidP="00271F4C">
      <w:pPr>
        <w:spacing w:line="360" w:lineRule="auto"/>
        <w:jc w:val="center"/>
        <w:rPr>
          <w:b/>
          <w:sz w:val="24"/>
          <w:szCs w:val="24"/>
        </w:rPr>
      </w:pPr>
    </w:p>
    <w:p w:rsidR="000C66CB" w:rsidP="00271F4C">
      <w:pPr>
        <w:spacing w:line="360" w:lineRule="auto"/>
        <w:jc w:val="center"/>
        <w:rPr>
          <w:b/>
          <w:sz w:val="24"/>
          <w:szCs w:val="24"/>
        </w:rPr>
      </w:pPr>
    </w:p>
    <w:p w:rsidR="000C66CB" w:rsidRPr="00271F4C" w:rsidP="00271F4C">
      <w:pPr>
        <w:spacing w:line="360" w:lineRule="auto"/>
        <w:jc w:val="center"/>
        <w:rPr>
          <w:b/>
          <w:sz w:val="24"/>
          <w:szCs w:val="24"/>
        </w:rPr>
      </w:pPr>
    </w:p>
    <w:p w:rsidR="005441B4" w:rsidRPr="00271F4C" w:rsidP="00CB76DA">
      <w:pPr>
        <w:spacing w:line="360" w:lineRule="auto"/>
        <w:jc w:val="center"/>
        <w:rPr>
          <w:b/>
          <w:sz w:val="24"/>
          <w:szCs w:val="24"/>
        </w:rPr>
      </w:pPr>
      <w:r w:rsidRPr="00271F4C">
        <w:rPr>
          <w:b/>
          <w:sz w:val="24"/>
          <w:szCs w:val="24"/>
        </w:rPr>
        <w:t xml:space="preserve">VEREADOR MANOEL </w:t>
      </w:r>
      <w:r w:rsidRPr="00271F4C" w:rsidR="009C2E28">
        <w:rPr>
          <w:b/>
          <w:sz w:val="24"/>
          <w:szCs w:val="24"/>
        </w:rPr>
        <w:t xml:space="preserve">EDUARDO P. C. </w:t>
      </w:r>
      <w:r w:rsidRPr="00271F4C">
        <w:rPr>
          <w:b/>
          <w:sz w:val="24"/>
          <w:szCs w:val="24"/>
        </w:rPr>
        <w:t>PALOMINO.</w:t>
      </w:r>
    </w:p>
    <w:p w:rsidR="009B1D1D" w:rsidP="00271F4C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03694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F0223">
      <w:rPr>
        <w:noProof/>
      </w:rPr>
      <w:t>3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951404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C66CB"/>
    <w:rsid w:val="000E03BE"/>
    <w:rsid w:val="000F17F6"/>
    <w:rsid w:val="001045AB"/>
    <w:rsid w:val="00120CE1"/>
    <w:rsid w:val="00140F00"/>
    <w:rsid w:val="00141E6A"/>
    <w:rsid w:val="001471A3"/>
    <w:rsid w:val="0015629F"/>
    <w:rsid w:val="00166DF4"/>
    <w:rsid w:val="001A6A59"/>
    <w:rsid w:val="001D6C44"/>
    <w:rsid w:val="001E5CD5"/>
    <w:rsid w:val="001F0223"/>
    <w:rsid w:val="00207179"/>
    <w:rsid w:val="00227FC6"/>
    <w:rsid w:val="002434EC"/>
    <w:rsid w:val="0025791D"/>
    <w:rsid w:val="00261FB8"/>
    <w:rsid w:val="00267679"/>
    <w:rsid w:val="002707B8"/>
    <w:rsid w:val="00271F4C"/>
    <w:rsid w:val="00282802"/>
    <w:rsid w:val="002E62A0"/>
    <w:rsid w:val="00344334"/>
    <w:rsid w:val="0035301A"/>
    <w:rsid w:val="0036430D"/>
    <w:rsid w:val="00370FA8"/>
    <w:rsid w:val="003B6B25"/>
    <w:rsid w:val="003D1E77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A7C67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37177"/>
    <w:rsid w:val="008614BF"/>
    <w:rsid w:val="008718E1"/>
    <w:rsid w:val="008C47BA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B5173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00EB0"/>
    <w:rsid w:val="00D25021"/>
    <w:rsid w:val="00D74F12"/>
    <w:rsid w:val="00D95033"/>
    <w:rsid w:val="00E00E35"/>
    <w:rsid w:val="00E05AD0"/>
    <w:rsid w:val="00E25043"/>
    <w:rsid w:val="00E36687"/>
    <w:rsid w:val="00E37E3C"/>
    <w:rsid w:val="00E53205"/>
    <w:rsid w:val="00E86904"/>
    <w:rsid w:val="00EA4A2A"/>
    <w:rsid w:val="00EE31E2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  <w:style w:type="paragraph" w:styleId="NormalWeb">
    <w:name w:val="Normal (Web)"/>
    <w:basedOn w:val="Normal"/>
    <w:uiPriority w:val="99"/>
    <w:unhideWhenUsed/>
    <w:rsid w:val="0036430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1F4C"/>
    <w:rPr>
      <w:i/>
      <w:iCs/>
    </w:rPr>
  </w:style>
  <w:style w:type="paragraph" w:customStyle="1" w:styleId="isselectedend">
    <w:name w:val="isselectedend"/>
    <w:basedOn w:val="Normal"/>
    <w:rsid w:val="00EE31E2"/>
    <w:pPr>
      <w:spacing w:before="100" w:beforeAutospacing="1" w:after="100" w:afterAutospacing="1"/>
    </w:pPr>
    <w:rPr>
      <w:sz w:val="24"/>
      <w:szCs w:val="24"/>
    </w:rPr>
  </w:style>
  <w:style w:type="paragraph" w:customStyle="1" w:styleId="pdq2pgselectionanchorcontainer">
    <w:name w:val="pdq2pg_selectionanchorcontainer"/>
    <w:basedOn w:val="Normal"/>
    <w:rsid w:val="001F02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E18A-8A91-4859-92CF-C9D2B5FF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2026-07-02T18:02:47Z</cp:lastPrinted>
  <dcterms:created xsi:type="dcterms:W3CDTF">2026-07-02T18:01:00Z</dcterms:created>
  <dcterms:modified xsi:type="dcterms:W3CDTF">2026-07-02T18:01:00Z</dcterms:modified>
</cp:coreProperties>
</file>