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01D" w14:paraId="13160010" w14:textId="77777777">
      <w:pPr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6B401D" w14:paraId="28BCB6DA" w14:textId="34113473">
      <w:pPr>
        <w:rPr>
          <w:rFonts w:ascii="Aptos" w:hAnsi="Aptos" w:cstheme="minorHAnsi"/>
          <w:b/>
          <w:sz w:val="22"/>
          <w:szCs w:val="22"/>
          <w:u w:val="single"/>
        </w:rPr>
      </w:pPr>
      <w:r w:rsidRPr="006B401D">
        <w:rPr>
          <w:rFonts w:ascii="Aptos" w:hAnsi="Aptos" w:cstheme="minorHAnsi"/>
          <w:b/>
          <w:sz w:val="22"/>
          <w:szCs w:val="22"/>
          <w:u w:val="single"/>
        </w:rPr>
        <w:t>RELATÓRIO</w:t>
      </w:r>
    </w:p>
    <w:p w:rsidR="00F77D8F" w:rsidRPr="006B401D" w14:paraId="6ABF9565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6B401D" w14:paraId="0C50EBD8" w14:textId="6685CDB2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b/>
          <w:sz w:val="22"/>
          <w:szCs w:val="22"/>
          <w:u w:val="single"/>
        </w:rPr>
        <w:t>P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>ROCESSO</w:t>
      </w:r>
      <w:r w:rsidRPr="006B401D" w:rsidR="00183A77">
        <w:rPr>
          <w:rFonts w:ascii="Aptos" w:hAnsi="Aptos" w:cstheme="minorHAnsi"/>
          <w:b/>
          <w:sz w:val="22"/>
          <w:szCs w:val="22"/>
          <w:u w:val="single"/>
        </w:rPr>
        <w:t xml:space="preserve"> Nº 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="002432B7">
        <w:rPr>
          <w:rFonts w:ascii="Aptos" w:hAnsi="Aptos" w:cstheme="minorHAnsi"/>
          <w:b/>
          <w:sz w:val="22"/>
          <w:szCs w:val="22"/>
          <w:u w:val="single"/>
        </w:rPr>
        <w:t>059</w:t>
      </w:r>
      <w:r w:rsidRPr="006B401D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6B401D" w:rsidR="003C0C62">
        <w:rPr>
          <w:rFonts w:ascii="Aptos" w:hAnsi="Aptos" w:cstheme="minorHAnsi"/>
          <w:b/>
          <w:sz w:val="22"/>
          <w:szCs w:val="22"/>
          <w:u w:val="single"/>
        </w:rPr>
        <w:t>DE 202</w:t>
      </w:r>
      <w:r w:rsidR="002432B7">
        <w:rPr>
          <w:rFonts w:ascii="Aptos" w:hAnsi="Aptos" w:cstheme="minorHAnsi"/>
          <w:b/>
          <w:sz w:val="22"/>
          <w:szCs w:val="22"/>
          <w:u w:val="single"/>
        </w:rPr>
        <w:t>6</w:t>
      </w:r>
    </w:p>
    <w:p w:rsidR="00F77D8F" w:rsidRPr="006B401D" w14:paraId="68A7EAE3" w14:textId="6A6F54A1">
      <w:pPr>
        <w:jc w:val="both"/>
        <w:rPr>
          <w:rFonts w:ascii="Aptos" w:hAnsi="Aptos" w:cstheme="minorHAnsi"/>
          <w:sz w:val="22"/>
          <w:szCs w:val="22"/>
        </w:rPr>
      </w:pPr>
    </w:p>
    <w:p w:rsidR="00F77D8F" w:rsidRPr="006B401D" w14:paraId="0CEAEF5E" w14:textId="77777777">
      <w:pPr>
        <w:ind w:firstLine="708"/>
        <w:jc w:val="both"/>
        <w:rPr>
          <w:rFonts w:ascii="Aptos" w:hAnsi="Aptos" w:cstheme="minorHAnsi"/>
          <w:sz w:val="22"/>
          <w:szCs w:val="22"/>
        </w:rPr>
      </w:pPr>
    </w:p>
    <w:p w:rsidR="00F77D8F" w:rsidRPr="006B401D" w14:paraId="2BEDA804" w14:textId="762771EE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  <w:r w:rsidRPr="006B401D" w:rsidR="008649A4">
        <w:rPr>
          <w:rFonts w:ascii="Aptos" w:hAnsi="Aptos" w:cstheme="minorHAnsi"/>
          <w:sz w:val="22"/>
          <w:szCs w:val="22"/>
        </w:rPr>
        <w:t>Conforme determina o</w:t>
      </w:r>
      <w:r w:rsidRPr="006B401D" w:rsidR="00CF72AA">
        <w:rPr>
          <w:rFonts w:ascii="Aptos" w:hAnsi="Aptos" w:cstheme="minorHAnsi"/>
          <w:sz w:val="22"/>
          <w:szCs w:val="22"/>
        </w:rPr>
        <w:t>s</w:t>
      </w:r>
      <w:r w:rsidRPr="006B401D" w:rsidR="008649A4">
        <w:rPr>
          <w:rFonts w:ascii="Aptos" w:hAnsi="Aptos" w:cstheme="minorHAnsi"/>
          <w:sz w:val="22"/>
          <w:szCs w:val="22"/>
        </w:rPr>
        <w:t xml:space="preserve"> artigo</w:t>
      </w:r>
      <w:r w:rsidRPr="006B401D" w:rsidR="00CF72AA">
        <w:rPr>
          <w:rFonts w:ascii="Aptos" w:hAnsi="Aptos" w:cstheme="minorHAnsi"/>
          <w:sz w:val="22"/>
          <w:szCs w:val="22"/>
        </w:rPr>
        <w:t>s 37 e</w:t>
      </w:r>
      <w:r w:rsidRPr="006B401D" w:rsidR="008649A4">
        <w:rPr>
          <w:rFonts w:ascii="Aptos" w:hAnsi="Aptos" w:cstheme="minorHAnsi"/>
          <w:sz w:val="22"/>
          <w:szCs w:val="22"/>
        </w:rPr>
        <w:t xml:space="preserve"> 39 do Regimento Interno Vigente a </w:t>
      </w:r>
      <w:r w:rsidRPr="006B401D" w:rsidR="008649A4">
        <w:rPr>
          <w:rFonts w:ascii="Aptos" w:hAnsi="Aptos" w:cstheme="minorHAnsi"/>
          <w:b/>
          <w:bCs/>
          <w:sz w:val="22"/>
          <w:szCs w:val="22"/>
        </w:rPr>
        <w:t> COMISS</w:t>
      </w:r>
      <w:r w:rsidR="00025A28">
        <w:rPr>
          <w:rFonts w:ascii="Aptos" w:hAnsi="Aptos" w:cstheme="minorHAnsi"/>
          <w:b/>
          <w:bCs/>
          <w:sz w:val="22"/>
          <w:szCs w:val="22"/>
        </w:rPr>
        <w:t xml:space="preserve">ÃO </w:t>
      </w:r>
      <w:r w:rsidRPr="006B401D" w:rsidR="008649A4">
        <w:rPr>
          <w:rFonts w:ascii="Aptos" w:hAnsi="Aptos" w:cstheme="minorHAnsi"/>
          <w:b/>
          <w:bCs/>
          <w:sz w:val="22"/>
          <w:szCs w:val="22"/>
        </w:rPr>
        <w:t>DE EDUCAÇÃO, SAÚDE, CULTURA, ESPORTE E ASSISTÊNCIA SOCIAL</w:t>
      </w:r>
      <w:r w:rsidRPr="006B401D" w:rsidR="00CF72AA">
        <w:rPr>
          <w:rFonts w:ascii="Aptos" w:hAnsi="Aptos" w:cstheme="minorHAnsi"/>
          <w:b/>
          <w:bCs/>
          <w:sz w:val="22"/>
          <w:szCs w:val="22"/>
        </w:rPr>
        <w:t xml:space="preserve">,  </w:t>
      </w:r>
      <w:r w:rsidRPr="006B401D" w:rsidR="00CF72AA">
        <w:rPr>
          <w:rFonts w:ascii="Aptos" w:hAnsi="Aptos" w:cstheme="minorHAnsi"/>
          <w:bCs/>
          <w:sz w:val="22"/>
          <w:szCs w:val="22"/>
        </w:rPr>
        <w:t xml:space="preserve">tem </w:t>
      </w:r>
      <w:r w:rsidRPr="006B401D">
        <w:rPr>
          <w:rFonts w:ascii="Aptos" w:hAnsi="Aptos" w:cstheme="minorHAnsi"/>
          <w:sz w:val="22"/>
          <w:szCs w:val="22"/>
        </w:rPr>
        <w:t xml:space="preserve">nobre missão de apresentar o presente Relatório em relação ao Projeto de </w:t>
      </w:r>
      <w:r w:rsidRPr="006B401D" w:rsidR="003C0C62">
        <w:rPr>
          <w:rFonts w:ascii="Aptos" w:hAnsi="Aptos" w:cstheme="minorHAnsi"/>
          <w:sz w:val="22"/>
          <w:szCs w:val="22"/>
        </w:rPr>
        <w:t xml:space="preserve"> Lei </w:t>
      </w:r>
      <w:r w:rsidRPr="006B401D" w:rsidR="000C06AE">
        <w:rPr>
          <w:rFonts w:ascii="Aptos" w:hAnsi="Aptos" w:cstheme="minorHAnsi"/>
          <w:sz w:val="22"/>
          <w:szCs w:val="22"/>
        </w:rPr>
        <w:t xml:space="preserve">  </w:t>
      </w:r>
      <w:r w:rsidRPr="006B401D" w:rsidR="003C0C62">
        <w:rPr>
          <w:rFonts w:ascii="Aptos" w:hAnsi="Aptos" w:cstheme="minorHAnsi"/>
          <w:sz w:val="22"/>
          <w:szCs w:val="22"/>
        </w:rPr>
        <w:t xml:space="preserve">nº </w:t>
      </w:r>
      <w:r w:rsidR="002432B7">
        <w:rPr>
          <w:rFonts w:ascii="Aptos" w:hAnsi="Aptos" w:cstheme="minorHAnsi"/>
          <w:sz w:val="22"/>
          <w:szCs w:val="22"/>
        </w:rPr>
        <w:t>45</w:t>
      </w:r>
      <w:r w:rsidR="00810E25">
        <w:rPr>
          <w:rFonts w:ascii="Aptos" w:hAnsi="Aptos" w:cstheme="minorHAnsi"/>
          <w:sz w:val="22"/>
          <w:szCs w:val="22"/>
        </w:rPr>
        <w:t xml:space="preserve"> </w:t>
      </w:r>
      <w:r w:rsidRPr="006B401D" w:rsidR="003C0C62">
        <w:rPr>
          <w:rFonts w:ascii="Aptos" w:hAnsi="Aptos" w:cstheme="minorHAnsi"/>
          <w:sz w:val="22"/>
          <w:szCs w:val="22"/>
        </w:rPr>
        <w:t xml:space="preserve"> de 202</w:t>
      </w:r>
      <w:r w:rsidR="002432B7">
        <w:rPr>
          <w:rFonts w:ascii="Aptos" w:hAnsi="Aptos" w:cstheme="minorHAnsi"/>
          <w:sz w:val="22"/>
          <w:szCs w:val="22"/>
        </w:rPr>
        <w:t>6</w:t>
      </w:r>
      <w:r w:rsidRPr="006B401D">
        <w:rPr>
          <w:rFonts w:ascii="Aptos" w:hAnsi="Aptos" w:cstheme="minorHAnsi"/>
          <w:sz w:val="22"/>
          <w:szCs w:val="22"/>
        </w:rPr>
        <w:t>,</w:t>
      </w:r>
      <w:r w:rsidRPr="006B401D" w:rsidR="008649A4">
        <w:rPr>
          <w:rFonts w:ascii="Aptos" w:hAnsi="Aptos" w:cstheme="minorHAnsi"/>
          <w:sz w:val="22"/>
          <w:szCs w:val="22"/>
        </w:rPr>
        <w:t xml:space="preserve"> de autoria d</w:t>
      </w:r>
      <w:r w:rsidRPr="006B401D" w:rsidR="00452665">
        <w:rPr>
          <w:rFonts w:ascii="Aptos" w:hAnsi="Aptos" w:cstheme="minorHAnsi"/>
          <w:sz w:val="22"/>
          <w:szCs w:val="22"/>
        </w:rPr>
        <w:t xml:space="preserve">o  </w:t>
      </w:r>
      <w:r w:rsidRPr="006B401D" w:rsidR="00AC3555">
        <w:rPr>
          <w:rFonts w:ascii="Aptos" w:hAnsi="Aptos" w:cstheme="minorHAnsi"/>
          <w:sz w:val="22"/>
          <w:szCs w:val="22"/>
        </w:rPr>
        <w:t xml:space="preserve"> Vereador</w:t>
      </w:r>
      <w:r w:rsidR="002432B7">
        <w:rPr>
          <w:rFonts w:ascii="Aptos" w:hAnsi="Aptos" w:cstheme="minorHAnsi"/>
          <w:sz w:val="22"/>
          <w:szCs w:val="22"/>
        </w:rPr>
        <w:t xml:space="preserve">  Wagner Ricardo  Pereira </w:t>
      </w:r>
      <w:r w:rsidRPr="006B401D" w:rsidR="000C06AE">
        <w:rPr>
          <w:rFonts w:ascii="Aptos" w:hAnsi="Aptos" w:cstheme="minorHAnsi"/>
          <w:sz w:val="22"/>
          <w:szCs w:val="22"/>
        </w:rPr>
        <w:t>,</w:t>
      </w:r>
      <w:r w:rsidRPr="006B401D" w:rsidR="008649A4">
        <w:rPr>
          <w:rFonts w:ascii="Aptos" w:hAnsi="Aptos" w:cstheme="minorHAnsi"/>
          <w:sz w:val="22"/>
          <w:szCs w:val="22"/>
        </w:rPr>
        <w:t xml:space="preserve"> cuja a relatoria foi atribuída ao Vereador  Everton Bombarda.</w:t>
      </w:r>
    </w:p>
    <w:p w:rsidR="00F77D8F" w:rsidRPr="006B401D" w14:paraId="57536423" w14:textId="77777777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</w:p>
    <w:p w:rsidR="00F77D8F" w:rsidRPr="006B401D" w:rsidP="000D3816" w14:paraId="18D32EE9" w14:textId="4C0E993A">
      <w:pPr>
        <w:jc w:val="both"/>
        <w:rPr>
          <w:rFonts w:ascii="Aptos" w:hAnsi="Aptos" w:cstheme="minorHAnsi"/>
          <w:sz w:val="22"/>
          <w:szCs w:val="22"/>
        </w:rPr>
      </w:pPr>
      <w:r w:rsidRPr="006B401D">
        <w:rPr>
          <w:rFonts w:ascii="Aptos" w:hAnsi="Aptos" w:cstheme="minorHAnsi"/>
          <w:sz w:val="22"/>
          <w:szCs w:val="22"/>
        </w:rPr>
        <w:tab/>
      </w:r>
      <w:r w:rsidRPr="006B401D">
        <w:rPr>
          <w:rFonts w:ascii="Aptos" w:hAnsi="Aptos" w:cstheme="minorHAnsi"/>
          <w:b/>
          <w:color w:val="000000"/>
          <w:sz w:val="22"/>
          <w:szCs w:val="22"/>
        </w:rPr>
        <w:t>I. Exposição da Matéria</w:t>
      </w:r>
    </w:p>
    <w:p w:rsidR="002432B7" w:rsidP="002432B7" w14:paraId="54758E4D" w14:textId="14F1659F">
      <w:pPr>
        <w:pStyle w:val="BodyText"/>
        <w:spacing w:before="120" w:after="0" w:line="240" w:lineRule="auto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B401D">
        <w:rPr>
          <w:rFonts w:ascii="Aptos" w:hAnsi="Aptos" w:cstheme="minorHAnsi"/>
          <w:color w:val="000000"/>
          <w:sz w:val="22"/>
          <w:szCs w:val="22"/>
        </w:rPr>
        <w:t>Em tramitação nesta</w:t>
      </w:r>
      <w:r w:rsidRPr="006B401D" w:rsidR="008649A4">
        <w:rPr>
          <w:rFonts w:ascii="Aptos" w:hAnsi="Aptos" w:cstheme="minorHAnsi"/>
          <w:color w:val="000000"/>
          <w:sz w:val="22"/>
          <w:szCs w:val="22"/>
        </w:rPr>
        <w:t xml:space="preserve"> Casa de Leis</w:t>
      </w:r>
      <w:r w:rsidRPr="006B401D" w:rsidR="00124F15">
        <w:rPr>
          <w:rFonts w:ascii="Aptos" w:hAnsi="Aptos" w:cstheme="minorHAnsi"/>
          <w:color w:val="000000"/>
          <w:sz w:val="22"/>
          <w:szCs w:val="22"/>
        </w:rPr>
        <w:t xml:space="preserve">, encontra-se o </w:t>
      </w:r>
      <w:r w:rsidRPr="006B401D" w:rsidR="004F6522">
        <w:rPr>
          <w:rFonts w:ascii="Aptos" w:hAnsi="Aptos" w:cstheme="minorHAnsi"/>
          <w:color w:val="000000"/>
          <w:sz w:val="22"/>
          <w:szCs w:val="22"/>
        </w:rPr>
        <w:t>P</w:t>
      </w:r>
      <w:r w:rsidRPr="006B401D" w:rsidR="00124F15">
        <w:rPr>
          <w:rFonts w:ascii="Aptos" w:hAnsi="Aptos" w:cstheme="minorHAnsi"/>
          <w:color w:val="000000"/>
          <w:sz w:val="22"/>
          <w:szCs w:val="22"/>
        </w:rPr>
        <w:t>rojeto</w:t>
      </w:r>
      <w:r w:rsidRPr="006B401D" w:rsidR="00452665">
        <w:rPr>
          <w:rFonts w:ascii="Aptos" w:hAnsi="Aptos" w:cstheme="minorHAnsi"/>
          <w:color w:val="000000"/>
          <w:sz w:val="22"/>
          <w:szCs w:val="22"/>
        </w:rPr>
        <w:t xml:space="preserve"> de Lei nº  </w:t>
      </w:r>
      <w:r>
        <w:rPr>
          <w:rFonts w:ascii="Aptos" w:hAnsi="Aptos" w:cstheme="minorHAnsi"/>
          <w:color w:val="000000"/>
          <w:sz w:val="22"/>
          <w:szCs w:val="22"/>
        </w:rPr>
        <w:t>045</w:t>
      </w:r>
      <w:r w:rsidRPr="006B401D" w:rsidR="00D624F1">
        <w:rPr>
          <w:rFonts w:ascii="Aptos" w:hAnsi="Aptos" w:cstheme="minorHAnsi"/>
          <w:color w:val="000000"/>
          <w:sz w:val="22"/>
          <w:szCs w:val="22"/>
        </w:rPr>
        <w:t xml:space="preserve"> de 202</w:t>
      </w:r>
      <w:r>
        <w:rPr>
          <w:rFonts w:ascii="Aptos" w:hAnsi="Aptos" w:cstheme="minorHAnsi"/>
          <w:color w:val="000000"/>
          <w:sz w:val="22"/>
          <w:szCs w:val="22"/>
        </w:rPr>
        <w:t>6</w:t>
      </w:r>
      <w:r w:rsidRPr="006B401D" w:rsidR="00D624F1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="00810E25">
        <w:rPr>
          <w:rFonts w:ascii="Aptos" w:hAnsi="Aptos" w:cstheme="minorHAnsi"/>
          <w:color w:val="000000"/>
          <w:sz w:val="22"/>
          <w:szCs w:val="22"/>
        </w:rPr>
        <w:t xml:space="preserve"> que </w:t>
      </w:r>
      <w:r w:rsidRPr="002432B7">
        <w:rPr>
          <w:rFonts w:ascii="Aptos" w:hAnsi="Aptos" w:cstheme="minorHAnsi"/>
          <w:color w:val="000000"/>
          <w:sz w:val="22"/>
          <w:szCs w:val="22"/>
        </w:rPr>
        <w:t>INSTITUI E INCLUI NO CALENDÁRIO OFICIAL DE EVENTOS DO MUNICÍPIO DE MOGI MIRIM O DIA MUNICIPAL DE CAPACITAÇÃO EM PRIMEIROS SOCORROS E DÁ OUTRAS PROVIDÊNCIAS.</w:t>
      </w:r>
    </w:p>
    <w:p w:rsidR="002432B7" w:rsidRPr="002432B7" w:rsidP="002432B7" w14:paraId="532F4DD6" w14:textId="2B0C453C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2432B7">
        <w:rPr>
          <w:rFonts w:ascii="Aptos" w:hAnsi="Aptos" w:cstheme="minorHAnsi"/>
          <w:color w:val="000000"/>
          <w:sz w:val="22"/>
          <w:szCs w:val="22"/>
        </w:rPr>
        <w:t>A Comissão de Saúde</w:t>
      </w:r>
      <w:r w:rsidR="00E9329A">
        <w:rPr>
          <w:rFonts w:ascii="Aptos" w:hAnsi="Aptos" w:cstheme="minorHAnsi"/>
          <w:color w:val="000000"/>
          <w:sz w:val="22"/>
          <w:szCs w:val="22"/>
        </w:rPr>
        <w:t xml:space="preserve"> e Finanças após </w:t>
      </w:r>
      <w:r w:rsidRPr="002432B7">
        <w:rPr>
          <w:rFonts w:ascii="Aptos" w:hAnsi="Aptos" w:cstheme="minorHAnsi"/>
          <w:color w:val="000000"/>
          <w:sz w:val="22"/>
          <w:szCs w:val="22"/>
        </w:rPr>
        <w:t xml:space="preserve"> análise do Projeto de Lei que </w:t>
      </w:r>
      <w:r w:rsidRPr="002432B7">
        <w:rPr>
          <w:rFonts w:ascii="Aptos" w:hAnsi="Aptos" w:cstheme="minorHAnsi"/>
          <w:b/>
          <w:bCs/>
          <w:color w:val="000000"/>
          <w:sz w:val="22"/>
          <w:szCs w:val="22"/>
        </w:rPr>
        <w:t>“Institui e inclui no Calendário Oficial de Eventos do Município de Mogi Mirim o Dia Municipal de Capacitação em Primeiros Socorros e dá outras providências”</w:t>
      </w:r>
      <w:r w:rsidRPr="002432B7">
        <w:rPr>
          <w:rFonts w:ascii="Aptos" w:hAnsi="Aptos" w:cstheme="minorHAnsi"/>
          <w:color w:val="000000"/>
          <w:sz w:val="22"/>
          <w:szCs w:val="22"/>
        </w:rPr>
        <w:t>, após examinar a matéria e considerando os aspectos de sua competência, manifesta-se favoravelmente à proposição.</w:t>
      </w:r>
    </w:p>
    <w:p w:rsidR="002432B7" w:rsidRPr="002432B7" w:rsidP="002432B7" w14:paraId="58C9FC55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2432B7">
        <w:rPr>
          <w:rFonts w:ascii="Aptos" w:hAnsi="Aptos" w:cstheme="minorHAnsi"/>
          <w:color w:val="000000"/>
          <w:sz w:val="22"/>
          <w:szCs w:val="22"/>
        </w:rPr>
        <w:t>O projeto apresenta relevante interesse público, tendo em vista que a capacitação em primeiros socorros contribui diretamente para a prevenção de acidentes, atendimento inicial em situações emergenciais e preservação de vidas.</w:t>
      </w:r>
    </w:p>
    <w:p w:rsidR="002432B7" w:rsidRPr="002432B7" w:rsidP="002432B7" w14:paraId="57E230CE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2432B7">
        <w:rPr>
          <w:rFonts w:ascii="Aptos" w:hAnsi="Aptos" w:cstheme="minorHAnsi"/>
          <w:color w:val="000000"/>
          <w:sz w:val="22"/>
          <w:szCs w:val="22"/>
        </w:rPr>
        <w:t>A iniciativa possui importante caráter educativo e de conscientização, especialmente ao incentivar a disseminação de conhecimentos básicos de primeiros socorros junto à população, escolas, servidores públicos, profissionais e demais segmentos da sociedade.</w:t>
      </w:r>
    </w:p>
    <w:p w:rsidR="002432B7" w:rsidRPr="002432B7" w:rsidP="002432B7" w14:paraId="1B772634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2432B7">
        <w:rPr>
          <w:rFonts w:ascii="Aptos" w:hAnsi="Aptos" w:cstheme="minorHAnsi"/>
          <w:color w:val="000000"/>
          <w:sz w:val="22"/>
          <w:szCs w:val="22"/>
        </w:rPr>
        <w:t>A formação adequada para agir em situações de emergência pode reduzir riscos, minimizar consequências de acidentes e proporcionar maior segurança nos ambientes escolares, familiares e comunitários.</w:t>
      </w:r>
    </w:p>
    <w:p w:rsidR="002432B7" w:rsidRPr="002432B7" w:rsidP="002432B7" w14:paraId="45016ACA" w14:textId="1AF09DE2">
      <w:pPr>
        <w:pStyle w:val="BodyText"/>
        <w:spacing w:before="12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2432B7">
        <w:rPr>
          <w:rFonts w:ascii="Aptos" w:hAnsi="Aptos" w:cstheme="minorHAnsi"/>
          <w:color w:val="000000"/>
          <w:sz w:val="22"/>
          <w:szCs w:val="22"/>
        </w:rPr>
        <w:t>Diante disso, est</w:t>
      </w:r>
      <w:r w:rsidR="00025A28">
        <w:rPr>
          <w:rFonts w:ascii="Aptos" w:hAnsi="Aptos" w:cstheme="minorHAnsi"/>
          <w:color w:val="000000"/>
          <w:sz w:val="22"/>
          <w:szCs w:val="22"/>
        </w:rPr>
        <w:t xml:space="preserve">a Comissão </w:t>
      </w:r>
      <w:r w:rsidR="00E9329A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Pr="002432B7">
        <w:rPr>
          <w:rFonts w:ascii="Aptos" w:hAnsi="Aptos" w:cstheme="minorHAnsi"/>
          <w:color w:val="000000"/>
          <w:sz w:val="22"/>
          <w:szCs w:val="22"/>
        </w:rPr>
        <w:t xml:space="preserve"> entende que a proposta atende aos interesses da coletividade, fortalecendo ações de saúde preventiva e educação cidadã no Município de Mogi Mirim.</w:t>
      </w:r>
    </w:p>
    <w:p w:rsidR="002432B7" w:rsidRPr="00810E25" w:rsidP="00E9329A" w14:paraId="39C3CCD6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D95A10" w:rsidP="006B401D" w14:paraId="0E26A424" w14:textId="58B16E6D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/>
          <w:color w:val="000000"/>
          <w:sz w:val="22"/>
          <w:szCs w:val="22"/>
        </w:rPr>
        <w:t>II. Do mérito e conclusões do Relator</w:t>
      </w:r>
    </w:p>
    <w:p w:rsidR="002432B7" w:rsidP="006B401D" w14:paraId="4060FAC6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2432B7" w:rsidRPr="00E9329A" w:rsidP="00E9329A" w14:paraId="7FBBA4AA" w14:textId="5F37454B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A</w:t>
      </w:r>
      <w:r w:rsidR="00025A28">
        <w:rPr>
          <w:rFonts w:ascii="Aptos" w:hAnsi="Aptos" w:cstheme="minorHAnsi"/>
          <w:bCs/>
          <w:color w:val="000000"/>
          <w:sz w:val="22"/>
          <w:szCs w:val="22"/>
        </w:rPr>
        <w:t xml:space="preserve"> Comissão </w:t>
      </w:r>
      <w:r w:rsidRPr="00E9329A" w:rsidR="00E9329A">
        <w:rPr>
          <w:rFonts w:ascii="Aptos" w:hAnsi="Aptos" w:cstheme="minorHAnsi"/>
          <w:bCs/>
          <w:color w:val="000000"/>
          <w:sz w:val="22"/>
          <w:szCs w:val="22"/>
        </w:rPr>
        <w:t xml:space="preserve">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 xml:space="preserve"> no âmbito de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>sua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 xml:space="preserve"> competência regimenta</w:t>
      </w:r>
      <w:r w:rsidR="00025A28">
        <w:rPr>
          <w:rFonts w:ascii="Aptos" w:hAnsi="Aptos" w:cstheme="minorHAnsi"/>
          <w:bCs/>
          <w:color w:val="000000"/>
          <w:sz w:val="22"/>
          <w:szCs w:val="22"/>
        </w:rPr>
        <w:t>l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>,  analis</w:t>
      </w:r>
      <w:r w:rsidR="00025A28">
        <w:rPr>
          <w:rFonts w:ascii="Aptos" w:hAnsi="Aptos" w:cstheme="minorHAnsi"/>
          <w:bCs/>
          <w:color w:val="000000"/>
          <w:sz w:val="22"/>
          <w:szCs w:val="22"/>
        </w:rPr>
        <w:t xml:space="preserve">ou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 xml:space="preserve"> o mérito do Projeto de Lei </w:t>
      </w:r>
      <w:r w:rsidR="00025A28">
        <w:rPr>
          <w:rFonts w:ascii="Aptos" w:hAnsi="Aptos" w:cstheme="minorHAnsi"/>
          <w:bCs/>
          <w:color w:val="000000"/>
          <w:sz w:val="22"/>
          <w:szCs w:val="22"/>
        </w:rPr>
        <w:t xml:space="preserve">e a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 xml:space="preserve"> presente proposição merece acolhimento, pois trata de tema de grande relevância social, voltado à promoção da saúde, prevenção de acidentes e preparação da população para situações emergenciais.</w:t>
      </w:r>
    </w:p>
    <w:p w:rsidR="002432B7" w:rsidRPr="00E9329A" w:rsidP="00E9329A" w14:paraId="5CA91A06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A capacitação em primeiros socorros constitui importante ferramenta de educação e conscientização, possibilitando que cidadãos estejam mais preparados para agir corretamente</w:t>
      </w:r>
      <w:r w:rsidRPr="002432B7">
        <w:rPr>
          <w:rFonts w:ascii="Aptos" w:hAnsi="Aptos" w:cstheme="minorHAnsi"/>
          <w:b/>
          <w:color w:val="000000"/>
          <w:sz w:val="22"/>
          <w:szCs w:val="22"/>
        </w:rPr>
        <w:t xml:space="preserve">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>diante de ocorrências inesperadas, auxiliando na preservação da vida e reduzindo possíveis agravamentos até a chegada do atendimento especializado.</w:t>
      </w:r>
    </w:p>
    <w:p w:rsidR="002432B7" w:rsidRPr="00E9329A" w:rsidP="00E9329A" w14:paraId="5E583337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No âmbito educacional, a iniciativa contribui para a disseminação de conhecimentos essenciais entre alunos, profissionais da educação, servidores e comunidade escolar, fortalecendo uma cultura de prevenção, cuidado e responsabilidade coletiva.</w:t>
      </w:r>
    </w:p>
    <w:p w:rsidR="002432B7" w:rsidRPr="00E9329A" w:rsidP="00E9329A" w14:paraId="78B1B96A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Sob o aspecto da saúde pública, a proposta também se mostra positiva ao incentivar ações preventivas e educativas, aproximando a população de informações que podem fazer diferença em momentos críticos.</w:t>
      </w:r>
    </w:p>
    <w:p w:rsidR="002432B7" w:rsidRPr="00E9329A" w:rsidP="00E9329A" w14:paraId="5523220D" w14:textId="6AFAB8BA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Diante do exposto, considerando o relevante interesse público e o alcance social da matéria, esta Comiss</w:t>
      </w:r>
      <w:r w:rsidR="00025A28">
        <w:rPr>
          <w:rFonts w:ascii="Aptos" w:hAnsi="Aptos" w:cstheme="minorHAnsi"/>
          <w:bCs/>
          <w:color w:val="000000"/>
          <w:sz w:val="22"/>
          <w:szCs w:val="22"/>
        </w:rPr>
        <w:t xml:space="preserve">ão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 xml:space="preserve"> manifesta</w:t>
      </w:r>
      <w:r w:rsidR="00025A28">
        <w:rPr>
          <w:rFonts w:ascii="Aptos" w:hAnsi="Aptos" w:cstheme="minorHAnsi"/>
          <w:bCs/>
          <w:color w:val="000000"/>
          <w:sz w:val="22"/>
          <w:szCs w:val="22"/>
        </w:rPr>
        <w:t xml:space="preserve">-se </w:t>
      </w:r>
      <w:r w:rsidRPr="00E9329A">
        <w:rPr>
          <w:rFonts w:ascii="Aptos" w:hAnsi="Aptos" w:cstheme="minorHAnsi"/>
          <w:bCs/>
          <w:color w:val="000000"/>
          <w:sz w:val="22"/>
          <w:szCs w:val="22"/>
        </w:rPr>
        <w:t xml:space="preserve"> FAVORAVELMENTE ao mérito do Projeto de Lei, entendendo que sua aprovação representa avanço nas ações de conscientização e proteção da população do Município de Mogi Mirim.</w:t>
      </w:r>
    </w:p>
    <w:p w:rsidR="00810E25" w:rsidP="006B401D" w14:paraId="75276ADC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F77D8F" w:rsidRPr="006B401D" w:rsidP="006B401D" w14:paraId="55B36BBF" w14:textId="6252840B">
      <w:pPr>
        <w:pStyle w:val="BodyText"/>
        <w:shd w:val="clear" w:color="auto" w:fill="FFFFFF"/>
        <w:spacing w:before="120" w:after="0" w:line="240" w:lineRule="auto"/>
        <w:jc w:val="both"/>
        <w:rPr>
          <w:rFonts w:ascii="Aptos" w:eastAsia="Arial" w:hAnsi="Aptos" w:cstheme="minorHAnsi"/>
          <w:b/>
          <w:color w:val="000000"/>
          <w:sz w:val="22"/>
          <w:szCs w:val="22"/>
        </w:rPr>
      </w:pPr>
      <w:r w:rsidRPr="006B401D">
        <w:rPr>
          <w:rFonts w:ascii="Aptos" w:eastAsia="Arial" w:hAnsi="Aptos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:rsidP="006B401D" w14:paraId="5F395B72" w14:textId="77777777">
      <w:pPr>
        <w:pStyle w:val="BodyText"/>
        <w:shd w:val="clear" w:color="auto" w:fill="FFFFFF"/>
        <w:spacing w:before="120" w:after="0" w:line="240" w:lineRule="auto"/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6B401D">
        <w:rPr>
          <w:rFonts w:ascii="Aptos" w:eastAsia="Arial" w:hAnsi="Aptos" w:cstheme="minorHAnsi"/>
          <w:b/>
          <w:color w:val="000000"/>
          <w:sz w:val="22"/>
          <w:szCs w:val="22"/>
        </w:rPr>
        <w:tab/>
      </w:r>
      <w:r w:rsidRPr="006B401D">
        <w:rPr>
          <w:rFonts w:ascii="Aptos" w:eastAsia="Arial" w:hAnsi="Aptos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E9329A" w:rsidRPr="006B401D" w:rsidP="006B401D" w14:paraId="12491FFA" w14:textId="77777777">
      <w:pPr>
        <w:pStyle w:val="BodyText"/>
        <w:shd w:val="clear" w:color="auto" w:fill="FFFFFF"/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</w:p>
    <w:p w:rsidR="00EB3B08" w:rsidP="006B401D" w14:paraId="58FA27D9" w14:textId="5B40C6D5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6B401D">
        <w:rPr>
          <w:rFonts w:ascii="Aptos" w:hAnsi="Aptos" w:cstheme="minorHAnsi"/>
          <w:b/>
          <w:color w:val="000000"/>
          <w:sz w:val="22"/>
          <w:szCs w:val="22"/>
        </w:rPr>
        <w:t>IV. Decisão do Relator</w:t>
      </w:r>
    </w:p>
    <w:p w:rsidR="00E9329A" w:rsidP="006B401D" w14:paraId="71882582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2432B7" w:rsidRPr="00E9329A" w:rsidP="00E9329A" w14:paraId="4D801ABE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Após análise do Projeto de Lei que “Institui e inclui no Calendário Oficial de Eventos do Município de Mogi Mirim o Dia Municipal de Capacitação em Primeiros Socorros e dá outras providências”, verifico que a matéria possui relevante interesse público e social.</w:t>
      </w:r>
    </w:p>
    <w:p w:rsidR="002432B7" w:rsidRPr="00E9329A" w:rsidP="00E9329A" w14:paraId="468ED054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A proposta visa incentivar a conscientização e a capacitação da população em primeiros socorros, promovendo conhecimentos fundamentais para o atendimento inicial em situações de emergência, contribuindo para a prevenção de acidentes e para a preservação de vidas.</w:t>
      </w:r>
    </w:p>
    <w:p w:rsidR="002432B7" w:rsidRPr="00E9329A" w:rsidP="00E9329A" w14:paraId="6FDAF02B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No âmbito da saúde e da educação, a iniciativa apresenta mérito significativo, pois fortalece ações educativas, estimula a responsabilidade coletiva e amplia a preparação da comunidade para enfrentar situações emergenciais.</w:t>
      </w:r>
    </w:p>
    <w:p w:rsidR="002432B7" w:rsidRPr="00E9329A" w:rsidP="00E9329A" w14:paraId="3D3C90AA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E9329A">
        <w:rPr>
          <w:rFonts w:ascii="Aptos" w:hAnsi="Aptos" w:cstheme="minorHAnsi"/>
          <w:bCs/>
          <w:color w:val="000000"/>
          <w:sz w:val="22"/>
          <w:szCs w:val="22"/>
        </w:rPr>
        <w:t>Diante do exposto, considerando os benefícios da proposição e por entender que atende ao interesse público, manifesto-me FAVORAVELMENTE à aprovação do Projeto de Lei.</w:t>
      </w:r>
    </w:p>
    <w:p w:rsidR="002432B7" w:rsidRPr="00E9329A" w:rsidP="006B401D" w14:paraId="134FB433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2432B7" w:rsidRPr="006B401D" w:rsidP="006B401D" w14:paraId="440D6321" w14:textId="77777777">
      <w:pPr>
        <w:pStyle w:val="BodyText"/>
        <w:spacing w:before="12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810E25" w:rsidRPr="00810E25" w:rsidP="00810E25" w14:paraId="69B8CBAB" w14:textId="77777777">
      <w:pPr>
        <w:pStyle w:val="BodyText"/>
        <w:spacing w:before="12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F77D8F" w:rsidRPr="006B401D" w:rsidP="004B44BB" w14:paraId="7CD9579E" w14:textId="0433EA25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6B401D">
        <w:rPr>
          <w:rFonts w:ascii="Aptos" w:hAnsi="Aptos" w:cstheme="minorHAnsi"/>
          <w:bCs/>
          <w:i/>
          <w:sz w:val="22"/>
          <w:szCs w:val="22"/>
        </w:rPr>
        <w:t>Assinado Digitalmente</w:t>
      </w:r>
    </w:p>
    <w:p w:rsidR="00810E25" w:rsidRPr="006B401D" w:rsidP="00810E25" w14:paraId="3B54BF73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Vereador Everton Bombarda </w:t>
      </w:r>
    </w:p>
    <w:p w:rsidR="00810E25" w:rsidP="00810E25" w14:paraId="3D416E6D" w14:textId="77777777">
      <w:pPr>
        <w:jc w:val="center"/>
        <w:rPr>
          <w:rFonts w:ascii="Aptos" w:eastAsia="Arial" w:hAnsi="Aptos" w:cstheme="minorHAnsi"/>
          <w:i/>
          <w:iCs/>
          <w:sz w:val="22"/>
          <w:szCs w:val="22"/>
        </w:rPr>
      </w:pPr>
      <w:r w:rsidRPr="006B401D">
        <w:rPr>
          <w:rFonts w:ascii="Aptos" w:eastAsia="Arial" w:hAnsi="Aptos" w:cstheme="minorHAnsi"/>
          <w:i/>
          <w:iCs/>
          <w:sz w:val="22"/>
          <w:szCs w:val="22"/>
        </w:rPr>
        <w:t>Membro da Comissão/Relator</w:t>
      </w:r>
    </w:p>
    <w:p w:rsidR="00E9329A" w:rsidP="00810E25" w14:paraId="657B1E0F" w14:textId="77777777">
      <w:pPr>
        <w:jc w:val="center"/>
        <w:rPr>
          <w:rFonts w:ascii="Aptos" w:eastAsia="Arial" w:hAnsi="Aptos" w:cstheme="minorHAnsi"/>
          <w:i/>
          <w:iCs/>
          <w:sz w:val="22"/>
          <w:szCs w:val="22"/>
        </w:rPr>
      </w:pPr>
    </w:p>
    <w:p w:rsidR="00E9329A" w:rsidP="00810E25" w14:paraId="22A48559" w14:textId="77777777">
      <w:pPr>
        <w:jc w:val="center"/>
        <w:rPr>
          <w:rFonts w:ascii="Aptos" w:eastAsia="Arial" w:hAnsi="Aptos" w:cstheme="minorHAnsi"/>
          <w:i/>
          <w:iCs/>
          <w:sz w:val="22"/>
          <w:szCs w:val="22"/>
        </w:rPr>
      </w:pPr>
    </w:p>
    <w:p w:rsidR="00E9329A" w:rsidRPr="006B401D" w:rsidP="00810E25" w14:paraId="3A1D11C7" w14:textId="77777777">
      <w:pPr>
        <w:jc w:val="center"/>
        <w:rPr>
          <w:rFonts w:ascii="Aptos" w:eastAsia="Arial" w:hAnsi="Aptos" w:cstheme="minorHAnsi"/>
          <w:i/>
          <w:iCs/>
          <w:sz w:val="22"/>
          <w:szCs w:val="22"/>
        </w:rPr>
      </w:pPr>
    </w:p>
    <w:p w:rsidR="006B401D" w:rsidRPr="006B401D" w:rsidP="001A7AAC" w14:paraId="7A980513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F77D8F" w:rsidRPr="006B401D" w:rsidP="004A7278" w14:paraId="6FC00303" w14:textId="4545BF37">
      <w:pPr>
        <w:jc w:val="both"/>
        <w:rPr>
          <w:rFonts w:ascii="Aptos" w:hAnsi="Aptos" w:cstheme="minorHAnsi"/>
          <w:b/>
          <w:color w:val="000000"/>
          <w:sz w:val="24"/>
          <w:szCs w:val="24"/>
          <w:u w:val="single"/>
        </w:rPr>
      </w:pPr>
      <w:r w:rsidRP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PAR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ECER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>DA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COMISS</w:t>
      </w:r>
      <w:r w:rsidR="00025A28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ÃO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0D3816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EDUCAÇÃO, SAÚDE, CULTURA, ESPORTE E ASSISTÊNCIA SOCIAL 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REFERENTE AO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>PROJETO DE LEI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Nº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="002432B7">
        <w:rPr>
          <w:rFonts w:ascii="Aptos" w:hAnsi="Aptos" w:cstheme="minorHAnsi"/>
          <w:b/>
          <w:color w:val="000000"/>
          <w:sz w:val="24"/>
          <w:szCs w:val="24"/>
          <w:u w:val="single"/>
        </w:rPr>
        <w:t>045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202</w:t>
      </w:r>
      <w:r w:rsidR="002432B7">
        <w:rPr>
          <w:rFonts w:ascii="Aptos" w:hAnsi="Aptos" w:cstheme="minorHAnsi"/>
          <w:b/>
          <w:color w:val="000000"/>
          <w:sz w:val="24"/>
          <w:szCs w:val="24"/>
          <w:u w:val="single"/>
        </w:rPr>
        <w:t>6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AUTORIA </w:t>
      </w:r>
      <w:r w:rsidRPr="006B401D" w:rsidR="004A7278">
        <w:rPr>
          <w:rFonts w:ascii="Aptos" w:hAnsi="Aptos" w:cstheme="minorHAnsi"/>
          <w:b/>
          <w:color w:val="000000"/>
          <w:sz w:val="24"/>
          <w:szCs w:val="24"/>
          <w:u w:val="single"/>
        </w:rPr>
        <w:t>D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O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 VEREADOR </w:t>
      </w:r>
      <w:r w:rsidR="002432B7">
        <w:rPr>
          <w:rFonts w:ascii="Aptos" w:hAnsi="Aptos" w:cstheme="minorHAnsi"/>
          <w:b/>
          <w:color w:val="000000"/>
          <w:sz w:val="24"/>
          <w:szCs w:val="24"/>
          <w:u w:val="single"/>
        </w:rPr>
        <w:t>WAGNER RICARDO PEREIRA.</w:t>
      </w:r>
    </w:p>
    <w:p w:rsidR="002B470D" w:rsidP="002B470D" w14:paraId="5EF9D2BA" w14:textId="5CA8E544">
      <w:pPr>
        <w:pStyle w:val="BodyText"/>
        <w:spacing w:before="240"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6B401D">
        <w:rPr>
          <w:rFonts w:ascii="Aptos" w:hAnsi="Aptos" w:cstheme="minorHAnsi"/>
          <w:iCs/>
          <w:color w:val="000000"/>
          <w:sz w:val="22"/>
          <w:szCs w:val="22"/>
        </w:rPr>
        <w:tab/>
        <w:t>Em estrita consonância com o voto proferido pelo eminente Relator e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em comprimento ao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artigo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37 e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39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do Regimento Interno Vigente,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os membros da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comiss</w:t>
      </w:r>
      <w:r w:rsidR="00025A28">
        <w:rPr>
          <w:rFonts w:ascii="Aptos" w:hAnsi="Aptos" w:cstheme="minorHAnsi"/>
          <w:iCs/>
          <w:color w:val="000000"/>
          <w:sz w:val="22"/>
          <w:szCs w:val="22"/>
        </w:rPr>
        <w:t xml:space="preserve">ão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 foram favoráveis ao presente parecer no P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rojeto de </w:t>
      </w:r>
      <w:r w:rsidRPr="006B401D" w:rsidR="004F6522">
        <w:rPr>
          <w:rFonts w:ascii="Aptos" w:hAnsi="Aptos" w:cstheme="minorHAnsi"/>
          <w:iCs/>
          <w:color w:val="000000"/>
          <w:sz w:val="22"/>
          <w:szCs w:val="22"/>
        </w:rPr>
        <w:t>Lei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em análise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.</w:t>
      </w:r>
    </w:p>
    <w:p w:rsidR="00E9329A" w:rsidRPr="00E9329A" w:rsidP="00E9329A" w14:paraId="6E88DEB3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E9329A">
        <w:rPr>
          <w:rFonts w:ascii="Aptos" w:hAnsi="Aptos" w:cstheme="minorHAnsi"/>
          <w:iCs/>
          <w:color w:val="000000"/>
          <w:sz w:val="22"/>
          <w:szCs w:val="22"/>
        </w:rPr>
        <w:t>Além de seu caráter educativo, o projeto fortalece a cultura da prevenção, estimula a responsabilidade cidadã e promove a integração entre os setores da saúde, educação e comunidade, proporcionando benefícios diretos à população.</w:t>
      </w:r>
    </w:p>
    <w:p w:rsidR="004B44BB" w:rsidP="00E9329A" w14:paraId="59BAA960" w14:textId="4E91D77E">
      <w:pPr>
        <w:pStyle w:val="BodyText"/>
        <w:spacing w:before="240" w:after="0"/>
        <w:ind w:firstLine="708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E9329A">
        <w:rPr>
          <w:rFonts w:ascii="Aptos" w:hAnsi="Aptos" w:cstheme="minorHAnsi"/>
          <w:iCs/>
          <w:color w:val="000000"/>
          <w:sz w:val="22"/>
          <w:szCs w:val="22"/>
        </w:rPr>
        <w:t>Diante do exposto, e considerando que a matéria atende ao interesse público e aos objetivos de promoção da saúde e da educação preventiva,</w:t>
      </w:r>
      <w:r w:rsidR="00025A28">
        <w:rPr>
          <w:rFonts w:ascii="Aptos" w:hAnsi="Aptos" w:cstheme="minorHAnsi"/>
          <w:iCs/>
          <w:color w:val="000000"/>
          <w:sz w:val="22"/>
          <w:szCs w:val="22"/>
        </w:rPr>
        <w:t xml:space="preserve"> os membros da comissão </w:t>
      </w:r>
      <w:r w:rsidRPr="00E9329A">
        <w:rPr>
          <w:rFonts w:ascii="Aptos" w:hAnsi="Aptos" w:cstheme="minorHAnsi"/>
          <w:iCs/>
          <w:color w:val="000000"/>
          <w:sz w:val="22"/>
          <w:szCs w:val="22"/>
        </w:rPr>
        <w:t xml:space="preserve"> manifestam-se </w:t>
      </w:r>
      <w:r w:rsidRPr="00E9329A">
        <w:rPr>
          <w:rFonts w:ascii="Aptos" w:hAnsi="Aptos" w:cstheme="minorHAnsi"/>
          <w:b/>
          <w:bCs/>
          <w:iCs/>
          <w:color w:val="000000"/>
          <w:sz w:val="22"/>
          <w:szCs w:val="22"/>
        </w:rPr>
        <w:t>favoravelmente à aprovação do Projeto de Lei</w:t>
      </w:r>
      <w:r w:rsidRPr="00E9329A">
        <w:rPr>
          <w:rFonts w:ascii="Aptos" w:hAnsi="Aptos" w:cstheme="minorHAnsi"/>
          <w:iCs/>
          <w:color w:val="000000"/>
          <w:sz w:val="22"/>
          <w:szCs w:val="22"/>
        </w:rPr>
        <w:t>, acompanhando o voto do Relator.</w:t>
      </w:r>
    </w:p>
    <w:p w:rsidR="00025A28" w:rsidRPr="006B401D" w:rsidP="00E9329A" w14:paraId="01CBD616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iCs/>
          <w:color w:val="000000"/>
          <w:sz w:val="22"/>
          <w:szCs w:val="22"/>
        </w:rPr>
      </w:pPr>
    </w:p>
    <w:p w:rsidR="00F77D8F" w14:paraId="29CEB1D4" w14:textId="39B60393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Sala das Comissões, </w:t>
      </w:r>
      <w:r w:rsidRPr="006B401D" w:rsidR="00283131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Pr="006B401D" w:rsidR="006B401D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="00025A28">
        <w:rPr>
          <w:rFonts w:ascii="Aptos" w:hAnsi="Aptos" w:cstheme="minorHAnsi"/>
          <w:b/>
          <w:iCs/>
          <w:sz w:val="22"/>
          <w:szCs w:val="22"/>
        </w:rPr>
        <w:t xml:space="preserve"> 29 de junho </w:t>
      </w:r>
      <w:r w:rsidR="002432B7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Pr="006B401D" w:rsidR="006B401D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Pr="006B401D" w:rsidR="00080B1D">
        <w:rPr>
          <w:rFonts w:ascii="Aptos" w:hAnsi="Aptos" w:cstheme="minorHAnsi"/>
          <w:b/>
          <w:iCs/>
          <w:sz w:val="22"/>
          <w:szCs w:val="22"/>
        </w:rPr>
        <w:t xml:space="preserve"> de 2026</w:t>
      </w:r>
    </w:p>
    <w:p w:rsidR="006B401D" w14:paraId="48720D1C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025A28" w14:paraId="38C8CD09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025A28" w:rsidRPr="006B401D" w14:paraId="50EA9592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FD3DDE" w:rsidRPr="006B401D" w:rsidP="002B470D" w14:paraId="50B8B386" w14:textId="77777777">
      <w:pPr>
        <w:rPr>
          <w:rFonts w:ascii="Aptos" w:hAnsi="Aptos" w:cstheme="minorHAnsi"/>
          <w:iCs/>
          <w:sz w:val="22"/>
          <w:szCs w:val="22"/>
        </w:rPr>
      </w:pPr>
    </w:p>
    <w:p w:rsidR="00155C4E" w:rsidRPr="006B401D" w:rsidP="00155C4E" w14:paraId="5D994AAB" w14:textId="0FA0BD67">
      <w:pPr>
        <w:jc w:val="center"/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>COMISSÃO DE</w:t>
      </w:r>
      <w:r w:rsidRPr="006B401D">
        <w:rPr>
          <w:rFonts w:ascii="Aptos" w:hAnsi="Aptos"/>
          <w:sz w:val="22"/>
          <w:szCs w:val="22"/>
        </w:rPr>
        <w:t xml:space="preserve"> </w:t>
      </w: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6B401D" w14:paraId="7988CDE1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BF183B" w:rsidRPr="006B401D" w14:paraId="2F3933EA" w14:textId="4D0A79FE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FD3DDE" w:rsidRPr="006B401D" w:rsidP="00FD3DDE" w14:paraId="18C2759C" w14:textId="77777777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 xml:space="preserve">Vereador Ernani Luiz Donatti </w:t>
      </w:r>
      <w:r w:rsidRPr="006B401D">
        <w:rPr>
          <w:rFonts w:ascii="Aptos" w:hAnsi="Aptos" w:cstheme="minorHAnsi"/>
          <w:b/>
          <w:iCs/>
          <w:sz w:val="24"/>
          <w:szCs w:val="24"/>
        </w:rPr>
        <w:t>Gragnanello</w:t>
      </w:r>
      <w:r w:rsidRPr="006B401D">
        <w:rPr>
          <w:rFonts w:ascii="Aptos" w:hAnsi="Aptos" w:cstheme="minorHAnsi"/>
          <w:b/>
          <w:iCs/>
          <w:sz w:val="24"/>
          <w:szCs w:val="24"/>
        </w:rPr>
        <w:t xml:space="preserve"> </w:t>
      </w:r>
    </w:p>
    <w:p w:rsidR="00FD3DDE" w:rsidP="00FD3DDE" w14:paraId="1E7F611E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Presidente</w:t>
      </w:r>
    </w:p>
    <w:p w:rsidR="00025A28" w:rsidRPr="006B401D" w:rsidP="00FD3DDE" w14:paraId="6021F2A5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BF183B" w:rsidRPr="006B401D" w:rsidP="00BF183B" w14:paraId="78355FC2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BF183B" w14:paraId="23DCD07D" w14:textId="32A79C59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Everton Bombarda</w:t>
      </w:r>
    </w:p>
    <w:p w:rsidR="00FD3DDE" w:rsidP="00BF183B" w14:paraId="56901C91" w14:textId="6DB96F68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Vice-presidente</w:t>
      </w:r>
      <w:r w:rsidRPr="006B401D" w:rsidR="00B87BE2">
        <w:rPr>
          <w:rFonts w:ascii="Aptos" w:hAnsi="Aptos" w:cstheme="minorHAnsi"/>
          <w:bCs/>
          <w:iCs/>
          <w:sz w:val="24"/>
          <w:szCs w:val="24"/>
        </w:rPr>
        <w:t>/ Relator</w:t>
      </w:r>
    </w:p>
    <w:p w:rsidR="00025A28" w:rsidRPr="006B401D" w:rsidP="00BF183B" w14:paraId="274990E9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BF183B" w:rsidRPr="006B401D" w:rsidP="00BF183B" w14:paraId="6325DA5F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BF183B" w14:paraId="2815ED13" w14:textId="5B3AAF2F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Wilians Mendes de Oliveira</w:t>
      </w:r>
    </w:p>
    <w:p w:rsidR="00FD3DDE" w:rsidRPr="006B401D" w:rsidP="00BF183B" w14:paraId="4F5D9DEA" w14:textId="6A3E91C3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Membro</w:t>
      </w:r>
    </w:p>
    <w:p w:rsidR="00155C4E" w:rsidRPr="006B401D" w:rsidP="00BF183B" w14:paraId="5F24F416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F77D8F" w:rsidRPr="006B401D" w:rsidP="00BF183B" w14:paraId="104F35F7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sectPr w:rsidSect="00810E25">
      <w:headerReference w:type="default" r:id="rId4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07A465E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bCs/>
        <w:sz w:val="18"/>
      </w:rPr>
      <w:t xml:space="preserve">                       </w:t>
    </w: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D3A3A"/>
    <w:multiLevelType w:val="multilevel"/>
    <w:tmpl w:val="E4C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B292C"/>
    <w:multiLevelType w:val="multilevel"/>
    <w:tmpl w:val="64A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25A28"/>
    <w:rsid w:val="00040146"/>
    <w:rsid w:val="000628CA"/>
    <w:rsid w:val="00080B1D"/>
    <w:rsid w:val="00093686"/>
    <w:rsid w:val="000A00AA"/>
    <w:rsid w:val="000C06AE"/>
    <w:rsid w:val="000D3816"/>
    <w:rsid w:val="00123342"/>
    <w:rsid w:val="00124F15"/>
    <w:rsid w:val="00151208"/>
    <w:rsid w:val="00155C4E"/>
    <w:rsid w:val="0018011E"/>
    <w:rsid w:val="00183A77"/>
    <w:rsid w:val="001A3B99"/>
    <w:rsid w:val="001A632E"/>
    <w:rsid w:val="001A7AAC"/>
    <w:rsid w:val="001C6BDB"/>
    <w:rsid w:val="002432B7"/>
    <w:rsid w:val="002525C2"/>
    <w:rsid w:val="00283131"/>
    <w:rsid w:val="002B470D"/>
    <w:rsid w:val="00386243"/>
    <w:rsid w:val="003A1EBE"/>
    <w:rsid w:val="003C0C62"/>
    <w:rsid w:val="00436CE9"/>
    <w:rsid w:val="00452665"/>
    <w:rsid w:val="0045484E"/>
    <w:rsid w:val="004A7278"/>
    <w:rsid w:val="004B44BB"/>
    <w:rsid w:val="004F6522"/>
    <w:rsid w:val="0050538D"/>
    <w:rsid w:val="0052504F"/>
    <w:rsid w:val="005D2B4B"/>
    <w:rsid w:val="006B0788"/>
    <w:rsid w:val="006B401D"/>
    <w:rsid w:val="006F3958"/>
    <w:rsid w:val="00773413"/>
    <w:rsid w:val="007968F9"/>
    <w:rsid w:val="007B08F9"/>
    <w:rsid w:val="00810E25"/>
    <w:rsid w:val="008649A4"/>
    <w:rsid w:val="008701ED"/>
    <w:rsid w:val="008B5026"/>
    <w:rsid w:val="0090059C"/>
    <w:rsid w:val="009308EF"/>
    <w:rsid w:val="00AA0CF2"/>
    <w:rsid w:val="00AC288F"/>
    <w:rsid w:val="00AC3555"/>
    <w:rsid w:val="00AD0F93"/>
    <w:rsid w:val="00B00CB9"/>
    <w:rsid w:val="00B252DF"/>
    <w:rsid w:val="00B302E5"/>
    <w:rsid w:val="00B344C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624F1"/>
    <w:rsid w:val="00D940B7"/>
    <w:rsid w:val="00D9559A"/>
    <w:rsid w:val="00D95A10"/>
    <w:rsid w:val="00DE21B3"/>
    <w:rsid w:val="00E653FB"/>
    <w:rsid w:val="00E9329A"/>
    <w:rsid w:val="00EB3B08"/>
    <w:rsid w:val="00EC657C"/>
    <w:rsid w:val="00F05D31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906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4</cp:revision>
  <cp:lastPrinted>2023-03-23T11:27:00Z</cp:lastPrinted>
  <dcterms:created xsi:type="dcterms:W3CDTF">2026-06-16T17:51:00Z</dcterms:created>
  <dcterms:modified xsi:type="dcterms:W3CDTF">2026-07-03T12:51:00Z</dcterms:modified>
  <dc:language>pt-BR</dc:language>
</cp:coreProperties>
</file>