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452/2026</w:t>
      </w:r>
      <w:r>
        <w:rPr>
          <w:b/>
          <w:sz w:val="24"/>
          <w:szCs w:val="24"/>
        </w:rPr>
        <w:t>Indicação Nº 452/2026</w:t>
      </w:r>
    </w:p>
    <w:p w:rsidR="00756954" w:rsidP="009F21DE">
      <w:pPr>
        <w:spacing w:line="360" w:lineRule="auto"/>
        <w:rPr>
          <w:b/>
          <w:sz w:val="24"/>
          <w:szCs w:val="24"/>
        </w:rPr>
      </w:pPr>
    </w:p>
    <w:p w:rsidR="00D107AD" w:rsidRPr="007F1827" w:rsidP="003D2B9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3D2B94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NA RUA JOSÉ MARIA QUEIRÓZ, PRÓXIMO AO NÚMERO 507, BAIRRO JARDIM PAULISTA –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756954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878A4" w:rsidRPr="003D2B94" w:rsidP="003D2B9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3D2B94" w:rsidRPr="003D2B94" w:rsidP="003D2B94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3D2B94">
        <w:rPr>
          <w:b/>
        </w:rPr>
        <w:t>02 de julho de 2026,</w:t>
      </w:r>
      <w:r>
        <w:t xml:space="preserve"> este Vereador esteve no local da demanda e, por meio do trabalho de fiscalização, </w:t>
      </w:r>
      <w:r w:rsidRPr="003D2B94">
        <w:rPr>
          <w:b/>
        </w:rPr>
        <w:t>constatou a existência de buracos no pavimento asfáltico da Rua José Maria Queiróz, próximo ao número 507, comprometendo as condições de segurança e de circulação no local.</w:t>
      </w:r>
    </w:p>
    <w:p w:rsidR="003D2B94" w:rsidP="003D2B94">
      <w:pPr>
        <w:pStyle w:val="NormalWeb"/>
        <w:jc w:val="both"/>
      </w:pPr>
      <w:r>
        <w:tab/>
        <w:t>Os buracos existentes na via podem ocasionar danos aos veículos, aumentar o risco de acidentes, especialmente envolvendo motociclistas e ciclistas, além de causar transtornos aos moradores e demais usuários que transitam diariamente pelo referido trecho.</w:t>
      </w:r>
    </w:p>
    <w:p w:rsidR="003D2B94" w:rsidP="003D2B94">
      <w:pPr>
        <w:pStyle w:val="NormalWeb"/>
        <w:jc w:val="both"/>
      </w:pPr>
      <w:r>
        <w:tab/>
        <w:t>Ressalta-se, ainda, que a adequada conservação do pavimento asfáltico é essencial para garantir melhores condições de mobilidade, segurança e durabilidade da via, evitando que os danos existentes se agravem e demandem intervenções mais complexas no futuro.</w:t>
      </w:r>
    </w:p>
    <w:p w:rsidR="00D878A4" w:rsidRPr="003D2B94" w:rsidP="003D2B94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3D2B94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D2B94">
        <w:rPr>
          <w:b/>
        </w:rPr>
        <w:t>solicitando que sejam adotadas as providências necessárias para a realização da operação tapa-buracos na Rua José Maria Queiróz, próximo ao número 507, bairro Jardim Paulista –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756954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56954" w:rsidP="009F21DE">
      <w:pPr>
        <w:jc w:val="center"/>
        <w:rPr>
          <w:b/>
          <w:sz w:val="24"/>
        </w:rPr>
      </w:pPr>
    </w:p>
    <w:p w:rsidR="0075695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6017895" cy="79794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79410"/>
                          <a:chOff x="0" y="0"/>
                          <a:chExt cx="6017895" cy="797941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8.3pt;margin-top:24.5pt;margin-left:422.65pt;mso-position-horizontal:right;mso-position-horizontal-relative:margin;position:absolute;z-index:251660288" coordsize="6017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8;height:39599;left:15240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6208003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3571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6837524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55559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C1CD0"/>
    <w:rsid w:val="003D2B94"/>
    <w:rsid w:val="003E70BE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56954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1D6D-32F1-4051-A155-55343ECA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2026-07-03T15:48:12Z</cp:lastPrinted>
  <dcterms:created xsi:type="dcterms:W3CDTF">2026-07-03T15:02:00Z</dcterms:created>
  <dcterms:modified xsi:type="dcterms:W3CDTF">2026-07-03T15:02:00Z</dcterms:modified>
</cp:coreProperties>
</file>