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458/2026</w:t>
      </w:r>
      <w:r>
        <w:t>Indicação Nº 458/2026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033139" w:rsidR="00033139">
        <w:rPr>
          <w:rFonts w:ascii="Arial" w:eastAsia="Arial" w:hAnsi="Arial"/>
          <w:b/>
          <w:sz w:val="24"/>
        </w:rPr>
        <w:t>LIMPEZA NAS MARGENS E PASSEIO PÚBLICO</w:t>
      </w:r>
      <w:r w:rsidRPr="00B83607" w:rsidR="00B83607">
        <w:rPr>
          <w:rFonts w:ascii="Arial" w:eastAsia="Arial" w:hAnsi="Arial"/>
          <w:b/>
          <w:sz w:val="24"/>
        </w:rPr>
        <w:t xml:space="preserve"> DA RUA ANTÔNIO FERRET</w:t>
      </w:r>
      <w:r w:rsidR="00DC0A39">
        <w:rPr>
          <w:rFonts w:ascii="Arial" w:eastAsia="Arial" w:hAnsi="Arial"/>
          <w:b/>
          <w:sz w:val="24"/>
        </w:rPr>
        <w:t>E</w:t>
      </w:r>
      <w:r w:rsidRPr="00B83607" w:rsidR="00B83607">
        <w:rPr>
          <w:rFonts w:ascii="Arial" w:eastAsia="Arial" w:hAnsi="Arial"/>
          <w:b/>
          <w:sz w:val="24"/>
        </w:rPr>
        <w:t xml:space="preserve"> MELLERO, NO PARQUE DAS LARANJEIRAS</w:t>
      </w:r>
      <w:r w:rsidRPr="003B5325" w:rsidR="00B83607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033139" w:rsidR="00033139">
        <w:rPr>
          <w:rFonts w:ascii="Arial" w:eastAsia="Arial" w:hAnsi="Arial"/>
          <w:sz w:val="24"/>
        </w:rPr>
        <w:t xml:space="preserve">limpeza nas margens e passeio público </w:t>
      </w:r>
      <w:r w:rsidR="00DC0A39">
        <w:rPr>
          <w:rFonts w:ascii="Arial" w:eastAsia="Arial" w:hAnsi="Arial"/>
          <w:sz w:val="24"/>
        </w:rPr>
        <w:t>da Rua Antônio Ferrete</w:t>
      </w:r>
      <w:r w:rsidRPr="00B83607" w:rsidR="00B83607">
        <w:rPr>
          <w:rFonts w:ascii="Arial" w:eastAsia="Arial" w:hAnsi="Arial"/>
          <w:sz w:val="24"/>
        </w:rPr>
        <w:t xml:space="preserve"> </w:t>
      </w:r>
      <w:r w:rsidRPr="00B83607" w:rsidR="00B83607">
        <w:rPr>
          <w:rFonts w:ascii="Arial" w:eastAsia="Arial" w:hAnsi="Arial"/>
          <w:sz w:val="24"/>
        </w:rPr>
        <w:t>Mellero</w:t>
      </w:r>
      <w:r w:rsidRPr="00B83607" w:rsidR="00B83607">
        <w:rPr>
          <w:rFonts w:ascii="Arial" w:eastAsia="Arial" w:hAnsi="Arial"/>
          <w:sz w:val="24"/>
        </w:rPr>
        <w:t>, no Parque das Laranjeiras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r w:rsidRPr="0003313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173990</wp:posOffset>
            </wp:positionV>
            <wp:extent cx="6001048" cy="4514850"/>
            <wp:effectExtent l="0" t="0" r="0" b="0"/>
            <wp:wrapNone/>
            <wp:docPr id="3" name="Imagem 3" descr="C:\Users\Robertinho2\Desktop\Fotos Proposituras\a51ac1c9-8b20-4da6-b8f4-ee9f892c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78143" name="Picture 1" descr="C:\Users\Robertinho2\Desktop\Fotos Proposituras\a51ac1c9-8b20-4da6-b8f4-ee9f892c082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048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34869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B7281C" w:rsidRPr="00DC0A39" w:rsidP="00DC0A3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  <w:bookmarkStart w:id="0" w:name="_GoBack"/>
      <w:bookmarkEnd w:id="0"/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1105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F458C"/>
    <w:rsid w:val="00111B96"/>
    <w:rsid w:val="00117CDB"/>
    <w:rsid w:val="0013593A"/>
    <w:rsid w:val="001C6613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D0F3A"/>
    <w:rsid w:val="005E5404"/>
    <w:rsid w:val="005F0942"/>
    <w:rsid w:val="00620E32"/>
    <w:rsid w:val="006345E4"/>
    <w:rsid w:val="0064782B"/>
    <w:rsid w:val="00672FD7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815EFD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A3D63"/>
    <w:rsid w:val="00AC0591"/>
    <w:rsid w:val="00B7281C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95029"/>
    <w:rsid w:val="00DB3423"/>
    <w:rsid w:val="00DC0A39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06998"/>
    <w:rsid w:val="00F34F02"/>
    <w:rsid w:val="00F445E0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55</cp:revision>
  <cp:lastPrinted>2026-07-03T17:38:38Z</cp:lastPrinted>
  <dcterms:created xsi:type="dcterms:W3CDTF">2026-04-01T13:06:00Z</dcterms:created>
  <dcterms:modified xsi:type="dcterms:W3CDTF">2026-07-03T17:38:00Z</dcterms:modified>
</cp:coreProperties>
</file>