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469/2026</w:t>
      </w:r>
      <w:r>
        <w:rPr>
          <w:b/>
          <w:sz w:val="24"/>
          <w:szCs w:val="24"/>
        </w:rPr>
        <w:t>Indicação Nº 469/2026</w:t>
      </w:r>
    </w:p>
    <w:p w:rsidR="00D07D39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7515E3">
        <w:rPr>
          <w:b/>
          <w:sz w:val="24"/>
          <w:szCs w:val="24"/>
        </w:rPr>
        <w:t>EMENTA: INDICO AO EXMO. SR. PREFEITO MUNICIPAL, DR. PAULO DE OLIVEIRA E SILVA, POR INTERMÉDIO DA SECRETARIA COMPETENTE, QUE SEJAM REALIZADAS MELHORIAS NA VALETA EXISTENTE NO CRUZAMENTO DA RUA OSCARLINO BAPTISTA DE OLIVEIRA COM A RUA AMARO DE BARROS, NO BAIRRO JARDIM NAZARETH,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D07D3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8C5D0D" w:rsidRPr="007515E3" w:rsidP="007515E3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7515E3" w:rsidP="007515E3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7515E3">
        <w:rPr>
          <w:b/>
        </w:rPr>
        <w:t>03 de julho de 2026,</w:t>
      </w:r>
      <w:r>
        <w:t xml:space="preserve"> este Vereador esteve no local da demanda e, por meio do trabalho de fiscalização, </w:t>
      </w:r>
      <w:r w:rsidRPr="007515E3">
        <w:rPr>
          <w:b/>
        </w:rPr>
        <w:t xml:space="preserve">constatou que a valeta apresenta profundidade excessiva, especialmente em alguns trechos, comprometendo a passagem segura dos veículos. </w:t>
      </w:r>
    </w:p>
    <w:p w:rsidR="007515E3" w:rsidRPr="007515E3" w:rsidP="007515E3">
      <w:pPr>
        <w:pStyle w:val="NormalWeb"/>
        <w:jc w:val="both"/>
      </w:pPr>
      <w:r>
        <w:rPr>
          <w:b/>
        </w:rPr>
        <w:tab/>
      </w:r>
      <w:r w:rsidRPr="007515E3">
        <w:t>Durante a fiscalização, este vereador presenciou diversos veículos passando com dificuldade pelo local, sendo que alguns chegaram a raspar e bater o para-choque na valeta, evidenciando os transtornos e os riscos causados pela atual condição do cruzamento.</w:t>
      </w:r>
    </w:p>
    <w:p w:rsidR="007515E3" w:rsidP="007515E3">
      <w:pPr>
        <w:pStyle w:val="NormalWeb"/>
        <w:jc w:val="both"/>
      </w:pPr>
      <w:r>
        <w:tab/>
        <w:t>A situação pode ocasionar danos aos veículos, além de comprometer a segurança dos motoristas e demais usuários da via, tornando necessária a adoção de medidas para adequar a valeta e melhorar as condições de circulação no local.</w:t>
      </w:r>
    </w:p>
    <w:p w:rsidR="007515E3" w:rsidP="007515E3">
      <w:pPr>
        <w:pStyle w:val="NormalWeb"/>
        <w:jc w:val="both"/>
      </w:pPr>
      <w:r>
        <w:tab/>
        <w:t>Destaco, ainda, que a realização das melhorias necessárias contribuirá para proporcionar mais segurança, conforto e melhores condições de trafegabilidade aos motoristas e demais usuários que utilizam diariamente o referido cruzamento.</w:t>
      </w:r>
    </w:p>
    <w:p w:rsidR="003D2B94" w:rsidRPr="003E71AB" w:rsidP="003E71A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7515E3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7515E3">
        <w:rPr>
          <w:b/>
        </w:rPr>
        <w:t xml:space="preserve">solicitando que sejam adotadas as providências necessárias visando à realização de melhorias na valeta existente, de forma a reduzir sua profundidade e proporcionar melhores condições de segurança, trafegabilidade e conforto aos usuários da via, no cruzamento da Rua </w:t>
      </w:r>
      <w:r w:rsidRPr="007515E3">
        <w:rPr>
          <w:b/>
        </w:rPr>
        <w:t>Oscarlino</w:t>
      </w:r>
      <w:r w:rsidRPr="007515E3">
        <w:rPr>
          <w:b/>
        </w:rPr>
        <w:t xml:space="preserve"> Baptista de Oliveira com a Rua Amaro de Barros, bairro Jardim Nazareth, Região Norte.</w:t>
      </w:r>
    </w:p>
    <w:p w:rsidR="00D07D39" w:rsidRPr="00D07D39" w:rsidP="003D2B94">
      <w:pPr>
        <w:pStyle w:val="NormalWeb"/>
        <w:jc w:val="both"/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07D3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135255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984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629.8pt;margin-top:35.2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0" o:spid="_x0000_s1028" type="#_x0000_t75" style="width:29698;height:39598;left:15240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4834492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50492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785564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50802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E45BE"/>
    <w:rsid w:val="009F21DE"/>
    <w:rsid w:val="00A028D2"/>
    <w:rsid w:val="00A05A76"/>
    <w:rsid w:val="00A076A9"/>
    <w:rsid w:val="00A22387"/>
    <w:rsid w:val="00A24E07"/>
    <w:rsid w:val="00A4286F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07D39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3AEDF-126A-4106-B6AA-77C521DF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2026-07-08T15:59:01Z</cp:lastPrinted>
  <dcterms:created xsi:type="dcterms:W3CDTF">2026-07-08T15:50:00Z</dcterms:created>
  <dcterms:modified xsi:type="dcterms:W3CDTF">2026-07-08T15:50:00Z</dcterms:modified>
</cp:coreProperties>
</file>