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B33DEA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B33DEA">
        <w:rPr>
          <w:rFonts w:ascii="Courier New" w:hAnsi="Courier New" w:cs="Courier New"/>
          <w:b/>
          <w:bCs/>
          <w:kern w:val="3"/>
          <w:sz w:val="24"/>
          <w:szCs w:val="24"/>
        </w:rPr>
        <w:t>Moção Nº 212/2026</w:t>
      </w:r>
      <w:r w:rsidRPr="00B33DEA">
        <w:rPr>
          <w:rFonts w:ascii="Courier New" w:hAnsi="Courier New" w:cs="Courier New"/>
          <w:b/>
          <w:bCs/>
          <w:kern w:val="3"/>
          <w:sz w:val="24"/>
          <w:szCs w:val="24"/>
        </w:rPr>
        <w:t>Moção Nº 212/2026</w:t>
      </w:r>
    </w:p>
    <w:p w:rsidR="007E3DC3" w:rsidRPr="00B33DEA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B33DEA" w:rsidP="009B5BE4" w14:paraId="5A5B76DB" w14:textId="7E762B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33DEA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B33DEA" w:rsidR="00B33DEA">
        <w:rPr>
          <w:rFonts w:ascii="Courier New" w:hAnsi="Courier New" w:cs="Courier New"/>
          <w:b/>
          <w:kern w:val="3"/>
          <w:sz w:val="22"/>
          <w:szCs w:val="22"/>
        </w:rPr>
        <w:t>MOÇÃO DE APOIO INCENTIVANDO A IMPLANTAÇÃO E CONSTRUÇÃO DO CAMPUS DO INSTITUTO FEDERAL DE EDUCAÇÃO, CIÊNCIA E TECNOLOGIA EM MOGI MIRIM, ANTE O PLENO CUMPRIMENTO DAS CONDICIONANTES MATERIAIS PEL</w:t>
      </w:r>
      <w:r w:rsidRPr="00B33DEA" w:rsidR="00B33DEA">
        <w:rPr>
          <w:rFonts w:ascii="Courier New" w:hAnsi="Courier New" w:cs="Courier New"/>
          <w:b/>
          <w:kern w:val="3"/>
          <w:sz w:val="22"/>
          <w:szCs w:val="22"/>
        </w:rPr>
        <w:t xml:space="preserve">O MINISTÉRIO </w:t>
      </w:r>
      <w:r w:rsidRPr="00B33DEA" w:rsidR="00B33DEA">
        <w:rPr>
          <w:rFonts w:ascii="Courier New" w:hAnsi="Courier New" w:cs="Courier New"/>
          <w:b/>
          <w:kern w:val="3"/>
          <w:sz w:val="22"/>
          <w:szCs w:val="22"/>
        </w:rPr>
        <w:t>D</w:t>
      </w:r>
      <w:r w:rsidRPr="00B33DEA" w:rsidR="00B33DEA">
        <w:rPr>
          <w:rFonts w:ascii="Courier New" w:hAnsi="Courier New" w:cs="Courier New"/>
          <w:b/>
          <w:kern w:val="3"/>
          <w:sz w:val="22"/>
          <w:szCs w:val="22"/>
        </w:rPr>
        <w:t>A</w:t>
      </w:r>
      <w:r w:rsidRPr="00B33DEA" w:rsidR="00B33DEA">
        <w:rPr>
          <w:rFonts w:ascii="Courier New" w:hAnsi="Courier New" w:cs="Courier New"/>
          <w:b/>
          <w:kern w:val="3"/>
          <w:sz w:val="22"/>
          <w:szCs w:val="22"/>
        </w:rPr>
        <w:t xml:space="preserve"> EDUCAÇÃO, AUSÊNCIA DE CONFLITO COM A GRADE DE CURSOS REGIONAIS EXISTENTES, E AMPLA RELEVÂNCIA SOCIOEDUCACIONAL SOLICITADA PELAS FORÇAS VIVAS DA COMUNIDADE.</w:t>
      </w:r>
    </w:p>
    <w:p w:rsidR="007E3DC3" w:rsidRPr="00B33DEA" w:rsidP="00A63896" w14:paraId="24553D4E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B33DEA" w:rsidP="00A63896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33DEA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B33DEA" w:rsidP="00A63896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B33DEA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B33DEA" w:rsidP="00A63896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B33DEA" w:rsidRPr="00B33DEA" w:rsidP="00B33DEA" w14:paraId="66E9681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 xml:space="preserve">Requeiro à Mesa, na forma regimental de estilo, depois de ouvido o Douto Plenário, e de acordo com o Artigo 162, combinado com Artigo 152, § 2º do Regimento Interno vigente, que seja registrada em ata de nossos trabalhos a presente </w:t>
      </w:r>
      <w:r w:rsidRPr="00B33DEA">
        <w:rPr>
          <w:rFonts w:ascii="Courier New" w:hAnsi="Courier New" w:cs="Courier New"/>
          <w:b/>
          <w:bCs/>
          <w:sz w:val="22"/>
          <w:szCs w:val="22"/>
        </w:rPr>
        <w:t>Moção de Apoio ao histórico e legítimo pleito de instalação e construção de um Campus do Instituto Federal de Educação, Ciência e Tecnologia no Município de Mogi Mirim</w:t>
      </w:r>
      <w:r w:rsidRPr="00B33DEA">
        <w:rPr>
          <w:rFonts w:ascii="Courier New" w:hAnsi="Courier New" w:cs="Courier New"/>
          <w:sz w:val="22"/>
          <w:szCs w:val="22"/>
        </w:rPr>
        <w:t>, conclamando o engajamento uníssono do Poder Público e da sociedade civil organizada para a consolidação deste vetor de desenvolvimento humano e científico.</w:t>
      </w:r>
    </w:p>
    <w:p w:rsidR="00B33DEA" w:rsidRPr="00B33DEA" w:rsidP="00B33DEA" w14:paraId="3CEA387F" w14:textId="160515B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 xml:space="preserve">Sob a égide do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Princípio da Universalidade do Direito à Educação</w:t>
      </w:r>
      <w:r w:rsidRPr="00B33DEA">
        <w:rPr>
          <w:rFonts w:ascii="Courier New" w:hAnsi="Courier New" w:cs="Courier New"/>
          <w:sz w:val="22"/>
          <w:szCs w:val="22"/>
        </w:rPr>
        <w:t xml:space="preserve">, consagrado no Artigo 205 da Carta Magna, e guiado pelo postulado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ad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impossibilia</w:t>
      </w: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nemo</w:t>
      </w: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tenetur</w:t>
      </w:r>
      <w:r w:rsidRPr="00B33DEA">
        <w:rPr>
          <w:rFonts w:ascii="Courier New" w:hAnsi="Courier New" w:cs="Courier New"/>
          <w:sz w:val="22"/>
          <w:szCs w:val="22"/>
        </w:rPr>
        <w:t>, a municipalidade e suas secretarias demonstram viabilidade fática irretocável ao cumprir integralmente as condições competentes exigidas pel</w:t>
      </w:r>
      <w:r w:rsidRPr="00B33DEA">
        <w:rPr>
          <w:rFonts w:ascii="Courier New" w:hAnsi="Courier New" w:cs="Courier New"/>
          <w:sz w:val="22"/>
          <w:szCs w:val="22"/>
        </w:rPr>
        <w:t>o</w:t>
      </w:r>
      <w:r w:rsidRPr="00B33DEA">
        <w:rPr>
          <w:rFonts w:ascii="Courier New" w:hAnsi="Courier New" w:cs="Courier New"/>
          <w:sz w:val="22"/>
          <w:szCs w:val="22"/>
        </w:rPr>
        <w:t xml:space="preserve"> Ministério da Educação, notadamente no que tange à disponibilização de bem imóvel adequado, espaço físico temporário apto a abrigar as estruturas administrativas e pedagógicas iniciais, além do pleno atendimento às demais exigências básicas logísticas e operacionais do governo federal. </w:t>
      </w:r>
    </w:p>
    <w:p w:rsidR="00B33DEA" w:rsidRPr="00B33DEA" w:rsidP="00B33DEA" w14:paraId="554DD74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 vinda de uma instituição de ensino superior e técnico de natureza pública, federal e gratuita corporifica materialmente o Princípio da Autonomia Universitária e o Princípio da Eficiência Administrativa, impulsionando a qualificação regional sem acarretar qualquer sobreposição espúria de matrizes curriculares, haja vista que nenhum dos cursos propostos pelo Instituto Federal irá conflitar com as grades e cursos existentes em Mogi Mirim e sua respectiva microrregião.</w:t>
      </w:r>
    </w:p>
    <w:p w:rsidR="00B33DEA" w:rsidRPr="00B33DEA" w:rsidP="00B33DEA" w14:paraId="03D97139" w14:textId="5B98BE83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 xml:space="preserve">Alinhado ao brocardo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ubi</w:t>
      </w: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eadem</w:t>
      </w: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ratio</w:t>
      </w: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,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ibi</w:t>
      </w: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 idem jus</w:t>
      </w: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33DEA">
        <w:rPr>
          <w:rFonts w:ascii="Courier New" w:hAnsi="Courier New" w:cs="Courier New"/>
          <w:sz w:val="22"/>
          <w:szCs w:val="22"/>
        </w:rPr>
        <w:t>(</w:t>
      </w:r>
      <w:r w:rsidRPr="00B33DEA">
        <w:rPr>
          <w:rFonts w:ascii="Courier New" w:hAnsi="Courier New" w:cs="Courier New"/>
          <w:sz w:val="22"/>
          <w:szCs w:val="22"/>
        </w:rPr>
        <w:t>onde houver o mesmo fundamento, haverá o mesmo direito</w:t>
      </w:r>
      <w:r w:rsidRPr="00B33DEA">
        <w:rPr>
          <w:rFonts w:ascii="Courier New" w:hAnsi="Courier New" w:cs="Courier New"/>
          <w:sz w:val="22"/>
          <w:szCs w:val="22"/>
        </w:rPr>
        <w:t xml:space="preserve">), </w:t>
      </w:r>
      <w:r w:rsidRPr="00B33DEA">
        <w:rPr>
          <w:rFonts w:ascii="Courier New" w:hAnsi="Courier New" w:cs="Courier New"/>
          <w:sz w:val="22"/>
          <w:szCs w:val="22"/>
        </w:rPr>
        <w:t xml:space="preserve">compreende-se que a descentralização do ensino técnico e tecnológico atende ao clamor por inclusão produtiva e justiça distributiva, projetando a oferta estimada de cerca de 180 cursos distribuídos entre as modalidades de </w:t>
      </w:r>
      <w:r w:rsidRPr="00B33DEA">
        <w:rPr>
          <w:rFonts w:ascii="Courier New" w:hAnsi="Courier New" w:cs="Courier New"/>
          <w:sz w:val="22"/>
          <w:szCs w:val="22"/>
        </w:rPr>
        <w:t xml:space="preserve">Ensino Médio Integrado, Cursos Técnicos, Licenciaturas, Bacharelados, pós-graduações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Lato Sensu</w:t>
      </w:r>
      <w:r w:rsidRPr="00B33DEA">
        <w:rPr>
          <w:rFonts w:ascii="Courier New" w:hAnsi="Courier New" w:cs="Courier New"/>
          <w:sz w:val="22"/>
          <w:szCs w:val="22"/>
        </w:rPr>
        <w:t xml:space="preserve"> e programas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Stricto Sensu</w:t>
      </w:r>
      <w:r w:rsidRPr="00B33DEA">
        <w:rPr>
          <w:rFonts w:ascii="Courier New" w:hAnsi="Courier New" w:cs="Courier New"/>
          <w:sz w:val="22"/>
          <w:szCs w:val="22"/>
        </w:rPr>
        <w:t>.</w:t>
      </w:r>
    </w:p>
    <w:p w:rsidR="00B33DEA" w:rsidRPr="00B33DEA" w:rsidP="00B33DEA" w14:paraId="00862F0A" w14:textId="5E587DA8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 xml:space="preserve">Esta abrangência curricular inova radicalmente o cenário educacional local, viabilizando formações em diversas áreas do saber técnico e científico até então inexistentes na localidade, contemplando as aspirações de profissionais e estudantes voltados às ciências do esporte, às artes dramáticas do teatro, à música, à cultura, bem como ao aperfeiçoamento qualificado em gestão escolar, administração pública e gestão do turismo. </w:t>
      </w:r>
    </w:p>
    <w:p w:rsidR="00B33DEA" w:rsidRPr="00B33DEA" w:rsidP="00B33DEA" w14:paraId="0B8A818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 xml:space="preserve">Frente ao vetor do Princípio da Vedação ao Retrocesso Social e ao imperativo de cooperação social expresso no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pacta sunt servanda</w:t>
      </w:r>
      <w:r w:rsidRPr="00B33DEA">
        <w:rPr>
          <w:rFonts w:ascii="Courier New" w:hAnsi="Courier New" w:cs="Courier New"/>
          <w:sz w:val="22"/>
          <w:szCs w:val="22"/>
        </w:rPr>
        <w:t xml:space="preserve"> das metas educacionais republicanas, esta Casa Legislativa delibera e solicita formalmente à Associação Comercial e Industrial de Mogi Mirim (</w:t>
      </w:r>
      <w:r w:rsidRPr="00B33DEA">
        <w:rPr>
          <w:rFonts w:ascii="Courier New" w:hAnsi="Courier New" w:cs="Courier New"/>
          <w:sz w:val="22"/>
          <w:szCs w:val="22"/>
        </w:rPr>
        <w:t>ACIMM</w:t>
      </w:r>
      <w:r w:rsidRPr="00B33DEA">
        <w:rPr>
          <w:rFonts w:ascii="Courier New" w:hAnsi="Courier New" w:cs="Courier New"/>
          <w:sz w:val="22"/>
          <w:szCs w:val="22"/>
        </w:rPr>
        <w:t>) a emissão de uma robusta carta de apoio institucional para encorpar o processo administrativo, ensejando a aplicação do princípio da solidariedade e da função social da livre iniciativa.</w:t>
      </w:r>
    </w:p>
    <w:p w:rsidR="00B33DEA" w:rsidRPr="00B33DEA" w:rsidP="00B33DEA" w14:paraId="36C75060" w14:textId="0DD17B9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 xml:space="preserve">Diante do brocardo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suum</w:t>
      </w: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 cuique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tribuere</w:t>
      </w:r>
      <w:r w:rsidRPr="00B33DEA">
        <w:rPr>
          <w:rFonts w:ascii="Courier New" w:hAnsi="Courier New" w:cs="Courier New"/>
          <w:sz w:val="22"/>
          <w:szCs w:val="22"/>
        </w:rPr>
        <w:t>, que orienta dar a cada um o que é seu por direito, a interiorização do Instituto Federal consagra a dignidade da pessoa humana e edifica o progresso econômico sustentável da comunidade mogimiriana, razão pela qual, sob o manto do Princípio da Publicidade e da máxima participação democrática, determina-se o envio formal e solene desta manifestação de apoio às seguintes autoridades, órgãos colegiados e entidades representativas:</w:t>
      </w:r>
    </w:p>
    <w:p w:rsidR="00B33DEA" w:rsidRPr="00B33DEA" w:rsidP="00B33DEA" w14:paraId="3D20A09D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Excelentíssimo Senhor Prefeito Municipal de Mogi Mirim;</w:t>
      </w:r>
    </w:p>
    <w:p w:rsidR="00B33DEA" w:rsidRPr="00B33DEA" w:rsidP="00B33DEA" w14:paraId="27BE6DEB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À Ilustríssima Senhora Secretária Municipal de Educação;</w:t>
      </w:r>
    </w:p>
    <w:p w:rsidR="00B33DEA" w:rsidRPr="00B33DEA" w:rsidP="00B33DEA" w14:paraId="4F8BA3C4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Ilustríssimo Senhor Secretário Municipal de Cultura;</w:t>
      </w:r>
    </w:p>
    <w:p w:rsidR="00B33DEA" w:rsidRPr="00B33DEA" w:rsidP="00B33DEA" w14:paraId="3B167669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Ilustríssimo Senhor Secretário Municipal de Esporte e Lazer;</w:t>
      </w:r>
    </w:p>
    <w:p w:rsidR="00B33DEA" w:rsidRPr="00B33DEA" w:rsidP="00B33DEA" w14:paraId="67C97CAC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Ilustríssimo Senhor Secretário Municipal de Desenvolvimento e Inovação;</w:t>
      </w:r>
    </w:p>
    <w:p w:rsidR="00B33DEA" w:rsidRPr="00B33DEA" w:rsidP="00B33DEA" w14:paraId="37C0CD38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À Ordem dos Advogados do Brasil (OAB) - Subseção de Mogi Mirim;</w:t>
      </w:r>
    </w:p>
    <w:p w:rsidR="00B33DEA" w:rsidRPr="00B33DEA" w:rsidP="00B33DEA" w14:paraId="7A8DA50C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À Diretoria Executiva do Clube Mogiano;</w:t>
      </w:r>
    </w:p>
    <w:p w:rsidR="00B33DEA" w:rsidRPr="00B33DEA" w:rsidP="00B33DEA" w14:paraId="2701B70B" w14:textId="6BA1D996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Sindicato dos Trabalhadores nas Indústrias da Alimentação</w:t>
      </w:r>
      <w:r w:rsidR="00FE6684">
        <w:rPr>
          <w:rFonts w:ascii="Courier New" w:hAnsi="Courier New" w:cs="Courier New"/>
          <w:sz w:val="22"/>
          <w:szCs w:val="22"/>
        </w:rPr>
        <w:t xml:space="preserve"> de Mogi Mirim</w:t>
      </w:r>
      <w:r w:rsidRPr="00B33DEA">
        <w:rPr>
          <w:rFonts w:ascii="Courier New" w:hAnsi="Courier New" w:cs="Courier New"/>
          <w:sz w:val="22"/>
          <w:szCs w:val="22"/>
        </w:rPr>
        <w:t>;</w:t>
      </w:r>
    </w:p>
    <w:p w:rsidR="00B33DEA" w:rsidRPr="00B33DEA" w:rsidP="00B33DEA" w14:paraId="07D7FA3D" w14:textId="0AFFC489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Sindicato dos Trabalhadores nas Indústrias Metalúrgicas, Mecânicas e de Material Elétrico</w:t>
      </w:r>
      <w:r w:rsidRPr="00FE6684" w:rsidR="00FE6684">
        <w:rPr>
          <w:rFonts w:ascii="Courier New" w:hAnsi="Courier New" w:cs="Courier New"/>
          <w:sz w:val="22"/>
          <w:szCs w:val="22"/>
        </w:rPr>
        <w:t xml:space="preserve"> </w:t>
      </w:r>
      <w:r w:rsidR="00FE6684">
        <w:rPr>
          <w:rFonts w:ascii="Courier New" w:hAnsi="Courier New" w:cs="Courier New"/>
          <w:sz w:val="22"/>
          <w:szCs w:val="22"/>
        </w:rPr>
        <w:t>de Mogi Mirim</w:t>
      </w:r>
      <w:r w:rsidRPr="00B33DEA">
        <w:rPr>
          <w:rFonts w:ascii="Courier New" w:hAnsi="Courier New" w:cs="Courier New"/>
          <w:sz w:val="22"/>
          <w:szCs w:val="22"/>
        </w:rPr>
        <w:t>;</w:t>
      </w:r>
    </w:p>
    <w:p w:rsidR="00B33DEA" w:rsidRPr="00B33DEA" w:rsidP="00B33DEA" w14:paraId="03A7B674" w14:textId="0CB1A6B8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À APEOESP - Sindicato dos Professores do Ensino Oficial do Estado de São Paulo (Subsede Regional</w:t>
      </w:r>
      <w:r w:rsidR="00FE6684">
        <w:rPr>
          <w:rFonts w:ascii="Courier New" w:hAnsi="Courier New" w:cs="Courier New"/>
          <w:sz w:val="22"/>
          <w:szCs w:val="22"/>
        </w:rPr>
        <w:t xml:space="preserve"> </w:t>
      </w:r>
      <w:r w:rsidR="00FE6684">
        <w:rPr>
          <w:rFonts w:ascii="Courier New" w:hAnsi="Courier New" w:cs="Courier New"/>
          <w:sz w:val="22"/>
          <w:szCs w:val="22"/>
        </w:rPr>
        <w:t>de Mogi Mirim</w:t>
      </w:r>
      <w:r w:rsidRPr="00B33DEA">
        <w:rPr>
          <w:rFonts w:ascii="Courier New" w:hAnsi="Courier New" w:cs="Courier New"/>
          <w:sz w:val="22"/>
          <w:szCs w:val="22"/>
        </w:rPr>
        <w:t>);</w:t>
      </w:r>
    </w:p>
    <w:p w:rsidR="00B33DEA" w:rsidRPr="00B33DEA" w:rsidP="00B33DEA" w14:paraId="540F2DC5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Sindicato dos Servidores Públicos Municipais de Mogi Mirim (</w:t>
      </w:r>
      <w:r w:rsidRPr="00B33DEA">
        <w:rPr>
          <w:rFonts w:ascii="Courier New" w:hAnsi="Courier New" w:cs="Courier New"/>
          <w:sz w:val="22"/>
          <w:szCs w:val="22"/>
        </w:rPr>
        <w:t>SINSEP</w:t>
      </w:r>
      <w:r w:rsidRPr="00B33DEA">
        <w:rPr>
          <w:rFonts w:ascii="Courier New" w:hAnsi="Courier New" w:cs="Courier New"/>
          <w:sz w:val="22"/>
          <w:szCs w:val="22"/>
        </w:rPr>
        <w:t>);</w:t>
      </w:r>
    </w:p>
    <w:p w:rsidR="00B33DEA" w:rsidRPr="00B33DEA" w:rsidP="00B33DEA" w14:paraId="655BD028" w14:textId="665A6038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Sindicato dos Trabalhadores em Empresas de Asseio, Conservação Urbana e Áreas Verdes</w:t>
      </w:r>
      <w:r w:rsidR="00FE6684">
        <w:rPr>
          <w:rFonts w:ascii="Courier New" w:hAnsi="Courier New" w:cs="Courier New"/>
          <w:sz w:val="22"/>
          <w:szCs w:val="22"/>
        </w:rPr>
        <w:t xml:space="preserve"> (</w:t>
      </w:r>
      <w:r w:rsidRPr="00FE6684" w:rsidR="00FE6684">
        <w:rPr>
          <w:rFonts w:ascii="Courier New" w:hAnsi="Courier New" w:cs="Courier New"/>
          <w:sz w:val="22"/>
          <w:szCs w:val="22"/>
        </w:rPr>
        <w:t>SIEMACO</w:t>
      </w:r>
      <w:r w:rsidR="00FE6684">
        <w:rPr>
          <w:rFonts w:ascii="Courier New" w:hAnsi="Courier New" w:cs="Courier New"/>
          <w:sz w:val="22"/>
          <w:szCs w:val="22"/>
        </w:rPr>
        <w:t>)</w:t>
      </w:r>
      <w:r w:rsidRPr="00B33DEA">
        <w:rPr>
          <w:rFonts w:ascii="Courier New" w:hAnsi="Courier New" w:cs="Courier New"/>
          <w:sz w:val="22"/>
          <w:szCs w:val="22"/>
        </w:rPr>
        <w:t>;</w:t>
      </w:r>
    </w:p>
    <w:p w:rsidR="00B33DEA" w:rsidRPr="00B33DEA" w:rsidP="00B33DEA" w14:paraId="0E4D7676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Conselho Municipal de Cultura (</w:t>
      </w:r>
      <w:r w:rsidRPr="00B33DEA">
        <w:rPr>
          <w:rFonts w:ascii="Courier New" w:hAnsi="Courier New" w:cs="Courier New"/>
          <w:sz w:val="22"/>
          <w:szCs w:val="22"/>
        </w:rPr>
        <w:t>CMC</w:t>
      </w:r>
      <w:r w:rsidRPr="00B33DEA">
        <w:rPr>
          <w:rFonts w:ascii="Courier New" w:hAnsi="Courier New" w:cs="Courier New"/>
          <w:sz w:val="22"/>
          <w:szCs w:val="22"/>
        </w:rPr>
        <w:t>);</w:t>
      </w:r>
    </w:p>
    <w:p w:rsidR="00B33DEA" w:rsidRPr="00B33DEA" w:rsidP="00B33DEA" w14:paraId="4CC63DDF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Conselho Municipal do Meio Ambiente (</w:t>
      </w:r>
      <w:r w:rsidRPr="00B33DEA">
        <w:rPr>
          <w:rFonts w:ascii="Courier New" w:hAnsi="Courier New" w:cs="Courier New"/>
          <w:sz w:val="22"/>
          <w:szCs w:val="22"/>
        </w:rPr>
        <w:t>CONDEMA</w:t>
      </w:r>
      <w:r w:rsidRPr="00B33DEA">
        <w:rPr>
          <w:rFonts w:ascii="Courier New" w:hAnsi="Courier New" w:cs="Courier New"/>
          <w:sz w:val="22"/>
          <w:szCs w:val="22"/>
        </w:rPr>
        <w:t>);</w:t>
      </w:r>
    </w:p>
    <w:p w:rsidR="00B33DEA" w:rsidRPr="00B33DEA" w:rsidP="00B33DEA" w14:paraId="6C4065E8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Conselho Municipal de Educação (CME);</w:t>
      </w:r>
    </w:p>
    <w:p w:rsidR="00B33DEA" w:rsidRPr="00B33DEA" w:rsidP="00B33DEA" w14:paraId="7D926392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Conselho Municipal de Turismo (</w:t>
      </w:r>
      <w:r w:rsidRPr="00B33DEA">
        <w:rPr>
          <w:rFonts w:ascii="Courier New" w:hAnsi="Courier New" w:cs="Courier New"/>
          <w:sz w:val="22"/>
          <w:szCs w:val="22"/>
        </w:rPr>
        <w:t>COMTUR</w:t>
      </w:r>
      <w:r w:rsidRPr="00B33DEA">
        <w:rPr>
          <w:rFonts w:ascii="Courier New" w:hAnsi="Courier New" w:cs="Courier New"/>
          <w:sz w:val="22"/>
          <w:szCs w:val="22"/>
        </w:rPr>
        <w:t>);</w:t>
      </w:r>
    </w:p>
    <w:p w:rsidR="00B33DEA" w:rsidRPr="00B33DEA" w:rsidP="00B33DEA" w14:paraId="7402E6A0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Conselho Municipal dos Direitos da Pessoa Idosa (</w:t>
      </w:r>
      <w:r w:rsidRPr="00B33DEA">
        <w:rPr>
          <w:rFonts w:ascii="Courier New" w:hAnsi="Courier New" w:cs="Courier New"/>
          <w:sz w:val="22"/>
          <w:szCs w:val="22"/>
        </w:rPr>
        <w:t>CMDPI</w:t>
      </w:r>
      <w:r w:rsidRPr="00B33DEA">
        <w:rPr>
          <w:rFonts w:ascii="Courier New" w:hAnsi="Courier New" w:cs="Courier New"/>
          <w:sz w:val="22"/>
          <w:szCs w:val="22"/>
        </w:rPr>
        <w:t>);</w:t>
      </w:r>
    </w:p>
    <w:p w:rsidR="00B33DEA" w:rsidRPr="00B33DEA" w:rsidP="00B33DEA" w14:paraId="2E567B71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Conselho Municipal de Bem-Estar Animal (</w:t>
      </w:r>
      <w:r w:rsidRPr="00B33DEA">
        <w:rPr>
          <w:rFonts w:ascii="Courier New" w:hAnsi="Courier New" w:cs="Courier New"/>
          <w:sz w:val="22"/>
          <w:szCs w:val="22"/>
        </w:rPr>
        <w:t>COMBEA</w:t>
      </w:r>
      <w:r w:rsidRPr="00B33DEA">
        <w:rPr>
          <w:rFonts w:ascii="Courier New" w:hAnsi="Courier New" w:cs="Courier New"/>
          <w:sz w:val="22"/>
          <w:szCs w:val="22"/>
        </w:rPr>
        <w:t>);</w:t>
      </w:r>
    </w:p>
    <w:p w:rsidR="00B33DEA" w:rsidRPr="00B33DEA" w:rsidP="00B33DEA" w14:paraId="46CA6682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Conselho Municipal da Juventude (</w:t>
      </w:r>
      <w:r w:rsidRPr="00B33DEA">
        <w:rPr>
          <w:rFonts w:ascii="Courier New" w:hAnsi="Courier New" w:cs="Courier New"/>
          <w:sz w:val="22"/>
          <w:szCs w:val="22"/>
        </w:rPr>
        <w:t>COMJUVE</w:t>
      </w:r>
      <w:r w:rsidRPr="00B33DEA">
        <w:rPr>
          <w:rFonts w:ascii="Courier New" w:hAnsi="Courier New" w:cs="Courier New"/>
          <w:sz w:val="22"/>
          <w:szCs w:val="22"/>
        </w:rPr>
        <w:t>);</w:t>
      </w:r>
    </w:p>
    <w:p w:rsidR="00B33DEA" w:rsidRPr="00B33DEA" w:rsidP="00B33DEA" w14:paraId="5DCB5581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Conselho Municipal do Trabalho, Emprego e Renda (</w:t>
      </w:r>
      <w:r w:rsidRPr="00B33DEA">
        <w:rPr>
          <w:rFonts w:ascii="Courier New" w:hAnsi="Courier New" w:cs="Courier New"/>
          <w:sz w:val="22"/>
          <w:szCs w:val="22"/>
        </w:rPr>
        <w:t>CMTER</w:t>
      </w:r>
      <w:r w:rsidRPr="00B33DEA">
        <w:rPr>
          <w:rFonts w:ascii="Courier New" w:hAnsi="Courier New" w:cs="Courier New"/>
          <w:sz w:val="22"/>
          <w:szCs w:val="22"/>
        </w:rPr>
        <w:t>);</w:t>
      </w:r>
    </w:p>
    <w:p w:rsidR="00B33DEA" w:rsidRPr="00B33DEA" w:rsidP="00B33DEA" w14:paraId="5C9C0C41" w14:textId="7777777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Conselho Regional de Engenharia e Agronomia (CREA-SP) - Inspetoria de Mogi Mirim;</w:t>
      </w:r>
    </w:p>
    <w:p w:rsidR="00B33DEA" w:rsidRPr="00B33DEA" w:rsidP="00B33DEA" w14:paraId="698F0402" w14:textId="00E02383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Ao Sindicato Rural de Mogi Mirim;</w:t>
      </w:r>
    </w:p>
    <w:p w:rsidR="00B33DEA" w:rsidRPr="00B33DEA" w:rsidP="00B33DEA" w14:paraId="6DC6A66F" w14:textId="2DAB3193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À Associação dos Aposentados e Pensionistas de Mogi Mirim</w:t>
      </w:r>
      <w:r w:rsidRPr="00B33DEA">
        <w:rPr>
          <w:rFonts w:ascii="Courier New" w:hAnsi="Courier New" w:cs="Courier New"/>
          <w:sz w:val="22"/>
          <w:szCs w:val="22"/>
        </w:rPr>
        <w:t>; e</w:t>
      </w:r>
    </w:p>
    <w:p w:rsidR="00B33DEA" w:rsidRPr="00B33DEA" w:rsidP="00B33DEA" w14:paraId="713FD7E2" w14:textId="28757E87">
      <w:pPr>
        <w:pStyle w:val="ListParagraph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 xml:space="preserve">À </w:t>
      </w:r>
      <w:r w:rsidRPr="00B33DEA">
        <w:rPr>
          <w:rFonts w:ascii="Courier New" w:hAnsi="Courier New" w:cs="Courier New"/>
          <w:sz w:val="22"/>
          <w:szCs w:val="22"/>
        </w:rPr>
        <w:t>Associação Comercial e Industrial de Mogi Mirim (</w:t>
      </w:r>
      <w:r w:rsidRPr="00B33DEA">
        <w:rPr>
          <w:rFonts w:ascii="Courier New" w:hAnsi="Courier New" w:cs="Courier New"/>
          <w:sz w:val="22"/>
          <w:szCs w:val="22"/>
        </w:rPr>
        <w:t>ACIMM</w:t>
      </w:r>
      <w:r w:rsidRPr="00B33DEA">
        <w:rPr>
          <w:rFonts w:ascii="Courier New" w:hAnsi="Courier New" w:cs="Courier New"/>
          <w:sz w:val="22"/>
          <w:szCs w:val="22"/>
        </w:rPr>
        <w:t>)</w:t>
      </w:r>
      <w:r w:rsidRPr="00B33DEA">
        <w:rPr>
          <w:rFonts w:ascii="Courier New" w:hAnsi="Courier New" w:cs="Courier New"/>
          <w:sz w:val="22"/>
          <w:szCs w:val="22"/>
        </w:rPr>
        <w:t>;</w:t>
      </w:r>
    </w:p>
    <w:p w:rsidR="00B33DEA" w:rsidRPr="00B33DEA" w:rsidP="003E7761" w14:paraId="76C2268A" w14:textId="5975ABD8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Diante do exposto, esta Casa de Leis externa seu irrestrito apoio à vinda do Instituto Federal, convicta de que esta conquista consolidará um legado de transformação social e emancipação intelectual para as futuras gerações de Mogi Mirim, unindo o desenvolvimento econômico à democratização do conhecimento científico.</w:t>
      </w:r>
    </w:p>
    <w:p w:rsidR="00354BC6" w:rsidRPr="00B33DEA" w:rsidP="003E7761" w14:paraId="68B119BD" w14:textId="2B7181C2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sz w:val="22"/>
          <w:szCs w:val="22"/>
        </w:rPr>
        <w:t>Em tempo, reitero os protestos de respeito e consideração.</w:t>
      </w:r>
    </w:p>
    <w:p w:rsidR="000C2886" w:rsidP="003E7761" w14:paraId="2016821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B33DEA" w:rsidRPr="00B33DEA" w:rsidP="003E7761" w14:paraId="7A4296C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B33DEA" w:rsidP="00B33DEA" w14:paraId="3B47A36A" w14:textId="3E83F27F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B33DEA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B33DEA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B33DEA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B33DEA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B33DEA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B33DEA">
        <w:rPr>
          <w:rFonts w:ascii="Courier New" w:hAnsi="Courier New" w:cs="Courier New"/>
          <w:i/>
          <w:iCs/>
          <w:sz w:val="22"/>
          <w:szCs w:val="22"/>
        </w:rPr>
        <w:t>8 de julho de 2026</w:t>
      </w:r>
      <w:r w:rsidRPr="00B33DEA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B33DEA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B33DEA" w:rsidP="00A63896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A63896" w:rsidRPr="00B33DEA" w:rsidP="00A63896" w14:paraId="1627886D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0C2886" w:rsidRPr="00B33DEA" w:rsidP="00A63896" w14:paraId="1FA7A8A9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B33DEA" w:rsidP="00A63896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33DEA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B33DEA" w:rsidP="00A63896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B33DEA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B33DEA">
        <w:rPr>
          <w:rFonts w:ascii="Courier New" w:hAnsi="Courier New" w:cs="Courier New"/>
          <w:b/>
          <w:bCs/>
          <w:sz w:val="22"/>
          <w:szCs w:val="22"/>
        </w:rPr>
        <w:br/>
      </w:r>
      <w:r w:rsidRPr="00B33DEA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031FEB" w:rsidRPr="00B33DEA" w:rsidP="00A63896" w14:paraId="4D4D98F4" w14:textId="26D23FC4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B33DEA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137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DE4D8B9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67A66"/>
    <w:multiLevelType w:val="hybridMultilevel"/>
    <w:tmpl w:val="9798339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01852"/>
    <w:multiLevelType w:val="hybridMultilevel"/>
    <w:tmpl w:val="5A48D208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F43891"/>
    <w:multiLevelType w:val="multilevel"/>
    <w:tmpl w:val="8248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1542D"/>
    <w:multiLevelType w:val="multilevel"/>
    <w:tmpl w:val="2F5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C25585D"/>
    <w:multiLevelType w:val="multilevel"/>
    <w:tmpl w:val="75AA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2EAA"/>
    <w:rsid w:val="00022141"/>
    <w:rsid w:val="00031FEB"/>
    <w:rsid w:val="00037523"/>
    <w:rsid w:val="000428DB"/>
    <w:rsid w:val="00056D9C"/>
    <w:rsid w:val="000B4EDA"/>
    <w:rsid w:val="000B5735"/>
    <w:rsid w:val="000C2886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70094"/>
    <w:rsid w:val="00182771"/>
    <w:rsid w:val="00183AF0"/>
    <w:rsid w:val="00190D43"/>
    <w:rsid w:val="001949B0"/>
    <w:rsid w:val="001959EF"/>
    <w:rsid w:val="001B42BA"/>
    <w:rsid w:val="001C46B7"/>
    <w:rsid w:val="00200F1C"/>
    <w:rsid w:val="00217732"/>
    <w:rsid w:val="00241452"/>
    <w:rsid w:val="0024425A"/>
    <w:rsid w:val="00245209"/>
    <w:rsid w:val="00257241"/>
    <w:rsid w:val="00263317"/>
    <w:rsid w:val="0026633C"/>
    <w:rsid w:val="0027575E"/>
    <w:rsid w:val="00296637"/>
    <w:rsid w:val="00296EA6"/>
    <w:rsid w:val="002A0C7F"/>
    <w:rsid w:val="002C14C0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4BC6"/>
    <w:rsid w:val="00355277"/>
    <w:rsid w:val="00374AF7"/>
    <w:rsid w:val="00386202"/>
    <w:rsid w:val="003E0416"/>
    <w:rsid w:val="003E7761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22CC"/>
    <w:rsid w:val="004E4ADA"/>
    <w:rsid w:val="004E5133"/>
    <w:rsid w:val="004F1BCE"/>
    <w:rsid w:val="004F7A40"/>
    <w:rsid w:val="00507EC7"/>
    <w:rsid w:val="00507F11"/>
    <w:rsid w:val="00510DC1"/>
    <w:rsid w:val="00537FEA"/>
    <w:rsid w:val="00545736"/>
    <w:rsid w:val="00564B9E"/>
    <w:rsid w:val="0057381F"/>
    <w:rsid w:val="0059377F"/>
    <w:rsid w:val="005D014E"/>
    <w:rsid w:val="005D1A64"/>
    <w:rsid w:val="005E33D2"/>
    <w:rsid w:val="005F2F3D"/>
    <w:rsid w:val="005F4D88"/>
    <w:rsid w:val="006319D1"/>
    <w:rsid w:val="00631E7C"/>
    <w:rsid w:val="00657DB6"/>
    <w:rsid w:val="0066388F"/>
    <w:rsid w:val="0068590A"/>
    <w:rsid w:val="006A36D1"/>
    <w:rsid w:val="006B0F55"/>
    <w:rsid w:val="006B2CD0"/>
    <w:rsid w:val="006B701B"/>
    <w:rsid w:val="006C3627"/>
    <w:rsid w:val="006C51EA"/>
    <w:rsid w:val="006D01AE"/>
    <w:rsid w:val="006D31CD"/>
    <w:rsid w:val="006D56EE"/>
    <w:rsid w:val="006E31FD"/>
    <w:rsid w:val="006F1151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97BFF"/>
    <w:rsid w:val="007A3234"/>
    <w:rsid w:val="007A702D"/>
    <w:rsid w:val="007A7C15"/>
    <w:rsid w:val="007C7F52"/>
    <w:rsid w:val="007E3DC3"/>
    <w:rsid w:val="007F5BB3"/>
    <w:rsid w:val="007F648B"/>
    <w:rsid w:val="008060C7"/>
    <w:rsid w:val="00815F08"/>
    <w:rsid w:val="00826BB5"/>
    <w:rsid w:val="008844E4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1393"/>
    <w:rsid w:val="009B5BE4"/>
    <w:rsid w:val="009F6628"/>
    <w:rsid w:val="00A01A56"/>
    <w:rsid w:val="00A23C0E"/>
    <w:rsid w:val="00A331D9"/>
    <w:rsid w:val="00A47FF5"/>
    <w:rsid w:val="00A56606"/>
    <w:rsid w:val="00A57636"/>
    <w:rsid w:val="00A6389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2724"/>
    <w:rsid w:val="00AD4535"/>
    <w:rsid w:val="00AE6E36"/>
    <w:rsid w:val="00B11CFB"/>
    <w:rsid w:val="00B1217C"/>
    <w:rsid w:val="00B233D0"/>
    <w:rsid w:val="00B24068"/>
    <w:rsid w:val="00B244CB"/>
    <w:rsid w:val="00B30920"/>
    <w:rsid w:val="00B33DEA"/>
    <w:rsid w:val="00B36175"/>
    <w:rsid w:val="00B62CC6"/>
    <w:rsid w:val="00B638BB"/>
    <w:rsid w:val="00B75636"/>
    <w:rsid w:val="00B84210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1456"/>
    <w:rsid w:val="00C421B1"/>
    <w:rsid w:val="00C56F46"/>
    <w:rsid w:val="00C7327C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F249B"/>
    <w:rsid w:val="00E26DB0"/>
    <w:rsid w:val="00E44594"/>
    <w:rsid w:val="00E4672A"/>
    <w:rsid w:val="00E46ECB"/>
    <w:rsid w:val="00E6310A"/>
    <w:rsid w:val="00E66BA2"/>
    <w:rsid w:val="00E96597"/>
    <w:rsid w:val="00EA0BF6"/>
    <w:rsid w:val="00EA5CF5"/>
    <w:rsid w:val="00EB4386"/>
    <w:rsid w:val="00EB5B27"/>
    <w:rsid w:val="00EB727B"/>
    <w:rsid w:val="00ED2C5D"/>
    <w:rsid w:val="00EE21B7"/>
    <w:rsid w:val="00EE2876"/>
    <w:rsid w:val="00EE29C1"/>
    <w:rsid w:val="00EF46EB"/>
    <w:rsid w:val="00F41235"/>
    <w:rsid w:val="00F518ED"/>
    <w:rsid w:val="00F554E4"/>
    <w:rsid w:val="00F65A30"/>
    <w:rsid w:val="00F87F27"/>
    <w:rsid w:val="00FC3520"/>
    <w:rsid w:val="00FC7119"/>
    <w:rsid w:val="00FD410F"/>
    <w:rsid w:val="00FE6684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3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17</cp:revision>
  <cp:lastPrinted>2026-07-08T17:19:00Z</cp:lastPrinted>
  <dcterms:created xsi:type="dcterms:W3CDTF">2026-01-09T01:35:00Z</dcterms:created>
  <dcterms:modified xsi:type="dcterms:W3CDTF">2026-07-08T17:10:00Z</dcterms:modified>
</cp:coreProperties>
</file>