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522/2026</w:t>
      </w:r>
      <w:r>
        <w:rPr>
          <w:b/>
          <w:sz w:val="24"/>
          <w:szCs w:val="24"/>
        </w:rPr>
        <w:t>Indicação Nº 522/2026</w:t>
      </w: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bookmarkStart w:id="0" w:name="_GoBack"/>
      <w:r w:rsidRPr="001F522B">
        <w:rPr>
          <w:b/>
          <w:sz w:val="24"/>
          <w:szCs w:val="24"/>
        </w:rPr>
        <w:t>EMENTA: INDICO AO EXMO. SR. PREFEITO MUNICIPAL, DR. PAULO DE OLIVEIRA E SILVA, POR INTERMÉDIO DA SECRETARIA COMPETENTE, A CONSTRUÇÃO DE VA</w:t>
      </w:r>
      <w:r>
        <w:rPr>
          <w:b/>
          <w:sz w:val="24"/>
          <w:szCs w:val="24"/>
        </w:rPr>
        <w:t>LETA DE DRENAGEM NA RUA JOÃO MISS</w:t>
      </w:r>
      <w:r w:rsidRPr="001F522B">
        <w:rPr>
          <w:b/>
          <w:sz w:val="24"/>
          <w:szCs w:val="24"/>
        </w:rPr>
        <w:t>AGLIA, NO CRUZAMENTO COM A RUA ANTÔNIO</w:t>
      </w:r>
      <w:r>
        <w:rPr>
          <w:b/>
          <w:sz w:val="24"/>
          <w:szCs w:val="24"/>
        </w:rPr>
        <w:t xml:space="preserve"> ROBERTO </w:t>
      </w:r>
      <w:r w:rsidRPr="001F522B">
        <w:rPr>
          <w:b/>
          <w:sz w:val="24"/>
          <w:szCs w:val="24"/>
        </w:rPr>
        <w:t>COSTA, NO BAIRRO PARQUE DO ESTADO II – REGIÃO NORTE.</w:t>
      </w:r>
    </w:p>
    <w:bookmarkEnd w:id="0"/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A17465" w:rsidRPr="001F522B" w:rsidP="001F522B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1F522B" w:rsidP="001F522B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1F522B">
        <w:rPr>
          <w:b/>
        </w:rPr>
        <w:t>30 de julho de 2026,</w:t>
      </w:r>
      <w:r>
        <w:t xml:space="preserve"> este Vereador esteve no local da demanda e, por meio do trabalho de fiscalização, </w:t>
      </w:r>
      <w:r w:rsidRPr="001F522B">
        <w:rPr>
          <w:b/>
        </w:rPr>
        <w:t xml:space="preserve">constatou que o cruzamento da Rua </w:t>
      </w:r>
      <w:r>
        <w:rPr>
          <w:b/>
        </w:rPr>
        <w:t xml:space="preserve">João </w:t>
      </w:r>
      <w:r>
        <w:rPr>
          <w:b/>
        </w:rPr>
        <w:t>Missaglia</w:t>
      </w:r>
      <w:r>
        <w:rPr>
          <w:b/>
        </w:rPr>
        <w:t xml:space="preserve"> com a Rua Antônio Roberto </w:t>
      </w:r>
      <w:r w:rsidRPr="001F522B">
        <w:rPr>
          <w:b/>
        </w:rPr>
        <w:t>Costa apresenta acúmulo de água e condições inadequadas de escoamento, além de irregularidades e remendos no pavimento</w:t>
      </w:r>
      <w:r>
        <w:rPr>
          <w:b/>
        </w:rPr>
        <w:t>.</w:t>
      </w:r>
    </w:p>
    <w:p w:rsidR="001F522B" w:rsidP="001F522B">
      <w:pPr>
        <w:pStyle w:val="NormalWeb"/>
        <w:jc w:val="both"/>
      </w:pPr>
      <w:r>
        <w:tab/>
      </w:r>
      <w:r>
        <w:t>As valetas de drenagem auxiliam as sarjetas no encaminhamento das águas pluviais até a rede de escoamento. Elas são componentes essenciais do sistema de drenagem e contribuem significativamente para o escoamento de grandes volumes de água, especialmente em locais onde há concentração do fluxo das águas pr</w:t>
      </w:r>
      <w:r>
        <w:t>ovenientes das vias adjacentes.</w:t>
      </w:r>
    </w:p>
    <w:p w:rsidR="001F522B" w:rsidP="001F522B">
      <w:pPr>
        <w:pStyle w:val="NormalWeb"/>
        <w:jc w:val="both"/>
      </w:pPr>
      <w:r>
        <w:tab/>
      </w:r>
      <w:r>
        <w:t>Atualmente, durante os períodos de chuva, observa-se o acúmulo e o deslocamento das águas pelo cruzamento, situação que pode agravar as irregularidades existentes, acelerar a deterioração da camada asfáltica e gerar transtornos aos moradores e usuários das vias. Por isso, é necessária a construção de uma valeta de d</w:t>
      </w:r>
      <w:r>
        <w:t>renagem no referido cruzamento.</w:t>
      </w:r>
    </w:p>
    <w:p w:rsidR="001F522B" w:rsidP="001F522B">
      <w:pPr>
        <w:pStyle w:val="NormalWeb"/>
        <w:jc w:val="both"/>
      </w:pPr>
      <w:r>
        <w:tab/>
      </w:r>
      <w:r>
        <w:t>Destaca-se que, com a instalação da valeta, haverá uma melhora significativa no sistema de escoamento das águas pluviais, evitando que as águas avancem e se acumulem sobre a via. Além disso, a medida contribuirá para a conservação da camada asfáltica das ruas, diminuindo a necessidade de manutenções nos pavimentos e gerando important</w:t>
      </w:r>
      <w:r>
        <w:t>e economia aos cofres públicos.</w:t>
      </w:r>
    </w:p>
    <w:p w:rsidR="001F522B" w:rsidRPr="001F522B" w:rsidP="003D2B94">
      <w:pPr>
        <w:pStyle w:val="NormalWeb"/>
        <w:jc w:val="both"/>
        <w:rPr>
          <w:b/>
        </w:rPr>
      </w:pPr>
      <w:r>
        <w:tab/>
      </w:r>
      <w:r>
        <w:t xml:space="preserve">Portanto, apresento a V. </w:t>
      </w:r>
      <w:r>
        <w:t>Ex</w:t>
      </w:r>
      <w:r>
        <w:t>ª.,</w:t>
      </w:r>
      <w:r>
        <w:t xml:space="preserve"> nos termos do Art. 160 do Regimento Interno, a presente </w:t>
      </w:r>
      <w:r w:rsidRPr="001F522B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1F522B">
        <w:rPr>
          <w:b/>
        </w:rPr>
        <w:t>solicitando a execução do serviço de construção de va</w:t>
      </w:r>
      <w:r>
        <w:rPr>
          <w:b/>
        </w:rPr>
        <w:t xml:space="preserve">leta de drenagem na Rua João </w:t>
      </w:r>
      <w:r>
        <w:rPr>
          <w:b/>
        </w:rPr>
        <w:t>Miss</w:t>
      </w:r>
      <w:r w:rsidRPr="001F522B">
        <w:rPr>
          <w:b/>
        </w:rPr>
        <w:t>aglia</w:t>
      </w:r>
      <w:r w:rsidRPr="001F522B">
        <w:rPr>
          <w:b/>
        </w:rPr>
        <w:t>, no cruzamento com a Rua Antônio</w:t>
      </w:r>
      <w:r w:rsidRPr="001F522B">
        <w:rPr>
          <w:b/>
        </w:rPr>
        <w:t xml:space="preserve"> Roberto </w:t>
      </w:r>
      <w:r w:rsidRPr="001F522B">
        <w:rPr>
          <w:b/>
        </w:rPr>
        <w:t>Costa, no Bairro Parque do Estado II – Região Norte.</w:t>
      </w: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1F522B">
        <w:rPr>
          <w:rFonts w:cs="Arial"/>
          <w:b/>
          <w:sz w:val="24"/>
          <w:szCs w:val="24"/>
        </w:rPr>
        <w:t xml:space="preserve">em 05 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039338" name="WhatsApp Image 2026-08-05 at 12.31.20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779512" name="WhatsApp Image 2026-08-05 at 12.31.19(1)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26798" name="WhatsApp Image 2026-08-05 at 12.31.19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/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8551641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456243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1552755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14328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1F522B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860DC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1617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DC367-1B15-4AC2-81AC-5CEA478C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2026-08-05T15:46:18Z</cp:lastPrinted>
  <dcterms:created xsi:type="dcterms:W3CDTF">2026-08-05T15:44:00Z</dcterms:created>
  <dcterms:modified xsi:type="dcterms:W3CDTF">2026-08-05T15:44:00Z</dcterms:modified>
</cp:coreProperties>
</file>