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1AA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40155" wp14:editId="03B3D946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BF50A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A858836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FC730E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05/08/2026</w:t>
                            </w:r>
                          </w:p>
                          <w:p w14:paraId="67AC9524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2E263E3" w14:textId="7F626117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F2648">
                              <w:rPr>
                                <w:b/>
                                <w:bCs/>
                                <w:lang w:val="pt-BR"/>
                              </w:rPr>
                              <w:t>03/11/2026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040155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4BF50A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A858836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FC730E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05/08/2026</w:t>
                      </w:r>
                    </w:p>
                    <w:p w14:paraId="67AC9524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2E263E3" w14:textId="7F626117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F2648">
                        <w:rPr>
                          <w:b/>
                          <w:bCs/>
                          <w:lang w:val="pt-BR"/>
                        </w:rPr>
                        <w:t>03/11/2026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2F92B" wp14:editId="783DBCEF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4B479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1064DEF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9E8C11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1452F9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401E61" w14:textId="162C582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F2648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A2F92B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64B479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1064DEF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49E8C11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1452F9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6401E61" w14:textId="162C582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7F2648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82C62A" w14:textId="77777777" w:rsidR="00FE0B4E" w:rsidRDefault="00FE0B4E"/>
    <w:p w14:paraId="6EF92920" w14:textId="77777777" w:rsidR="00FE0B4E" w:rsidRDefault="00FE0B4E"/>
    <w:p w14:paraId="67AB91CE" w14:textId="77777777" w:rsidR="00FE0B4E" w:rsidRDefault="00FE0B4E"/>
    <w:p w14:paraId="3C057C4E" w14:textId="77777777" w:rsidR="00FE0B4E" w:rsidRDefault="00FE0B4E"/>
    <w:p w14:paraId="397E8877" w14:textId="77777777" w:rsidR="00FE0B4E" w:rsidRDefault="00FE0B4E"/>
    <w:p w14:paraId="464605B0" w14:textId="77777777" w:rsidR="00FE0B4E" w:rsidRDefault="00FE0B4E"/>
    <w:p w14:paraId="0754FD38" w14:textId="77777777" w:rsidR="00FE0B4E" w:rsidRDefault="00FE0B4E"/>
    <w:p w14:paraId="6282FD5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86269D" wp14:editId="7C8456B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45FDF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CA49C4" w14:textId="59A5E3DD" w:rsidR="00F907DB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7F2648" w:rsidRPr="007F2648">
                              <w:rPr>
                                <w:b/>
                                <w:bCs/>
                                <w:lang w:val="pt-BR"/>
                              </w:rPr>
                              <w:t>48 DE 04/08/2026</w:t>
                            </w:r>
                          </w:p>
                          <w:p w14:paraId="082BDA92" w14:textId="77777777" w:rsidR="007F2648" w:rsidRDefault="007F2648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7CBFE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DB5A6E" w14:textId="2F5CF931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7F2648" w:rsidRPr="007F2648">
                              <w:rPr>
                                <w:b/>
                                <w:bCs/>
                                <w:lang w:val="pt-BR"/>
                              </w:rPr>
                              <w:t>48 DE 04/08/2026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86269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845FDF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2CA49C4" w14:textId="59A5E3DD" w:rsidR="00F907DB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7F2648" w:rsidRPr="007F2648">
                        <w:rPr>
                          <w:b/>
                          <w:bCs/>
                          <w:lang w:val="pt-BR"/>
                        </w:rPr>
                        <w:t>48 DE 04/08/2026</w:t>
                      </w:r>
                    </w:p>
                    <w:p w14:paraId="082BDA92" w14:textId="77777777" w:rsidR="007F2648" w:rsidRDefault="007F2648" w:rsidP="00F907DB">
                      <w:pPr>
                        <w:rPr>
                          <w:lang w:val="pt-BR"/>
                        </w:rPr>
                      </w:pPr>
                    </w:p>
                    <w:p w14:paraId="657CBFE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DDB5A6E" w14:textId="2F5CF931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7F2648" w:rsidRPr="007F2648">
                        <w:rPr>
                          <w:b/>
                          <w:bCs/>
                          <w:lang w:val="pt-BR"/>
                        </w:rPr>
                        <w:t>48 DE 04/08/2026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3F0FE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005451" wp14:editId="33AFA887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9A5F0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03CAAA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6B55A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AC0EB95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61ABB1F" w14:textId="628FF8FA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F264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005451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F9A5F0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03CAAA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26B55A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AC0EB95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61ABB1F" w14:textId="628FF8FA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F264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5234C9" w14:textId="77777777" w:rsidR="00FE0B4E" w:rsidRDefault="00FE0B4E"/>
    <w:p w14:paraId="08BFE661" w14:textId="77777777" w:rsidR="00FE0B4E" w:rsidRDefault="00FE0B4E"/>
    <w:p w14:paraId="44F5C52B" w14:textId="77777777" w:rsidR="00FE0B4E" w:rsidRDefault="00FE0B4E"/>
    <w:p w14:paraId="2399E9B9" w14:textId="77777777" w:rsidR="00FE0B4E" w:rsidRDefault="00FE0B4E"/>
    <w:p w14:paraId="62A835A6" w14:textId="77777777" w:rsidR="00FE0B4E" w:rsidRDefault="00FE0B4E"/>
    <w:p w14:paraId="6A1EFA2B" w14:textId="77777777" w:rsidR="00FE0B4E" w:rsidRDefault="00FE0B4E"/>
    <w:p w14:paraId="41702DCB" w14:textId="77777777" w:rsidR="00FE0B4E" w:rsidRDefault="00FE0B4E"/>
    <w:p w14:paraId="0799AD5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E11BAE" wp14:editId="7AEFDDD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3A001C" w14:textId="0AE7A013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F264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81/2026</w:t>
                            </w:r>
                          </w:p>
                          <w:p w14:paraId="7123233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0BB8AB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E11BAE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93A001C" w14:textId="0AE7A013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F2648" w:rsidRPr="00B75701">
                        <w:rPr>
                          <w:b/>
                          <w:bCs/>
                          <w:lang w:val="pt-BR"/>
                        </w:rPr>
                        <w:t>PROJETO DE LEI Nº 81/2026</w:t>
                      </w:r>
                    </w:p>
                    <w:p w14:paraId="7123233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C0BB8AB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9BF8B0" w14:textId="77777777" w:rsidR="006002A3" w:rsidRDefault="006002A3" w:rsidP="0051227D"/>
    <w:p w14:paraId="53A04B1B" w14:textId="77777777" w:rsidR="005B4199" w:rsidRDefault="005B4199" w:rsidP="0051227D"/>
    <w:p w14:paraId="476E3C7A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1E7638" wp14:editId="2EAA1896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20EE97" w14:textId="5D58EB44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1E7638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620EE97" w14:textId="5D58EB44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12DCD9" w14:textId="77777777" w:rsidR="00FE0B4E" w:rsidRDefault="00FE0B4E"/>
    <w:p w14:paraId="4DAF6A71" w14:textId="77777777" w:rsidR="00FE0B4E" w:rsidRDefault="00FE0B4E"/>
    <w:p w14:paraId="5D934365" w14:textId="77777777" w:rsidR="00FE0B4E" w:rsidRDefault="00FE0B4E"/>
    <w:p w14:paraId="758D6B6E" w14:textId="77777777" w:rsidR="00FE0B4E" w:rsidRDefault="00FE0B4E"/>
    <w:p w14:paraId="4D5F50D3" w14:textId="77777777" w:rsidR="00FE0B4E" w:rsidRDefault="00FE0B4E"/>
    <w:p w14:paraId="5CAC7DDA" w14:textId="77777777" w:rsidR="00FE0B4E" w:rsidRDefault="00FE0B4E" w:rsidP="00C34181">
      <w:pPr>
        <w:tabs>
          <w:tab w:val="left" w:pos="142"/>
        </w:tabs>
      </w:pPr>
    </w:p>
    <w:p w14:paraId="6064EDC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7E0EF4" wp14:editId="55108606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C5B6D1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203645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72E27F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0C002F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13E046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276C8" wp14:editId="71C3D85B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9A02B5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MUNICIPAL “PROTOCOLO CONDOMÍNIO SEGURO”, NO ÂMBITO DO MUNICÍPIO DE MOGI MIRIM, E ESTABELECE MEDIDAS DE PREVENÇÃO E ENFRENTAMENTO À VIOLÊNCIA DOMÉSTICA E FAMILIAR EM CONDOMÍNIOS RESIDENCIAIS E COMERCIAIS.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O PROGRAMA MUNICIPAL “PROTOCOLO CONDOMÍNIO SEGURO”, NO ÂMBITO DO MUNICÍPIO DE MOGI MIRIM, E ESTABELECE MEDIDAS DE PREVENÇÃO E ENFRENTAMENTO À VIOLÊNCIA DOMÉSTICA E FAMILIAR EM CONDOMÍNIOS RESIDENCIAIS E COMERCIAIS.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129DC" w14:textId="77777777" w:rsidR="009E285D" w:rsidRDefault="009E285D">
      <w:r>
        <w:separator/>
      </w:r>
    </w:p>
  </w:endnote>
  <w:endnote w:type="continuationSeparator" w:id="0">
    <w:p w14:paraId="34092EB8" w14:textId="77777777" w:rsidR="009E285D" w:rsidRDefault="009E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B5049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3648F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F942B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CA7C3" w14:textId="77777777" w:rsidR="009E285D" w:rsidRDefault="009E285D">
      <w:r>
        <w:separator/>
      </w:r>
    </w:p>
  </w:footnote>
  <w:footnote w:type="continuationSeparator" w:id="0">
    <w:p w14:paraId="6781A4B3" w14:textId="77777777" w:rsidR="009E285D" w:rsidRDefault="009E2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07D4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C1CFF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1241CC" wp14:editId="4373269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EC21F0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98/2026</w:t>
                          </w:r>
                        </w:p>
                        <w:p w14:paraId="4FDEFD9B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98/2026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39D70BD" wp14:editId="39FAC75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8512DCA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D567F5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A600818" w14:textId="77777777" w:rsidR="00FE0B4E" w:rsidRDefault="00000000">
    <w:pPr>
      <w:pStyle w:val="Cabealho"/>
    </w:pPr>
    <w:r>
      <w:tab/>
    </w:r>
    <w:r>
      <w:tab/>
    </w:r>
  </w:p>
  <w:p w14:paraId="1123523E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28F5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7F2648"/>
    <w:rsid w:val="00837CEB"/>
    <w:rsid w:val="0085781E"/>
    <w:rsid w:val="00896B4C"/>
    <w:rsid w:val="008B2987"/>
    <w:rsid w:val="009217F2"/>
    <w:rsid w:val="0097754D"/>
    <w:rsid w:val="009E285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  <w:rsid w:val="00FE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E2B3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2026-08-05T17:50:00Z</dcterms:modified>
</cp:coreProperties>
</file>