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2F68" w:rsidP="00652F6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347/2026</w:t>
      </w:r>
      <w:r>
        <w:rPr>
          <w:rFonts w:ascii="Arial" w:hAnsi="Arial" w:cs="Arial"/>
          <w:b/>
          <w:sz w:val="24"/>
          <w:szCs w:val="24"/>
        </w:rPr>
        <w:t>Requerimento Nº 347/2026</w:t>
      </w:r>
    </w:p>
    <w:p w:rsidR="00652F68" w:rsidP="00652F6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84EC6" w:rsidRPr="00183C87" w:rsidP="00652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83C87">
        <w:rPr>
          <w:rFonts w:ascii="Arial" w:hAnsi="Arial" w:cs="Arial"/>
          <w:b/>
          <w:sz w:val="24"/>
          <w:szCs w:val="24"/>
        </w:rPr>
        <w:t>ASSUNTO</w:t>
      </w:r>
      <w:r w:rsidRPr="00183C87">
        <w:rPr>
          <w:rFonts w:ascii="Arial" w:hAnsi="Arial" w:cs="Arial"/>
          <w:b/>
          <w:sz w:val="24"/>
          <w:szCs w:val="24"/>
        </w:rPr>
        <w:t xml:space="preserve"> :.</w:t>
      </w:r>
      <w:r w:rsidRPr="00183C87">
        <w:rPr>
          <w:rFonts w:ascii="Arial" w:hAnsi="Arial" w:cs="Arial"/>
          <w:b/>
          <w:sz w:val="24"/>
          <w:szCs w:val="24"/>
        </w:rPr>
        <w:t xml:space="preserve"> REQUEIRO A REALIZAÇÃ</w:t>
      </w:r>
      <w:r w:rsidRPr="00183C87" w:rsidR="00183C87">
        <w:rPr>
          <w:rFonts w:ascii="Arial" w:hAnsi="Arial" w:cs="Arial"/>
          <w:b/>
          <w:sz w:val="24"/>
          <w:szCs w:val="24"/>
        </w:rPr>
        <w:t>O DE AUDIÊNCIA PUBLICA NO DIA 03</w:t>
      </w:r>
      <w:r w:rsidRPr="00183C87">
        <w:rPr>
          <w:rFonts w:ascii="Arial" w:hAnsi="Arial" w:cs="Arial"/>
          <w:b/>
          <w:sz w:val="24"/>
          <w:szCs w:val="24"/>
        </w:rPr>
        <w:t>/0</w:t>
      </w:r>
      <w:r w:rsidRPr="00183C87" w:rsidR="00183C87">
        <w:rPr>
          <w:rFonts w:ascii="Arial" w:hAnsi="Arial" w:cs="Arial"/>
          <w:b/>
          <w:sz w:val="24"/>
          <w:szCs w:val="24"/>
        </w:rPr>
        <w:t>9/2026</w:t>
      </w:r>
      <w:r w:rsidRPr="00183C87">
        <w:rPr>
          <w:rFonts w:ascii="Arial" w:hAnsi="Arial" w:cs="Arial"/>
          <w:b/>
          <w:sz w:val="24"/>
          <w:szCs w:val="24"/>
        </w:rPr>
        <w:t xml:space="preserve">, PARA EXPLANAÇÃO SOBRE </w:t>
      </w:r>
      <w:r w:rsidRPr="00183C87" w:rsidR="00183C87">
        <w:rPr>
          <w:rFonts w:ascii="Arial" w:hAnsi="Arial" w:cs="Arial"/>
          <w:b/>
          <w:sz w:val="24"/>
          <w:szCs w:val="24"/>
        </w:rPr>
        <w:t>A IMPLEMENTAÇÃO DA LEI 6.514/22</w:t>
      </w:r>
      <w:r w:rsidR="00183C87">
        <w:rPr>
          <w:rFonts w:ascii="Arial" w:hAnsi="Arial" w:cs="Arial"/>
          <w:b/>
          <w:sz w:val="24"/>
          <w:szCs w:val="24"/>
        </w:rPr>
        <w:t xml:space="preserve"> QUE VERSA SOBRE </w:t>
      </w:r>
      <w:r w:rsidRPr="00183C87" w:rsidR="00183C87">
        <w:rPr>
          <w:rFonts w:ascii="Arial" w:hAnsi="Arial" w:cs="Arial"/>
          <w:b/>
          <w:sz w:val="24"/>
          <w:szCs w:val="24"/>
        </w:rPr>
        <w:t>A INSTALAÇÃO DE CÂMERAS DE MONITORAMENTO DE SEGURANÇA NAS CRECHES E ESCOLAS PÚBLICAS MUNICIPAIS</w:t>
      </w:r>
      <w:r w:rsidR="00183C87">
        <w:rPr>
          <w:rFonts w:ascii="Arial" w:hAnsi="Arial" w:cs="Arial"/>
          <w:b/>
          <w:sz w:val="24"/>
          <w:szCs w:val="24"/>
        </w:rPr>
        <w:t>.</w:t>
      </w:r>
    </w:p>
    <w:p w:rsidR="00183C87" w:rsidP="00652F6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83C87">
        <w:rPr>
          <w:rFonts w:ascii="Arial" w:hAnsi="Arial" w:cs="Arial"/>
          <w:b/>
          <w:sz w:val="24"/>
          <w:szCs w:val="24"/>
        </w:rPr>
        <w:tab/>
      </w:r>
      <w:r w:rsidRPr="00183C87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F84EC6" w:rsidRPr="00183C8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83C87">
        <w:rPr>
          <w:rFonts w:ascii="Arial" w:hAnsi="Arial" w:cs="Arial"/>
          <w:b/>
          <w:sz w:val="24"/>
          <w:szCs w:val="24"/>
        </w:rPr>
        <w:t>SENHOR PRESIDENTE,</w:t>
      </w:r>
    </w:p>
    <w:p w:rsidR="00F84EC6" w:rsidRPr="00183C8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83C87">
        <w:rPr>
          <w:rFonts w:ascii="Arial" w:hAnsi="Arial" w:cs="Arial"/>
          <w:b/>
          <w:sz w:val="24"/>
          <w:szCs w:val="24"/>
        </w:rPr>
        <w:t>SENHORES VEREADORES,</w:t>
      </w:r>
    </w:p>
    <w:p w:rsidR="00F84EC6" w:rsidRPr="00183C8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84EC6" w:rsidRPr="00183C8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3C87">
        <w:rPr>
          <w:rFonts w:ascii="Arial" w:hAnsi="Arial" w:cs="Arial"/>
          <w:b/>
          <w:sz w:val="24"/>
          <w:szCs w:val="24"/>
        </w:rPr>
        <w:t>REQUEIRO</w:t>
      </w:r>
      <w:r w:rsidRPr="00183C87">
        <w:rPr>
          <w:rFonts w:ascii="Arial" w:hAnsi="Arial" w:cs="Arial"/>
          <w:sz w:val="24"/>
          <w:szCs w:val="24"/>
        </w:rPr>
        <w:t xml:space="preserve"> </w:t>
      </w:r>
      <w:r w:rsidRPr="00183C87">
        <w:rPr>
          <w:rFonts w:ascii="Arial" w:hAnsi="Arial" w:cs="Arial"/>
          <w:bCs/>
          <w:sz w:val="24"/>
          <w:szCs w:val="24"/>
        </w:rPr>
        <w:t>ao Presidente,</w:t>
      </w:r>
      <w:r w:rsidRPr="00183C87">
        <w:rPr>
          <w:rFonts w:ascii="Arial" w:hAnsi="Arial" w:cs="Arial"/>
          <w:sz w:val="24"/>
          <w:szCs w:val="24"/>
        </w:rPr>
        <w:t xml:space="preserve"> depois de ouvido o Douto Plenário de acordo com </w:t>
      </w:r>
      <w:r w:rsidRPr="00183C87">
        <w:rPr>
          <w:rFonts w:ascii="Arial" w:hAnsi="Arial" w:cs="Arial"/>
          <w:b/>
          <w:sz w:val="24"/>
          <w:szCs w:val="24"/>
        </w:rPr>
        <w:t xml:space="preserve">art. nº </w:t>
      </w:r>
      <w:bookmarkStart w:id="0" w:name="_GoBack"/>
      <w:bookmarkEnd w:id="0"/>
      <w:r w:rsidRPr="00183C87">
        <w:rPr>
          <w:rFonts w:ascii="Arial" w:hAnsi="Arial" w:cs="Arial"/>
          <w:b/>
          <w:sz w:val="24"/>
          <w:szCs w:val="24"/>
        </w:rPr>
        <w:t>225 §2º,</w:t>
      </w:r>
      <w:r w:rsidRPr="00183C87">
        <w:rPr>
          <w:rFonts w:ascii="Arial" w:hAnsi="Arial" w:cs="Arial"/>
          <w:sz w:val="24"/>
          <w:szCs w:val="24"/>
        </w:rPr>
        <w:t xml:space="preserve"> do </w:t>
      </w:r>
      <w:r w:rsidRPr="00183C87">
        <w:rPr>
          <w:rFonts w:ascii="Arial" w:hAnsi="Arial" w:cs="Arial"/>
          <w:i/>
          <w:sz w:val="24"/>
          <w:szCs w:val="24"/>
        </w:rPr>
        <w:t>Regimento Interno Vigente</w:t>
      </w:r>
      <w:r w:rsidRPr="00183C87">
        <w:rPr>
          <w:rFonts w:ascii="Arial" w:hAnsi="Arial" w:cs="Arial"/>
          <w:sz w:val="24"/>
          <w:szCs w:val="24"/>
        </w:rPr>
        <w:t xml:space="preserve">, a realização de </w:t>
      </w:r>
      <w:r w:rsidRPr="00183C87">
        <w:rPr>
          <w:rFonts w:ascii="Arial" w:hAnsi="Arial" w:cs="Arial"/>
          <w:b/>
          <w:bCs/>
          <w:sz w:val="24"/>
          <w:szCs w:val="24"/>
        </w:rPr>
        <w:t>Audiência Pública</w:t>
      </w:r>
      <w:r w:rsidRPr="00183C87">
        <w:rPr>
          <w:rFonts w:ascii="Arial" w:hAnsi="Arial" w:cs="Arial"/>
          <w:sz w:val="24"/>
          <w:szCs w:val="24"/>
        </w:rPr>
        <w:t xml:space="preserve"> </w:t>
      </w:r>
      <w:r w:rsidRPr="00183C87">
        <w:rPr>
          <w:rFonts w:ascii="Arial" w:hAnsi="Arial" w:cs="Arial"/>
          <w:b/>
          <w:bCs/>
          <w:sz w:val="24"/>
          <w:szCs w:val="24"/>
        </w:rPr>
        <w:t xml:space="preserve">PARA EXPLANAÇÃO SOBRE </w:t>
      </w:r>
      <w:r w:rsidRPr="00183C87" w:rsidR="00183C87">
        <w:rPr>
          <w:rFonts w:ascii="Arial" w:hAnsi="Arial" w:cs="Arial"/>
          <w:b/>
          <w:sz w:val="24"/>
          <w:szCs w:val="24"/>
        </w:rPr>
        <w:t>A IMPLEMENTAÇÃO DA LEI 6.514/22</w:t>
      </w:r>
      <w:r w:rsidR="00183C87">
        <w:rPr>
          <w:rFonts w:ascii="Arial" w:hAnsi="Arial" w:cs="Arial"/>
          <w:b/>
          <w:sz w:val="24"/>
          <w:szCs w:val="24"/>
        </w:rPr>
        <w:t xml:space="preserve"> </w:t>
      </w:r>
      <w:r w:rsidR="00183C87">
        <w:rPr>
          <w:rFonts w:ascii="Arial" w:hAnsi="Arial" w:cs="Arial"/>
          <w:b/>
          <w:sz w:val="24"/>
          <w:szCs w:val="24"/>
        </w:rPr>
        <w:t xml:space="preserve">QUE VERSA SOBRE </w:t>
      </w:r>
      <w:r w:rsidRPr="00183C87" w:rsidR="00183C87">
        <w:rPr>
          <w:rFonts w:ascii="Arial" w:hAnsi="Arial" w:cs="Arial"/>
          <w:b/>
          <w:sz w:val="24"/>
          <w:szCs w:val="24"/>
        </w:rPr>
        <w:t>A INSTALAÇÃO DE CÂMERAS DE MONITORAMENTO DE SEGURANÇA NAS CRECHES E ESCOLAS PÚBLICAS MUNICIPAIS</w:t>
      </w:r>
      <w:r w:rsidRPr="00183C87">
        <w:rPr>
          <w:rFonts w:ascii="Arial" w:hAnsi="Arial" w:cs="Arial"/>
          <w:sz w:val="24"/>
          <w:szCs w:val="24"/>
        </w:rPr>
        <w:t xml:space="preserve">, a realizar-se no dia </w:t>
      </w:r>
      <w:r w:rsidR="00183C87">
        <w:rPr>
          <w:rFonts w:ascii="Arial" w:hAnsi="Arial" w:cs="Arial"/>
          <w:b/>
          <w:sz w:val="24"/>
          <w:szCs w:val="24"/>
        </w:rPr>
        <w:t>03</w:t>
      </w:r>
      <w:r w:rsidRPr="00183C87">
        <w:rPr>
          <w:rFonts w:ascii="Arial" w:hAnsi="Arial" w:cs="Arial"/>
          <w:sz w:val="24"/>
          <w:szCs w:val="24"/>
        </w:rPr>
        <w:t xml:space="preserve"> </w:t>
      </w:r>
      <w:r w:rsidRPr="00183C87">
        <w:rPr>
          <w:rFonts w:ascii="Arial" w:hAnsi="Arial" w:cs="Arial"/>
          <w:b/>
          <w:sz w:val="24"/>
          <w:szCs w:val="24"/>
        </w:rPr>
        <w:t xml:space="preserve">de </w:t>
      </w:r>
      <w:r w:rsidR="00183C87">
        <w:rPr>
          <w:rFonts w:ascii="Arial" w:hAnsi="Arial" w:cs="Arial"/>
          <w:b/>
          <w:sz w:val="24"/>
          <w:szCs w:val="24"/>
        </w:rPr>
        <w:t>setembro</w:t>
      </w:r>
      <w:r w:rsidRPr="00183C87">
        <w:rPr>
          <w:rFonts w:ascii="Arial" w:hAnsi="Arial" w:cs="Arial"/>
          <w:b/>
          <w:sz w:val="24"/>
          <w:szCs w:val="24"/>
        </w:rPr>
        <w:t xml:space="preserve"> de 202</w:t>
      </w:r>
      <w:r w:rsidR="00183C87">
        <w:rPr>
          <w:rFonts w:ascii="Arial" w:hAnsi="Arial" w:cs="Arial"/>
          <w:b/>
          <w:sz w:val="24"/>
          <w:szCs w:val="24"/>
        </w:rPr>
        <w:t>6</w:t>
      </w:r>
      <w:r w:rsidR="00183C87">
        <w:rPr>
          <w:rFonts w:ascii="Arial" w:hAnsi="Arial" w:cs="Arial"/>
          <w:sz w:val="24"/>
          <w:szCs w:val="24"/>
        </w:rPr>
        <w:t>, (quinta</w:t>
      </w:r>
      <w:r w:rsidRPr="00183C87">
        <w:rPr>
          <w:rFonts w:ascii="Arial" w:hAnsi="Arial" w:cs="Arial"/>
          <w:sz w:val="24"/>
          <w:szCs w:val="24"/>
        </w:rPr>
        <w:t xml:space="preserve">-feira) às </w:t>
      </w:r>
      <w:r w:rsidRPr="00183C87">
        <w:rPr>
          <w:rFonts w:ascii="Arial" w:hAnsi="Arial" w:cs="Arial"/>
          <w:b/>
          <w:sz w:val="24"/>
          <w:szCs w:val="24"/>
        </w:rPr>
        <w:t>18h30m</w:t>
      </w:r>
      <w:r w:rsidRPr="00183C87">
        <w:rPr>
          <w:rFonts w:ascii="Arial" w:hAnsi="Arial" w:cs="Arial"/>
          <w:sz w:val="24"/>
          <w:szCs w:val="24"/>
        </w:rPr>
        <w:t xml:space="preserve">, no plenário da </w:t>
      </w:r>
      <w:r w:rsidRPr="00183C87">
        <w:rPr>
          <w:rFonts w:ascii="Arial" w:hAnsi="Arial" w:cs="Arial"/>
          <w:b/>
          <w:sz w:val="24"/>
          <w:szCs w:val="24"/>
        </w:rPr>
        <w:t>Câmara Municipal</w:t>
      </w:r>
      <w:r w:rsidRPr="00183C87">
        <w:rPr>
          <w:rFonts w:ascii="Arial" w:hAnsi="Arial" w:cs="Arial"/>
          <w:sz w:val="24"/>
          <w:szCs w:val="24"/>
        </w:rPr>
        <w:t>.</w:t>
      </w:r>
    </w:p>
    <w:p w:rsidR="00183C87" w:rsidRPr="00183C8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4EC6" w:rsidRPr="00183C87">
      <w:pPr>
        <w:pStyle w:val="Cabealho1"/>
        <w:tabs>
          <w:tab w:val="clear" w:pos="4419"/>
          <w:tab w:val="clear" w:pos="8838"/>
          <w:tab w:val="left" w:pos="9167"/>
        </w:tabs>
        <w:spacing w:line="276" w:lineRule="auto"/>
        <w:jc w:val="both"/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</w:pPr>
      <w:r w:rsidRPr="00183C87">
        <w:rPr>
          <w:rFonts w:ascii="Arial" w:hAnsi="Arial" w:cs="Arial"/>
          <w:b/>
          <w:i/>
          <w:sz w:val="24"/>
          <w:szCs w:val="24"/>
        </w:rPr>
        <w:t>Requeiro, outrossim</w:t>
      </w:r>
      <w:r w:rsidRPr="00183C87">
        <w:rPr>
          <w:rFonts w:ascii="Arial" w:hAnsi="Arial" w:cs="Arial"/>
          <w:i/>
          <w:sz w:val="24"/>
          <w:szCs w:val="24"/>
        </w:rPr>
        <w:t xml:space="preserve">, sejam </w:t>
      </w:r>
      <w:r w:rsidRPr="00183C87">
        <w:rPr>
          <w:rFonts w:ascii="Arial" w:hAnsi="Arial" w:cs="Arial"/>
          <w:b/>
          <w:i/>
          <w:sz w:val="24"/>
          <w:szCs w:val="24"/>
          <w:u w:val="single"/>
        </w:rPr>
        <w:t>CONVOCADOS</w:t>
      </w:r>
      <w:r w:rsidR="00183C87">
        <w:rPr>
          <w:rFonts w:ascii="Arial" w:hAnsi="Arial" w:cs="Arial"/>
          <w:i/>
          <w:sz w:val="24"/>
          <w:szCs w:val="24"/>
        </w:rPr>
        <w:t>, a</w:t>
      </w:r>
      <w:r w:rsidRPr="00183C87">
        <w:rPr>
          <w:rFonts w:ascii="Arial" w:hAnsi="Arial" w:cs="Arial"/>
          <w:i/>
          <w:sz w:val="24"/>
          <w:szCs w:val="24"/>
        </w:rPr>
        <w:t xml:space="preserve"> </w:t>
      </w:r>
      <w:r w:rsidR="00183C87">
        <w:rPr>
          <w:rFonts w:ascii="Arial" w:hAnsi="Arial" w:cs="Arial"/>
          <w:b/>
          <w:i/>
          <w:sz w:val="24"/>
          <w:szCs w:val="24"/>
        </w:rPr>
        <w:t>Sra. Dra. Adriana Tavares</w:t>
      </w:r>
      <w:r w:rsidRPr="00183C87">
        <w:rPr>
          <w:rFonts w:ascii="Arial" w:hAnsi="Arial" w:cs="Arial"/>
          <w:b/>
          <w:i/>
          <w:sz w:val="24"/>
          <w:szCs w:val="24"/>
        </w:rPr>
        <w:t xml:space="preserve">, </w:t>
      </w:r>
      <w:r w:rsidR="00183C87">
        <w:rPr>
          <w:rFonts w:ascii="Arial" w:hAnsi="Arial" w:cs="Arial"/>
          <w:i/>
          <w:sz w:val="24"/>
          <w:szCs w:val="24"/>
        </w:rPr>
        <w:t>Secretária</w:t>
      </w:r>
      <w:r w:rsidRPr="00183C87">
        <w:rPr>
          <w:rFonts w:ascii="Arial" w:hAnsi="Arial" w:cs="Arial"/>
          <w:i/>
          <w:sz w:val="24"/>
          <w:szCs w:val="24"/>
        </w:rPr>
        <w:t xml:space="preserve"> Municipal de </w:t>
      </w:r>
      <w:r w:rsidR="00183C87">
        <w:rPr>
          <w:rFonts w:ascii="Arial" w:hAnsi="Arial" w:cs="Arial"/>
          <w:i/>
          <w:sz w:val="24"/>
          <w:szCs w:val="24"/>
        </w:rPr>
        <w:t>Negócios Jurídicos</w:t>
      </w:r>
      <w:r w:rsidRPr="00183C87">
        <w:rPr>
          <w:rFonts w:ascii="Arial" w:hAnsi="Arial" w:cs="Arial"/>
          <w:i/>
          <w:sz w:val="24"/>
          <w:szCs w:val="24"/>
        </w:rPr>
        <w:t xml:space="preserve">, o </w:t>
      </w:r>
      <w:r w:rsidR="00183C87">
        <w:rPr>
          <w:rFonts w:ascii="Arial" w:hAnsi="Arial" w:cs="Arial"/>
          <w:b/>
          <w:bCs/>
          <w:i/>
          <w:sz w:val="24"/>
          <w:szCs w:val="24"/>
        </w:rPr>
        <w:t>S</w:t>
      </w:r>
      <w:r w:rsidRPr="00183C87">
        <w:rPr>
          <w:rFonts w:ascii="Arial" w:hAnsi="Arial" w:cs="Arial"/>
          <w:b/>
          <w:bCs/>
          <w:i/>
          <w:sz w:val="24"/>
          <w:szCs w:val="24"/>
        </w:rPr>
        <w:t>r</w:t>
      </w:r>
      <w:r w:rsidR="00183C87">
        <w:rPr>
          <w:rFonts w:ascii="Arial" w:hAnsi="Arial" w:cs="Arial"/>
          <w:b/>
          <w:bCs/>
          <w:i/>
          <w:sz w:val="24"/>
          <w:szCs w:val="24"/>
        </w:rPr>
        <w:t>.</w:t>
      </w:r>
      <w:r w:rsidRPr="00183C87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183C87">
        <w:rPr>
          <w:rFonts w:ascii="Arial" w:hAnsi="Arial" w:cs="Arial"/>
          <w:b/>
          <w:bCs/>
          <w:i/>
          <w:sz w:val="24"/>
          <w:szCs w:val="24"/>
        </w:rPr>
        <w:t>Mauro Zeuri</w:t>
      </w:r>
      <w:r w:rsidRPr="00183C87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Secretário Municipal de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</w:rPr>
        <w:t xml:space="preserve"> </w:t>
      </w:r>
      <w:r w:rsidR="00183C87">
        <w:rPr>
          <w:rStyle w:val="Strong"/>
          <w:rFonts w:ascii="Arial" w:hAnsi="Arial" w:cs="Arial"/>
          <w:b w:val="0"/>
          <w:i/>
          <w:sz w:val="24"/>
          <w:szCs w:val="24"/>
        </w:rPr>
        <w:t>Finanças</w:t>
      </w:r>
      <w:r w:rsidRPr="00183C87">
        <w:rPr>
          <w:rFonts w:ascii="Arial" w:hAnsi="Arial" w:cs="Arial"/>
          <w:i/>
          <w:sz w:val="24"/>
          <w:szCs w:val="24"/>
        </w:rPr>
        <w:t xml:space="preserve">, o </w:t>
      </w:r>
      <w:r w:rsidR="00183C87">
        <w:rPr>
          <w:rFonts w:ascii="Arial" w:hAnsi="Arial" w:cs="Arial"/>
          <w:b/>
          <w:bCs/>
          <w:i/>
          <w:sz w:val="24"/>
          <w:szCs w:val="24"/>
        </w:rPr>
        <w:t xml:space="preserve">Sr. Cel. </w:t>
      </w:r>
      <w:r w:rsidRPr="00183C87" w:rsidR="00183C87">
        <w:rPr>
          <w:rFonts w:ascii="Arial" w:hAnsi="Arial" w:cs="Arial"/>
          <w:b/>
          <w:bCs/>
          <w:i/>
          <w:sz w:val="24"/>
          <w:szCs w:val="24"/>
        </w:rPr>
        <w:t>Antônio Roberto Catossi Junior</w:t>
      </w:r>
      <w:r w:rsidRPr="00183C87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Secretário Municipal de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Segurança Pública, a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</w:t>
      </w:r>
      <w:r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S</w:t>
      </w:r>
      <w:r w:rsidRPr="00183C87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r</w:t>
      </w:r>
      <w:r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a. </w:t>
      </w:r>
      <w:r w:rsidRPr="00684B23"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Larissa Rodrigues Vicente</w:t>
      </w:r>
      <w:r w:rsidRPr="00183C87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Secretária</w:t>
      </w:r>
      <w:r w:rsidRPr="00183C87" w:rsidR="007D0B4E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Municipal de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Suplemento e Logística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,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a Sra. </w:t>
      </w:r>
      <w:r w:rsidRPr="00684B23"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Josélia </w:t>
      </w:r>
      <w:r w:rsidRPr="00684B23"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Longatto</w:t>
      </w:r>
      <w:r w:rsidRPr="00684B23"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</w:t>
      </w:r>
      <w:r w:rsidRPr="00684B23"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Fuidio</w:t>
      </w:r>
      <w:r w:rsidRPr="00183C87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,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Secretária</w:t>
      </w:r>
      <w:r w:rsidRPr="00183C87"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Municipal de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Educação</w:t>
      </w:r>
      <w:r w:rsidRPr="00183C87"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e o </w:t>
      </w:r>
      <w:r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S</w:t>
      </w:r>
      <w:r w:rsidRPr="00183C87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r</w:t>
      </w:r>
      <w:r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.</w:t>
      </w:r>
      <w:r w:rsidRPr="00183C87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 Luiz Roberto </w:t>
      </w:r>
      <w:r w:rsidRPr="00183C87" w:rsidR="00C5219B">
        <w:rPr>
          <w:rStyle w:val="Strong"/>
          <w:rFonts w:ascii="Arial" w:hAnsi="Arial" w:cs="Arial"/>
          <w:i/>
          <w:color w:val="323232"/>
          <w:sz w:val="24"/>
          <w:szCs w:val="24"/>
          <w:shd w:val="clear" w:color="auto" w:fill="FFFFFF"/>
        </w:rPr>
        <w:t>Di Martini</w:t>
      </w:r>
      <w:r w:rsidRPr="00183C87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,</w:t>
      </w:r>
      <w:r w:rsidRPr="00183C87"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Comandante do Corpo de Bombeiros e Defesa Civil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.</w:t>
      </w:r>
    </w:p>
    <w:p w:rsidR="00684B23">
      <w:pPr>
        <w:pStyle w:val="Cabealho1"/>
        <w:tabs>
          <w:tab w:val="clear" w:pos="4419"/>
          <w:tab w:val="clear" w:pos="8838"/>
          <w:tab w:val="left" w:pos="9167"/>
        </w:tabs>
        <w:spacing w:line="276" w:lineRule="auto"/>
        <w:jc w:val="both"/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</w:pPr>
    </w:p>
    <w:p w:rsidR="00C5219B" w:rsidRPr="00183C87">
      <w:pPr>
        <w:pStyle w:val="Cabealho1"/>
        <w:tabs>
          <w:tab w:val="clear" w:pos="4419"/>
          <w:tab w:val="clear" w:pos="8838"/>
          <w:tab w:val="left" w:pos="9167"/>
        </w:tabs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Requeiro ainda seja </w:t>
      </w:r>
      <w:r w:rsidRPr="00684B23">
        <w:rPr>
          <w:rStyle w:val="Strong"/>
          <w:rFonts w:ascii="Arial" w:hAnsi="Arial" w:cs="Arial"/>
          <w:i/>
          <w:sz w:val="24"/>
          <w:szCs w:val="24"/>
          <w:u w:val="single"/>
          <w:shd w:val="clear" w:color="auto" w:fill="FFFFFF"/>
        </w:rPr>
        <w:t>CONVIDADA</w:t>
      </w:r>
      <w:r w:rsidRPr="00183C87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a </w:t>
      </w:r>
      <w:r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Ilma. </w:t>
      </w:r>
      <w:r w:rsidRPr="00684B23" w:rsidR="00684B23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Dra. Joelma Franco da Cunha, procuradora municipal e ex-vereadora desta casa que também é coautora da lei em discussão</w:t>
      </w:r>
      <w:r w:rsidR="00684B23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.</w:t>
      </w:r>
    </w:p>
    <w:p w:rsidR="00F84EC6" w:rsidRPr="00183C8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84EC6" w:rsidRPr="00183C87">
      <w:pPr>
        <w:pStyle w:val="Title"/>
        <w:spacing w:line="276" w:lineRule="auto"/>
        <w:rPr>
          <w:b/>
        </w:rPr>
      </w:pPr>
      <w:r w:rsidRPr="00183C87">
        <w:rPr>
          <w:b/>
        </w:rPr>
        <w:t>JUSTIFICATIVA</w:t>
      </w:r>
    </w:p>
    <w:p w:rsidR="00F84EC6" w:rsidRPr="00183C87">
      <w:pPr>
        <w:pStyle w:val="Title"/>
        <w:spacing w:line="276" w:lineRule="auto"/>
        <w:rPr>
          <w:b/>
        </w:rPr>
      </w:pPr>
    </w:p>
    <w:p w:rsidR="00684B23">
      <w:pPr>
        <w:pStyle w:val="Title"/>
        <w:spacing w:line="276" w:lineRule="auto"/>
        <w:jc w:val="both"/>
        <w:rPr>
          <w:lang w:val="pt-BR"/>
        </w:rPr>
      </w:pPr>
      <w:r w:rsidRPr="00183C87">
        <w:rPr>
          <w:lang w:val="pt-BR"/>
        </w:rPr>
        <w:t xml:space="preserve">Considerando que </w:t>
      </w:r>
      <w:r>
        <w:rPr>
          <w:lang w:val="pt-BR"/>
        </w:rPr>
        <w:t>passados mais de 3 anos da promulgação da lei até a presente data não houve movimentação do executivo municipal no intuito de colocar em pratica a medida mandamental expressa no texto da citada lei.</w:t>
      </w:r>
    </w:p>
    <w:p w:rsidR="00F84EC6" w:rsidRPr="00183C87">
      <w:pPr>
        <w:pStyle w:val="Title"/>
        <w:spacing w:line="276" w:lineRule="auto"/>
        <w:jc w:val="both"/>
        <w:rPr>
          <w:lang w:val="pt-BR"/>
        </w:rPr>
      </w:pPr>
      <w:r>
        <w:rPr>
          <w:lang w:val="pt-BR"/>
        </w:rPr>
        <w:t xml:space="preserve">Considerando ainda que, os episódios de furtos e vandalismo nas escolas e </w:t>
      </w:r>
      <w:r>
        <w:rPr>
          <w:lang w:val="pt-BR"/>
        </w:rPr>
        <w:t>e</w:t>
      </w:r>
      <w:r>
        <w:rPr>
          <w:lang w:val="pt-BR"/>
        </w:rPr>
        <w:t xml:space="preserve"> creches municipais vêm aumentando, gerando além de prejuízo aos alunos, prejuízos de </w:t>
      </w:r>
      <w:r w:rsidR="00835499">
        <w:rPr>
          <w:lang w:val="pt-BR"/>
        </w:rPr>
        <w:t>caráter</w:t>
      </w:r>
      <w:r>
        <w:rPr>
          <w:lang w:val="pt-BR"/>
        </w:rPr>
        <w:t xml:space="preserve"> financeiro ao erário público. </w:t>
      </w:r>
    </w:p>
    <w:p w:rsidR="00F84EC6" w:rsidRPr="00183C87">
      <w:pPr>
        <w:pStyle w:val="Title"/>
        <w:jc w:val="both"/>
        <w:rPr>
          <w:b/>
        </w:rPr>
      </w:pPr>
    </w:p>
    <w:p w:rsidR="00F84EC6" w:rsidRPr="00183C87">
      <w:pPr>
        <w:jc w:val="center"/>
        <w:rPr>
          <w:rFonts w:ascii="Arial" w:hAnsi="Arial" w:cs="Arial"/>
          <w:sz w:val="24"/>
          <w:szCs w:val="24"/>
        </w:rPr>
      </w:pPr>
      <w:r w:rsidRPr="00183C87">
        <w:rPr>
          <w:rFonts w:ascii="Arial" w:hAnsi="Arial" w:cs="Arial"/>
          <w:sz w:val="24"/>
          <w:szCs w:val="24"/>
        </w:rPr>
        <w:t>SALA DAS SESSÕES “VEREADOR SANTO RÓTOLLI”,</w:t>
      </w:r>
      <w:r w:rsidRPr="00183C87" w:rsidR="00C5219B">
        <w:rPr>
          <w:rFonts w:ascii="Arial" w:hAnsi="Arial" w:cs="Arial"/>
          <w:sz w:val="24"/>
          <w:szCs w:val="24"/>
        </w:rPr>
        <w:t xml:space="preserve"> aos </w:t>
      </w:r>
      <w:r w:rsidR="00684B23">
        <w:rPr>
          <w:rFonts w:ascii="Arial" w:hAnsi="Arial" w:cs="Arial"/>
          <w:sz w:val="24"/>
          <w:szCs w:val="24"/>
        </w:rPr>
        <w:t>04</w:t>
      </w:r>
      <w:r w:rsidRPr="00183C87">
        <w:rPr>
          <w:rFonts w:ascii="Arial" w:hAnsi="Arial" w:cs="Arial"/>
          <w:sz w:val="24"/>
          <w:szCs w:val="24"/>
        </w:rPr>
        <w:t xml:space="preserve"> de </w:t>
      </w:r>
      <w:r w:rsidR="00684B23">
        <w:rPr>
          <w:rFonts w:ascii="Arial" w:hAnsi="Arial" w:cs="Arial"/>
          <w:sz w:val="24"/>
          <w:szCs w:val="24"/>
        </w:rPr>
        <w:t>agosto de 2026</w:t>
      </w:r>
    </w:p>
    <w:p w:rsidR="00F84EC6">
      <w:pPr>
        <w:rPr>
          <w:rFonts w:ascii="Arial" w:hAnsi="Arial" w:cs="Arial"/>
          <w:b/>
          <w:sz w:val="24"/>
          <w:szCs w:val="24"/>
        </w:rPr>
      </w:pPr>
    </w:p>
    <w:p w:rsidR="00F84EC6">
      <w:pPr>
        <w:rPr>
          <w:rFonts w:ascii="Arial" w:hAnsi="Arial" w:cs="Arial"/>
          <w:b/>
          <w:sz w:val="24"/>
          <w:szCs w:val="24"/>
        </w:rPr>
      </w:pPr>
    </w:p>
    <w:p w:rsidR="00684B23" w:rsidRPr="00684B23" w:rsidP="00684B23">
      <w:pPr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</w:t>
      </w:r>
      <w:r w:rsidRPr="00684B23">
        <w:rPr>
          <w:rFonts w:ascii="Book Antiqua" w:hAnsi="Book Antiqua" w:cs="Arial"/>
          <w:b/>
          <w:i/>
          <w:sz w:val="24"/>
          <w:szCs w:val="24"/>
        </w:rPr>
        <w:t>Assinado Digitalmente</w:t>
      </w:r>
      <w:r w:rsidRPr="00684B23">
        <w:rPr>
          <w:rFonts w:ascii="Book Antiqua" w:hAnsi="Book Antiqua" w:cs="Arial"/>
          <w:b/>
          <w:i/>
          <w:sz w:val="24"/>
          <w:szCs w:val="24"/>
        </w:rPr>
        <w:t xml:space="preserve">  </w:t>
      </w: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</w:t>
      </w:r>
      <w:r w:rsidRPr="00684B23">
        <w:rPr>
          <w:rFonts w:ascii="Book Antiqua" w:hAnsi="Book Antiqua" w:cs="Arial"/>
          <w:b/>
          <w:i/>
          <w:sz w:val="24"/>
          <w:szCs w:val="24"/>
        </w:rPr>
        <w:t xml:space="preserve">  </w:t>
      </w:r>
      <w:r w:rsidRPr="00684B23">
        <w:rPr>
          <w:rFonts w:ascii="Book Antiqua" w:hAnsi="Book Antiqua" w:cs="Arial"/>
          <w:b/>
          <w:i/>
          <w:sz w:val="24"/>
          <w:szCs w:val="24"/>
        </w:rPr>
        <w:t>Assinado Digitalmente</w:t>
      </w:r>
    </w:p>
    <w:p w:rsidR="00684B23" w:rsidRPr="00684B23" w:rsidP="00684B23">
      <w:pPr>
        <w:jc w:val="center"/>
        <w:rPr>
          <w:rFonts w:ascii="Arial" w:hAnsi="Arial" w:cs="Arial"/>
          <w:b/>
          <w:sz w:val="22"/>
          <w:szCs w:val="24"/>
        </w:rPr>
      </w:pPr>
      <w:r w:rsidRPr="00684B23">
        <w:rPr>
          <w:rFonts w:ascii="Arial" w:hAnsi="Arial" w:cs="Arial"/>
          <w:b/>
          <w:sz w:val="22"/>
          <w:szCs w:val="24"/>
        </w:rPr>
        <w:t>VEREADOR LUIS ROBERTO TAVARES</w:t>
      </w:r>
      <w:r w:rsidRPr="00684B23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 xml:space="preserve">      </w:t>
      </w:r>
      <w:r w:rsidRPr="00684B23" w:rsidR="00917228">
        <w:rPr>
          <w:rFonts w:ascii="Arial" w:hAnsi="Arial" w:cs="Arial"/>
          <w:b/>
          <w:sz w:val="22"/>
          <w:szCs w:val="24"/>
        </w:rPr>
        <w:t xml:space="preserve">VEREADOR </w:t>
      </w:r>
      <w:r w:rsidR="00917228">
        <w:rPr>
          <w:rFonts w:ascii="Arial" w:hAnsi="Arial" w:cs="Arial"/>
          <w:b/>
          <w:sz w:val="22"/>
          <w:szCs w:val="24"/>
        </w:rPr>
        <w:t>ADEMIER SOUZA FLORETTI JR</w:t>
      </w:r>
    </w:p>
    <w:p w:rsidR="00F84EC6" w:rsidRPr="00183C87"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stroked="f">
              <v:fill opacity="0"/>
              <v:textbox style="mso-fit-shape-to-text:t" inset="0,0,0,0">
                <w:txbxContent>
                  <w:p w:rsidR="00F84EC6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4267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F84EC6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5873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stroked="f">
              <v:fill opacity="0"/>
              <v:textbox style="mso-fit-shape-to-text:t" inset="0,0,0,0">
                <w:txbxContent>
                  <w:p w:rsidR="00F84EC6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C6"/>
    <w:rsid w:val="00183C87"/>
    <w:rsid w:val="00652F68"/>
    <w:rsid w:val="00684B23"/>
    <w:rsid w:val="007D0B4E"/>
    <w:rsid w:val="00835499"/>
    <w:rsid w:val="00917228"/>
    <w:rsid w:val="00B923F1"/>
    <w:rsid w:val="00C5219B"/>
    <w:rsid w:val="00F505A4"/>
    <w:rsid w:val="00F84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77E70E-48B9-49E2-8473-2031D4D6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tuloChar">
    <w:name w:val="Título Char"/>
    <w:link w:val="Title"/>
    <w:qFormat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C46A37"/>
  </w:style>
  <w:style w:type="character" w:customStyle="1" w:styleId="nfase1">
    <w:name w:val="Ênfase1"/>
    <w:uiPriority w:val="20"/>
    <w:qFormat/>
    <w:rsid w:val="00C46A37"/>
    <w:rPr>
      <w:i/>
      <w:iCs/>
    </w:rPr>
  </w:style>
  <w:style w:type="character" w:styleId="Strong">
    <w:name w:val="Strong"/>
    <w:basedOn w:val="DefaultParagraphFont"/>
    <w:uiPriority w:val="22"/>
    <w:qFormat/>
    <w:rsid w:val="00CF77D5"/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Title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3</cp:revision>
  <cp:lastPrinted>2026-08-06T16:50:07Z</cp:lastPrinted>
  <dcterms:created xsi:type="dcterms:W3CDTF">2026-08-04T19:00:00Z</dcterms:created>
  <dcterms:modified xsi:type="dcterms:W3CDTF">2026-08-04T19:00:00Z</dcterms:modified>
  <dc:language>pt-BR</dc:language>
</cp:coreProperties>
</file>