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531/2026</w:t>
      </w:r>
      <w:r>
        <w:rPr>
          <w:b/>
          <w:sz w:val="24"/>
          <w:szCs w:val="24"/>
        </w:rPr>
        <w:t>Indicação Nº 531/2026</w:t>
      </w:r>
    </w:p>
    <w:p w:rsidR="003D2B94" w:rsidRPr="00F14BA1" w:rsidP="008F0BB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F14BA1">
        <w:rPr>
          <w:b/>
          <w:sz w:val="24"/>
          <w:szCs w:val="24"/>
        </w:rPr>
        <w:t>EMENTA: INDICO AO EXMO. SR. PREFEITO MUNICIPAL, DR. PAULO DE OLIVEIRA E SILVA, POR INTERMÉDIO DA SECRETARIA COMPETENTE, QUE SEJA REALIZADA A DESOBSTRUÇÃO DE UM BUEIRO LOCALIZADO NA RUA SANTA CRUZ, EM FRENTE À EMPRESA ISMA. BAIRRO SANTA CRUZ – REGIÃO OESTE.</w:t>
      </w:r>
    </w:p>
    <w:bookmarkEnd w:id="0"/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A84BC1" w:rsidRPr="00F14BA1" w:rsidP="00F14BA1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F14BA1" w:rsidP="00F14BA1">
      <w:pPr>
        <w:pStyle w:val="isselectedend"/>
        <w:jc w:val="both"/>
      </w:pPr>
      <w:r>
        <w:tab/>
      </w:r>
      <w:r>
        <w:t xml:space="preserve">Na data de </w:t>
      </w:r>
      <w:r w:rsidRPr="00F14BA1">
        <w:rPr>
          <w:b/>
        </w:rPr>
        <w:t>06 de agosto de 2026</w:t>
      </w:r>
      <w:r>
        <w:t xml:space="preserve">, este Vereador esteve no local da demanda e, por meio do trabalho de fiscalização, </w:t>
      </w:r>
      <w:r w:rsidRPr="00F14BA1">
        <w:rPr>
          <w:b/>
        </w:rPr>
        <w:t>constatou que o bueiro objeto desta indicação encontra-se totalmente obstruído, com acúmulo de terra, resíduos e detritos, impedindo o adequado funcionamento do sistema de drenagem.</w:t>
      </w:r>
    </w:p>
    <w:p w:rsidR="00F14BA1" w:rsidP="00F14BA1">
      <w:pPr>
        <w:pStyle w:val="isselectedend"/>
        <w:jc w:val="both"/>
      </w:pPr>
      <w:r>
        <w:tab/>
      </w:r>
      <w:r>
        <w:t>A situação verificada compromete diretamente o escoamento das águas pluviais, podendo ocasionar o acúmulo de água sobre a via, alagamentos, deterioração do pavimento e transtornos aos moradores, comerciantes, trabalhadores e demais usuários que utilizam diariamente o referido trecho.</w:t>
      </w:r>
    </w:p>
    <w:p w:rsidR="00F14BA1" w:rsidP="00F14BA1">
      <w:pPr>
        <w:pStyle w:val="isselectedend"/>
        <w:jc w:val="both"/>
      </w:pPr>
      <w:r>
        <w:tab/>
      </w:r>
      <w:r>
        <w:t>Ressalta-se que a manutenção preventiva dos dispositivos de drenagem urbana é fundamental para evitar problemas futuros, principalmente durante períodos de chuvas intensas, quando a obstrução dos bueiros pode contribuir para o surgimento de pontos de alagamento e causar prejuízos à população.</w:t>
      </w:r>
    </w:p>
    <w:p w:rsidR="00F14BA1" w:rsidP="00F14BA1">
      <w:pPr>
        <w:pStyle w:val="isselectedend"/>
        <w:jc w:val="both"/>
      </w:pPr>
      <w:r>
        <w:tab/>
      </w:r>
      <w:r>
        <w:t>Além disso, a realização da limpeza e desobstrução do referido bueiro contribui para a preservação da infraestrutura pública, garantindo melhores condições de segurança, mobilidade e qualidade de vida aos cidadãos que transitam pelo local.</w:t>
      </w:r>
    </w:p>
    <w:p w:rsidR="00F14BA1" w:rsidP="00F14BA1">
      <w:pPr>
        <w:pStyle w:val="isselectedend"/>
        <w:jc w:val="both"/>
      </w:pPr>
      <w:r>
        <w:tab/>
      </w:r>
      <w:r>
        <w:t>Dessa forma, considerando a necessidade de manter o sistema de drenagem em pleno funcionamento e atender a uma demanda identificada durante a fiscalização, torna-se necessária a adoção das providências cabíveis pelo Poder Executivo.</w:t>
      </w:r>
    </w:p>
    <w:p w:rsidR="001F522B" w:rsidP="00F14BA1">
      <w:pPr>
        <w:pStyle w:val="NormalWeb"/>
        <w:jc w:val="both"/>
        <w:rPr>
          <w:b/>
        </w:rPr>
      </w:pPr>
      <w:r>
        <w:tab/>
      </w:r>
      <w:r>
        <w:t xml:space="preserve">Portanto, apresento a Vossa Excelência, nos termos do art. 160 do Regimento Interno, a presente </w:t>
      </w:r>
      <w:r w:rsidRPr="00F14BA1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14BA1">
        <w:rPr>
          <w:b/>
        </w:rPr>
        <w:t xml:space="preserve">solicitando que sejam adotadas as providências necessárias para a desobstrução de um bueiro localizado na Rua Santa Cruz, em frente à empresa </w:t>
      </w:r>
      <w:r w:rsidRPr="00F14BA1">
        <w:rPr>
          <w:b/>
        </w:rPr>
        <w:t>Isma</w:t>
      </w:r>
      <w:r w:rsidRPr="00F14BA1">
        <w:rPr>
          <w:b/>
        </w:rPr>
        <w:t>. Bairro Santa Cruz – Região Oeste.</w:t>
      </w:r>
    </w:p>
    <w:p w:rsidR="00B24F4D" w:rsidRPr="00B24F4D" w:rsidP="00B24F4D">
      <w:pPr>
        <w:suppressAutoHyphens w:val="0"/>
        <w:spacing w:before="100" w:beforeAutospacing="1" w:after="100" w:afterAutospacing="1"/>
        <w:rPr>
          <w:b/>
          <w:sz w:val="24"/>
          <w:szCs w:val="24"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8373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99050" name="WhatsApp Image 2026-08-06 at 13.04.22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03692" name="WhatsApp Image 2026-08-06 at 13.04.22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48760" name="WhatsApp Image 2026-08-06 at 13.04.21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510347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77492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5437384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17451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7414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4BA1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38A9F-3B5E-46F3-94DC-E67C9A4B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2026-08-06T18:39:08Z</cp:lastPrinted>
  <dcterms:created xsi:type="dcterms:W3CDTF">2026-08-06T16:14:00Z</dcterms:created>
  <dcterms:modified xsi:type="dcterms:W3CDTF">2026-08-06T16:14:00Z</dcterms:modified>
</cp:coreProperties>
</file>