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A8A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BB2A2" wp14:editId="3EE0BC28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316ED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275D898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E02F252" w14:textId="6754B6F4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50C1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10/08/2026</w:t>
                            </w:r>
                          </w:p>
                          <w:p w14:paraId="621708F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8C0732E" w14:textId="376141C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50C1A">
                              <w:rPr>
                                <w:b/>
                                <w:bCs/>
                                <w:lang w:val="pt-BR"/>
                              </w:rPr>
                              <w:t xml:space="preserve"> 08/11/2026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BB2A2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B316ED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275D898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E02F252" w14:textId="6754B6F4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50C1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10/08/2026</w:t>
                      </w:r>
                    </w:p>
                    <w:p w14:paraId="621708F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8C0732E" w14:textId="376141C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50C1A">
                        <w:rPr>
                          <w:b/>
                          <w:bCs/>
                          <w:lang w:val="pt-BR"/>
                        </w:rPr>
                        <w:t xml:space="preserve"> 08/11/2026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F1310" wp14:editId="47AB200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7DDB2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4E0D6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36655A9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51775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5B798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DD3773" w14:textId="77777777" w:rsidR="00FE0B4E" w:rsidRDefault="00FE0B4E"/>
    <w:p w14:paraId="73A5267E" w14:textId="77777777" w:rsidR="00FE0B4E" w:rsidRDefault="00FE0B4E"/>
    <w:p w14:paraId="21C2A94F" w14:textId="77777777" w:rsidR="00FE0B4E" w:rsidRDefault="00FE0B4E"/>
    <w:p w14:paraId="43E60727" w14:textId="77777777" w:rsidR="00FE0B4E" w:rsidRDefault="00FE0B4E"/>
    <w:p w14:paraId="6AAD39A2" w14:textId="77777777" w:rsidR="00FE0B4E" w:rsidRDefault="00FE0B4E"/>
    <w:p w14:paraId="1288ED39" w14:textId="77777777" w:rsidR="00FE0B4E" w:rsidRDefault="00FE0B4E"/>
    <w:p w14:paraId="2A01505E" w14:textId="77777777" w:rsidR="00FE0B4E" w:rsidRDefault="00FE0B4E"/>
    <w:p w14:paraId="0F74E38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9B1B9" wp14:editId="2823CA9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4C351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D9E3569" w14:textId="2B27F3C6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973C68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92EFA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0164C9" w14:textId="36BFAAE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F9B1B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34C351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D9E3569" w14:textId="2B27F3C6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973C68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992EFA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0164C9" w14:textId="36BFAAE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490FB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20E306" wp14:editId="08B20592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D214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2E18CE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1E6A4E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84FF8F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F101D64" w14:textId="7A30548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50C1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20E30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EAD214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2E18CE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1E6A4E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84FF8F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F101D64" w14:textId="7A30548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50C1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ED2512" w14:textId="77777777" w:rsidR="00FE0B4E" w:rsidRDefault="00FE0B4E"/>
    <w:p w14:paraId="7FB3D67D" w14:textId="77777777" w:rsidR="00FE0B4E" w:rsidRDefault="00FE0B4E"/>
    <w:p w14:paraId="31386708" w14:textId="77777777" w:rsidR="00FE0B4E" w:rsidRDefault="00FE0B4E"/>
    <w:p w14:paraId="5BD56DDA" w14:textId="77777777" w:rsidR="00FE0B4E" w:rsidRDefault="00FE0B4E"/>
    <w:p w14:paraId="25E43D22" w14:textId="77777777" w:rsidR="00FE0B4E" w:rsidRDefault="00FE0B4E"/>
    <w:p w14:paraId="4009FB45" w14:textId="77777777" w:rsidR="00FE0B4E" w:rsidRDefault="00FE0B4E"/>
    <w:p w14:paraId="59F96F90" w14:textId="77777777" w:rsidR="00FE0B4E" w:rsidRDefault="00FE0B4E"/>
    <w:p w14:paraId="5139DDE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8C61D9" wp14:editId="14927F5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72ED8" w14:textId="5841CDF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50C1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85/2026</w:t>
                            </w:r>
                          </w:p>
                          <w:p w14:paraId="6D8CF80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14CDA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8C61D9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BB72ED8" w14:textId="5841CDF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50C1A" w:rsidRPr="00B75701">
                        <w:rPr>
                          <w:b/>
                          <w:bCs/>
                          <w:lang w:val="pt-BR"/>
                        </w:rPr>
                        <w:t>PROJETO DE LEI Nº 85/2026</w:t>
                      </w:r>
                    </w:p>
                    <w:p w14:paraId="6D8CF80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414CDA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03952E" w14:textId="77777777" w:rsidR="006002A3" w:rsidRDefault="006002A3" w:rsidP="0051227D"/>
    <w:p w14:paraId="087ED583" w14:textId="77777777" w:rsidR="005B4199" w:rsidRDefault="005B4199" w:rsidP="0051227D"/>
    <w:p w14:paraId="04D1C73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BFC11" wp14:editId="5971F6F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429F43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WILIANS MENDES DE OLIVEIRA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D4BE3A" w14:textId="77777777" w:rsidR="00FE0B4E" w:rsidRDefault="00FE0B4E"/>
    <w:p w14:paraId="4292C62F" w14:textId="77777777" w:rsidR="00FE0B4E" w:rsidRDefault="00FE0B4E"/>
    <w:p w14:paraId="13C9D085" w14:textId="77777777" w:rsidR="00FE0B4E" w:rsidRDefault="00FE0B4E"/>
    <w:p w14:paraId="405130D2" w14:textId="77777777" w:rsidR="00FE0B4E" w:rsidRDefault="00FE0B4E"/>
    <w:p w14:paraId="05CAAC1A" w14:textId="77777777" w:rsidR="00FE0B4E" w:rsidRDefault="00FE0B4E"/>
    <w:p w14:paraId="4B3923AE" w14:textId="77777777" w:rsidR="00FE0B4E" w:rsidRDefault="00FE0B4E" w:rsidP="00C34181">
      <w:pPr>
        <w:tabs>
          <w:tab w:val="left" w:pos="142"/>
        </w:tabs>
      </w:pPr>
    </w:p>
    <w:p w14:paraId="6A1AB9E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1D7C7E" wp14:editId="7A3D97CE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63B98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2D22C7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400ADB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9143ED6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8BB61E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5B638" wp14:editId="185C49E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8A48B7" w14:textId="6BF021DF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50C1A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ÂMBITO DO MUNICÍPIO DE MOGI MIRIM, O SELO EMPRESA INCLUSIVA, DESTINADO AO RECONHECIMENTO DE PESSOAS JURÍDICAS QUE PROMOVAM A INCLUSÃO DE PESSOAS COM TRANSTORNO DO ESPECTRO AUTISTA – TEA, DOENÇAS RARAS, DEFICIÊNCIAS E DEMAIS CONDIÇÕES CORRELATAS NO MERCADO DE TRABALHO,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5B638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38A48B7" w14:textId="6BF021DF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50C1A" w:rsidRPr="00B75701">
                        <w:rPr>
                          <w:b/>
                          <w:bCs/>
                          <w:lang w:val="pt-BR"/>
                        </w:rPr>
                        <w:t>INSTITUI, NO ÂMBITO DO MUNICÍPIO DE MOGI MIRIM, O SELO EMPRESA INCLUSIVA, DESTINADO AO RECONHECIMENTO DE PESSOAS JURÍDICAS QUE PROMOVAM A INCLUSÃO DE PESSOAS COM TRANSTORNO DO ESPECTRO AUTISTA – TEA, DOENÇAS RARAS, DEFICIÊNCIAS E DEMAIS CONDIÇÕES CORRELATAS NO MERCADO DE TRABALHO,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1BA7" w14:textId="77777777" w:rsidR="00EC4DB2" w:rsidRDefault="00EC4DB2">
      <w:r>
        <w:separator/>
      </w:r>
    </w:p>
  </w:endnote>
  <w:endnote w:type="continuationSeparator" w:id="0">
    <w:p w14:paraId="490A955A" w14:textId="77777777" w:rsidR="00EC4DB2" w:rsidRDefault="00EC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5D0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D04DF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DC35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DC335" w14:textId="77777777" w:rsidR="00EC4DB2" w:rsidRDefault="00EC4DB2">
      <w:r>
        <w:separator/>
      </w:r>
    </w:p>
  </w:footnote>
  <w:footnote w:type="continuationSeparator" w:id="0">
    <w:p w14:paraId="2435639A" w14:textId="77777777" w:rsidR="00EC4DB2" w:rsidRDefault="00EC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4E7B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23A3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1982F6" wp14:editId="2AC204D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16E881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103/2026</w:t>
                          </w:r>
                        </w:p>
                        <w:p w14:paraId="14E24F8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0406E0A" wp14:editId="72CA6FD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C061CD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18D9BC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09D1CAB" w14:textId="77777777" w:rsidR="00FE0B4E" w:rsidRDefault="00000000">
    <w:pPr>
      <w:pStyle w:val="Cabealho"/>
    </w:pPr>
    <w:r>
      <w:tab/>
    </w:r>
    <w:r>
      <w:tab/>
    </w:r>
  </w:p>
  <w:p w14:paraId="0661B92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E950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50C1A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F6D87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C4DB2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1A5A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2026-08-10T12:31:00Z</cp:lastPrinted>
  <dcterms:created xsi:type="dcterms:W3CDTF">2023-08-25T16:52:00Z</dcterms:created>
  <dcterms:modified xsi:type="dcterms:W3CDTF">2026-08-10T12:39:00Z</dcterms:modified>
</cp:coreProperties>
</file>