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4051D" w:rsidP="00D4051D" w14:paraId="1DF877C9" w14:textId="1D5D65CD">
      <w:pPr>
        <w:overflowPunct w:val="0"/>
        <w:adjustRightInd w:val="0"/>
        <w:spacing w:after="0"/>
        <w:jc w:val="both"/>
        <w:rPr>
          <w:rFonts w:ascii="Arial" w:hAnsi="Arial" w:cs="Arial"/>
          <w:b/>
          <w:sz w:val="24"/>
          <w:szCs w:val="24"/>
        </w:rPr>
      </w:pPr>
      <w:r>
        <w:rPr>
          <w:rFonts w:ascii="Arial" w:hAnsi="Arial" w:cs="Arial"/>
          <w:b/>
          <w:sz w:val="24"/>
          <w:szCs w:val="24"/>
        </w:rPr>
        <w:t>Moção Nº 254/2026</w:t>
      </w:r>
      <w:r>
        <w:rPr>
          <w:rFonts w:ascii="Arial" w:hAnsi="Arial" w:cs="Arial"/>
          <w:b/>
          <w:sz w:val="24"/>
          <w:szCs w:val="24"/>
        </w:rPr>
        <w:t>Moção Nº 254/2026</w:t>
      </w:r>
    </w:p>
    <w:p w:rsidR="00BE6D0B" w:rsidP="00D4051D" w14:paraId="2E0964B3" w14:textId="77777777">
      <w:pPr>
        <w:overflowPunct w:val="0"/>
        <w:adjustRightInd w:val="0"/>
        <w:spacing w:after="0"/>
        <w:jc w:val="both"/>
        <w:rPr>
          <w:rFonts w:ascii="Arial" w:hAnsi="Arial" w:cs="Arial"/>
          <w:b/>
          <w:sz w:val="24"/>
          <w:szCs w:val="24"/>
        </w:rPr>
      </w:pPr>
    </w:p>
    <w:p w:rsidR="0003170D" w:rsidP="00D4051D" w14:paraId="324C04CB" w14:textId="18739F38">
      <w:pPr>
        <w:overflowPunct w:val="0"/>
        <w:adjustRightInd w:val="0"/>
        <w:spacing w:after="0"/>
        <w:jc w:val="both"/>
        <w:rPr>
          <w:rFonts w:ascii="Arial" w:hAnsi="Arial" w:cs="Arial"/>
          <w:b/>
          <w:sz w:val="24"/>
          <w:szCs w:val="24"/>
        </w:rPr>
      </w:pPr>
    </w:p>
    <w:tbl>
      <w:tblPr>
        <w:tblpPr w:leftFromText="141" w:rightFromText="141" w:vertAnchor="text" w:tblpY="166"/>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20"/>
      </w:tblGrid>
      <w:tr w14:paraId="2BE35101" w14:textId="77777777" w:rsidTr="00305417">
        <w:tblPrEx>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1155"/>
        </w:trPr>
        <w:tc>
          <w:tcPr>
            <w:tcW w:w="9420" w:type="dxa"/>
          </w:tcPr>
          <w:p w:rsidR="00305417" w:rsidRPr="00D4051D" w:rsidP="00305417" w14:paraId="676A937B" w14:textId="77777777">
            <w:pPr>
              <w:overflowPunct w:val="0"/>
              <w:adjustRightInd w:val="0"/>
              <w:spacing w:after="0"/>
              <w:ind w:left="126"/>
              <w:jc w:val="both"/>
              <w:rPr>
                <w:rFonts w:ascii="Times New Roman" w:eastAsia="Times New Roman" w:hAnsi="Times New Roman" w:cs="Times New Roman"/>
                <w:sz w:val="24"/>
                <w:szCs w:val="24"/>
                <w:lang w:eastAsia="pt-BR"/>
              </w:rPr>
            </w:pPr>
          </w:p>
          <w:p w:rsidR="00305417" w:rsidP="004703CB" w14:paraId="7EA8C6E6" w14:textId="293EDB9E">
            <w:pPr>
              <w:ind w:left="126"/>
              <w:rPr>
                <w:rFonts w:ascii="Times New Roman" w:eastAsia="Times New Roman" w:hAnsi="Times New Roman" w:cs="Times New Roman"/>
                <w:sz w:val="24"/>
                <w:szCs w:val="24"/>
                <w:lang w:eastAsia="pt-BR"/>
              </w:rPr>
            </w:pPr>
            <w:r w:rsidRPr="0003170D">
              <w:rPr>
                <w:rFonts w:ascii="Times New Roman" w:eastAsia="Times New Roman" w:hAnsi="Times New Roman" w:cs="Times New Roman"/>
                <w:b/>
                <w:color w:val="000000"/>
                <w:sz w:val="24"/>
                <w:szCs w:val="24"/>
                <w:lang w:eastAsia="pt-BR"/>
              </w:rPr>
              <w:t>MOÇÃ</w:t>
            </w:r>
            <w:r w:rsidR="00623C43">
              <w:rPr>
                <w:rFonts w:ascii="Times New Roman" w:eastAsia="Times New Roman" w:hAnsi="Times New Roman" w:cs="Times New Roman"/>
                <w:b/>
                <w:color w:val="000000"/>
                <w:sz w:val="24"/>
                <w:szCs w:val="24"/>
                <w:lang w:eastAsia="pt-BR"/>
              </w:rPr>
              <w:t>O DE CONGRATULAÇÕES E APLAUSOS</w:t>
            </w:r>
            <w:r w:rsidR="004703CB">
              <w:rPr>
                <w:rFonts w:ascii="Times New Roman" w:eastAsia="Times New Roman" w:hAnsi="Times New Roman" w:cs="Times New Roman"/>
                <w:b/>
                <w:color w:val="000000"/>
                <w:sz w:val="24"/>
                <w:szCs w:val="24"/>
                <w:lang w:eastAsia="pt-BR"/>
              </w:rPr>
              <w:t xml:space="preserve"> AO VEREADOR MANOEL </w:t>
            </w:r>
            <w:r w:rsidR="005C2A88">
              <w:rPr>
                <w:rFonts w:ascii="Times New Roman" w:eastAsia="Times New Roman" w:hAnsi="Times New Roman" w:cs="Times New Roman"/>
                <w:b/>
                <w:color w:val="000000"/>
                <w:sz w:val="24"/>
                <w:szCs w:val="24"/>
                <w:lang w:eastAsia="pt-BR"/>
              </w:rPr>
              <w:t xml:space="preserve">EDUARDO PEREIRA DA CRUZ </w:t>
            </w:r>
            <w:r w:rsidR="004703CB">
              <w:rPr>
                <w:rFonts w:ascii="Times New Roman" w:eastAsia="Times New Roman" w:hAnsi="Times New Roman" w:cs="Times New Roman"/>
                <w:b/>
                <w:color w:val="000000"/>
                <w:sz w:val="24"/>
                <w:szCs w:val="24"/>
                <w:lang w:eastAsia="pt-BR"/>
              </w:rPr>
              <w:t>PALOMINO</w:t>
            </w:r>
            <w:r w:rsidR="00A278F3">
              <w:rPr>
                <w:rFonts w:ascii="Times New Roman" w:eastAsia="Times New Roman" w:hAnsi="Times New Roman" w:cs="Times New Roman"/>
                <w:b/>
                <w:color w:val="000000"/>
                <w:sz w:val="24"/>
                <w:szCs w:val="24"/>
                <w:lang w:eastAsia="pt-BR"/>
              </w:rPr>
              <w:t>,</w:t>
            </w:r>
            <w:r w:rsidR="004703CB">
              <w:rPr>
                <w:rFonts w:ascii="Times New Roman" w:eastAsia="Times New Roman" w:hAnsi="Times New Roman" w:cs="Times New Roman"/>
                <w:b/>
                <w:color w:val="000000"/>
                <w:sz w:val="24"/>
                <w:szCs w:val="24"/>
                <w:lang w:eastAsia="pt-BR"/>
              </w:rPr>
              <w:t xml:space="preserve"> EM RECONHECIMENTO À SUA PARTICIPAÇÃO NO PROGRAMA CREA-SP CAPACITA, ONDE APRESENTOU A LEI MUNICIPAL Nº 7.003/2026 – LEI MANUELA</w:t>
            </w:r>
            <w:r w:rsidR="00A278F3">
              <w:rPr>
                <w:rFonts w:ascii="Times New Roman" w:eastAsia="Times New Roman" w:hAnsi="Times New Roman" w:cs="Times New Roman"/>
                <w:b/>
                <w:color w:val="000000"/>
                <w:sz w:val="24"/>
                <w:szCs w:val="24"/>
                <w:lang w:eastAsia="pt-BR"/>
              </w:rPr>
              <w:t>.</w:t>
            </w:r>
          </w:p>
        </w:tc>
      </w:tr>
    </w:tbl>
    <w:p w:rsidR="0003170D" w:rsidP="00D4051D" w14:paraId="2960BCCF" w14:textId="77777777">
      <w:pPr>
        <w:overflowPunct w:val="0"/>
        <w:adjustRightInd w:val="0"/>
        <w:spacing w:after="0"/>
        <w:jc w:val="both"/>
        <w:rPr>
          <w:rFonts w:ascii="Arial" w:hAnsi="Arial" w:cs="Arial"/>
          <w:b/>
          <w:sz w:val="24"/>
          <w:szCs w:val="24"/>
        </w:rPr>
      </w:pPr>
    </w:p>
    <w:p w:rsidR="00D4051D" w:rsidRPr="00D4051D" w:rsidP="00D4051D" w14:paraId="2CA7F27D" w14:textId="77777777">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 PRESIDENTE,</w:t>
      </w:r>
    </w:p>
    <w:p w:rsidR="00D4051D" w:rsidP="00D4051D" w14:paraId="420E804C" w14:textId="142DDE7D">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SENHORES VEREADORES E VEREADORAS</w:t>
      </w:r>
      <w:r>
        <w:rPr>
          <w:rFonts w:ascii="Times New Roman" w:eastAsia="Times New Roman" w:hAnsi="Times New Roman" w:cs="Times New Roman"/>
          <w:b/>
          <w:sz w:val="24"/>
          <w:szCs w:val="24"/>
          <w:lang w:eastAsia="pt-BR"/>
        </w:rPr>
        <w:t>,</w:t>
      </w:r>
    </w:p>
    <w:p w:rsidR="00D4051D" w:rsidP="00D4051D" w14:paraId="7572AA2C" w14:textId="77777777">
      <w:pPr>
        <w:overflowPunct w:val="0"/>
        <w:adjustRightInd w:val="0"/>
        <w:spacing w:after="0"/>
        <w:jc w:val="both"/>
        <w:rPr>
          <w:rFonts w:ascii="Times New Roman" w:eastAsia="Times New Roman" w:hAnsi="Times New Roman" w:cs="Times New Roman"/>
          <w:b/>
          <w:sz w:val="24"/>
          <w:szCs w:val="24"/>
          <w:lang w:eastAsia="pt-BR"/>
        </w:rPr>
      </w:pPr>
    </w:p>
    <w:p w:rsidR="000A5E11" w:rsidRPr="000A5E11" w:rsidP="004703CB" w14:paraId="3C5503C9" w14:textId="4FF4084A">
      <w:pPr>
        <w:spacing w:line="360" w:lineRule="auto"/>
        <w:ind w:firstLine="709"/>
        <w:jc w:val="both"/>
        <w:rPr>
          <w:rFonts w:ascii="Times New Roman" w:eastAsia="Calibri" w:hAnsi="Times New Roman" w:cs="Times New Roman"/>
          <w:sz w:val="24"/>
          <w:szCs w:val="24"/>
        </w:rPr>
      </w:pPr>
      <w:r w:rsidRPr="0003170D">
        <w:rPr>
          <w:rFonts w:ascii="Times New Roman" w:eastAsia="Calibri" w:hAnsi="Times New Roman" w:cs="Times New Roman"/>
          <w:sz w:val="24"/>
          <w:szCs w:val="24"/>
        </w:rPr>
        <w:t>Requeiro à Mesa, na forma regimental de estilo, depois de ouvido o Douto Plenário, e de acordo com o Art. 162, combinado com Art. 152 § 2º do Regimento Interno vigente,</w:t>
      </w:r>
      <w:r w:rsidRPr="0003170D" w:rsidR="009C0FEF">
        <w:rPr>
          <w:rFonts w:ascii="Times New Roman" w:eastAsia="Calibri" w:hAnsi="Times New Roman" w:cs="Times New Roman"/>
          <w:sz w:val="24"/>
          <w:szCs w:val="24"/>
        </w:rPr>
        <w:t xml:space="preserve"> que</w:t>
      </w:r>
      <w:r w:rsidRPr="0003170D">
        <w:rPr>
          <w:rFonts w:ascii="Times New Roman" w:eastAsia="Calibri" w:hAnsi="Times New Roman" w:cs="Times New Roman"/>
          <w:sz w:val="24"/>
          <w:szCs w:val="24"/>
        </w:rPr>
        <w:t xml:space="preserve"> seja registrad</w:t>
      </w:r>
      <w:r w:rsidRPr="0003170D" w:rsidR="009C0FEF">
        <w:rPr>
          <w:rFonts w:ascii="Times New Roman" w:eastAsia="Calibri" w:hAnsi="Times New Roman" w:cs="Times New Roman"/>
          <w:sz w:val="24"/>
          <w:szCs w:val="24"/>
        </w:rPr>
        <w:t>a</w:t>
      </w:r>
      <w:r w:rsidRPr="0003170D">
        <w:rPr>
          <w:rFonts w:ascii="Times New Roman" w:eastAsia="Calibri" w:hAnsi="Times New Roman" w:cs="Times New Roman"/>
          <w:sz w:val="24"/>
          <w:szCs w:val="24"/>
        </w:rPr>
        <w:t xml:space="preserve"> em ata de nossos trabalhos</w:t>
      </w:r>
      <w:r w:rsidRPr="0003170D" w:rsidR="009C0FEF">
        <w:rPr>
          <w:rFonts w:ascii="Times New Roman" w:eastAsia="Calibri" w:hAnsi="Times New Roman" w:cs="Times New Roman"/>
          <w:sz w:val="24"/>
          <w:szCs w:val="24"/>
        </w:rPr>
        <w:t xml:space="preserve"> a</w:t>
      </w:r>
      <w:r w:rsidRPr="0003170D">
        <w:rPr>
          <w:rFonts w:ascii="Times New Roman" w:eastAsia="Calibri" w:hAnsi="Times New Roman" w:cs="Times New Roman"/>
          <w:sz w:val="24"/>
          <w:szCs w:val="24"/>
        </w:rPr>
        <w:t xml:space="preserve"> </w:t>
      </w:r>
      <w:r w:rsidRPr="0003170D" w:rsidR="0003170D">
        <w:rPr>
          <w:rFonts w:ascii="Times New Roman" w:eastAsia="Calibri" w:hAnsi="Times New Roman" w:cs="Times New Roman"/>
          <w:sz w:val="24"/>
          <w:szCs w:val="24"/>
        </w:rPr>
        <w:t>Votos de Congratulações e A</w:t>
      </w:r>
      <w:r w:rsidRPr="0003170D" w:rsidR="00940F72">
        <w:rPr>
          <w:rFonts w:ascii="Times New Roman" w:eastAsia="Calibri" w:hAnsi="Times New Roman" w:cs="Times New Roman"/>
          <w:sz w:val="24"/>
          <w:szCs w:val="24"/>
        </w:rPr>
        <w:t>plausos</w:t>
      </w:r>
      <w:r>
        <w:rPr>
          <w:rFonts w:ascii="Times New Roman" w:eastAsia="Calibri" w:hAnsi="Times New Roman" w:cs="Times New Roman"/>
          <w:sz w:val="24"/>
          <w:szCs w:val="24"/>
        </w:rPr>
        <w:t xml:space="preserve"> </w:t>
      </w:r>
      <w:r w:rsidRPr="000A5E11">
        <w:rPr>
          <w:rFonts w:ascii="Times New Roman" w:eastAsia="Calibri" w:hAnsi="Times New Roman" w:cs="Times New Roman"/>
          <w:sz w:val="24"/>
          <w:szCs w:val="24"/>
        </w:rPr>
        <w:t>ao Vereador Manoel</w:t>
      </w:r>
      <w:r w:rsidR="00BB34A1">
        <w:rPr>
          <w:rFonts w:ascii="Times New Roman" w:eastAsia="Calibri" w:hAnsi="Times New Roman" w:cs="Times New Roman"/>
          <w:sz w:val="24"/>
          <w:szCs w:val="24"/>
        </w:rPr>
        <w:t xml:space="preserve"> Eduardo Pereira da Cruz</w:t>
      </w:r>
      <w:r w:rsidRPr="000A5E11">
        <w:rPr>
          <w:rFonts w:ascii="Times New Roman" w:eastAsia="Calibri" w:hAnsi="Times New Roman" w:cs="Times New Roman"/>
          <w:sz w:val="24"/>
          <w:szCs w:val="24"/>
        </w:rPr>
        <w:t xml:space="preserve"> Palomino, em reconhecimento à sua participação como convidado no programa Crea-SP Capacita, promovido pelo Conselho Regional de Engenharia e Agronomia do Estado de São Paulo – Crea-SP.</w:t>
      </w:r>
    </w:p>
    <w:p w:rsidR="000A5E11" w:rsidRPr="000A5E11" w:rsidP="004703CB" w14:paraId="0D550AEB" w14:textId="6CEBCEDA">
      <w:pPr>
        <w:spacing w:line="360" w:lineRule="auto"/>
        <w:ind w:firstLine="709"/>
        <w:jc w:val="both"/>
        <w:rPr>
          <w:rFonts w:ascii="Times New Roman" w:eastAsia="Calibri" w:hAnsi="Times New Roman" w:cs="Times New Roman"/>
          <w:sz w:val="24"/>
          <w:szCs w:val="24"/>
        </w:rPr>
      </w:pPr>
      <w:r w:rsidRPr="000A5E11">
        <w:rPr>
          <w:rFonts w:ascii="Times New Roman" w:eastAsia="Calibri" w:hAnsi="Times New Roman" w:cs="Times New Roman"/>
          <w:sz w:val="24"/>
          <w:szCs w:val="24"/>
        </w:rPr>
        <w:t>A homenagem se dá em razão de sua participação no módulo “Segurança em Piscinas: Prevenção de Acidentes e Gestão de Riscos”, realizado em 11 de agosto de 2026, oportunidade em que representou Mogi Mirim em importante espaço de discussão técnica.</w:t>
      </w:r>
    </w:p>
    <w:p w:rsidR="000A5E11" w:rsidRPr="000A5E11" w:rsidP="004703CB" w14:paraId="71E13538" w14:textId="204BE2C9">
      <w:pPr>
        <w:spacing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 </w:t>
      </w:r>
      <w:r w:rsidR="00997590">
        <w:rPr>
          <w:rFonts w:ascii="Times New Roman" w:eastAsia="Calibri" w:hAnsi="Times New Roman" w:cs="Times New Roman"/>
          <w:sz w:val="24"/>
          <w:szCs w:val="24"/>
        </w:rPr>
        <w:t>Vereador</w:t>
      </w:r>
      <w:bookmarkStart w:id="0" w:name="_GoBack"/>
      <w:bookmarkEnd w:id="0"/>
      <w:r w:rsidRPr="000A5E11">
        <w:rPr>
          <w:rFonts w:ascii="Times New Roman" w:eastAsia="Calibri" w:hAnsi="Times New Roman" w:cs="Times New Roman"/>
          <w:sz w:val="24"/>
          <w:szCs w:val="24"/>
        </w:rPr>
        <w:t xml:space="preserve"> apresentou a experiência de nosso Município com a Lei Municipal nº 7.003/2026 – Lei Manuela, contribuindo para o debate sobre prevenção de acidentes, segurança e gestão de riscos em piscinas.</w:t>
      </w:r>
      <w:r w:rsidR="00997590">
        <w:rPr>
          <w:rFonts w:ascii="Times New Roman" w:eastAsia="Calibri" w:hAnsi="Times New Roman" w:cs="Times New Roman"/>
          <w:sz w:val="24"/>
          <w:szCs w:val="24"/>
        </w:rPr>
        <w:t xml:space="preserve"> </w:t>
      </w:r>
      <w:r w:rsidRPr="000A5E11">
        <w:rPr>
          <w:rFonts w:ascii="Times New Roman" w:eastAsia="Calibri" w:hAnsi="Times New Roman" w:cs="Times New Roman"/>
          <w:sz w:val="24"/>
          <w:szCs w:val="24"/>
        </w:rPr>
        <w:t>Sua participação demonstra o compromisso com o aprimoramento das políticas públicas, a prevenção de acidentes e, sobretudo, a preservação de vidas.</w:t>
      </w:r>
    </w:p>
    <w:p w:rsidR="000A5E11" w:rsidP="004703CB" w14:paraId="54CA3F07" w14:textId="17294F2C">
      <w:pPr>
        <w:spacing w:line="360" w:lineRule="auto"/>
        <w:ind w:firstLine="709"/>
        <w:jc w:val="both"/>
        <w:rPr>
          <w:rFonts w:ascii="Times New Roman" w:eastAsia="Calibri" w:hAnsi="Times New Roman" w:cs="Times New Roman"/>
          <w:sz w:val="24"/>
          <w:szCs w:val="24"/>
        </w:rPr>
      </w:pPr>
      <w:r w:rsidRPr="000A5E11">
        <w:rPr>
          <w:rFonts w:ascii="Times New Roman" w:eastAsia="Calibri" w:hAnsi="Times New Roman" w:cs="Times New Roman"/>
          <w:sz w:val="24"/>
          <w:szCs w:val="24"/>
        </w:rPr>
        <w:t>Diante disso, esta Casa Legislativa registra seus cumprimentos e aplausos ao Vereador Manoel</w:t>
      </w:r>
      <w:r w:rsidR="005C2A88">
        <w:rPr>
          <w:rFonts w:ascii="Times New Roman" w:eastAsia="Calibri" w:hAnsi="Times New Roman" w:cs="Times New Roman"/>
          <w:sz w:val="24"/>
          <w:szCs w:val="24"/>
        </w:rPr>
        <w:t xml:space="preserve"> Eduardo Pereira da Cruz</w:t>
      </w:r>
      <w:r w:rsidRPr="000A5E11">
        <w:rPr>
          <w:rFonts w:ascii="Times New Roman" w:eastAsia="Calibri" w:hAnsi="Times New Roman" w:cs="Times New Roman"/>
          <w:sz w:val="24"/>
          <w:szCs w:val="24"/>
        </w:rPr>
        <w:t xml:space="preserve"> Palomino pela relevante contribuição prestada, levando o nome de Mogi Mirim e a experiência de sua legislação para além dos limites municipais.</w:t>
      </w:r>
    </w:p>
    <w:p w:rsidR="00E30DB2" w:rsidRPr="000A5E11" w:rsidP="004703CB" w14:paraId="1897AA05" w14:textId="77777777">
      <w:pPr>
        <w:spacing w:line="360" w:lineRule="auto"/>
        <w:ind w:firstLine="709"/>
        <w:jc w:val="both"/>
        <w:rPr>
          <w:rFonts w:ascii="Times New Roman" w:eastAsia="Calibri" w:hAnsi="Times New Roman" w:cs="Times New Roman"/>
          <w:sz w:val="24"/>
          <w:szCs w:val="24"/>
        </w:rPr>
      </w:pPr>
    </w:p>
    <w:p w:rsidR="000A5E11" w:rsidP="004703CB" w14:paraId="6283B2D1" w14:textId="0454FDD9">
      <w:pPr>
        <w:overflowPunct w:val="0"/>
        <w:adjustRightInd w:val="0"/>
        <w:spacing w:after="0" w:line="360" w:lineRule="auto"/>
        <w:ind w:firstLine="709"/>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Sala das Sessõ</w:t>
      </w:r>
      <w:r>
        <w:rPr>
          <w:rFonts w:ascii="Times New Roman" w:eastAsia="Times New Roman" w:hAnsi="Times New Roman" w:cs="Times New Roman"/>
          <w:b/>
          <w:sz w:val="24"/>
          <w:szCs w:val="24"/>
          <w:lang w:eastAsia="pt-BR"/>
        </w:rPr>
        <w:t>es “VEREADOR SANTO RÓTOLLI”, em 14 de agost</w:t>
      </w:r>
      <w:r>
        <w:rPr>
          <w:rFonts w:ascii="Times New Roman" w:eastAsia="Times New Roman" w:hAnsi="Times New Roman" w:cs="Times New Roman"/>
          <w:b/>
          <w:sz w:val="24"/>
          <w:szCs w:val="24"/>
          <w:lang w:eastAsia="pt-BR"/>
        </w:rPr>
        <w:t>o de 2025.</w:t>
      </w:r>
    </w:p>
    <w:p w:rsidR="00E30DB2" w:rsidP="004703CB" w14:paraId="0D625331" w14:textId="77777777">
      <w:pPr>
        <w:overflowPunct w:val="0"/>
        <w:adjustRightInd w:val="0"/>
        <w:spacing w:after="0" w:line="360" w:lineRule="auto"/>
        <w:ind w:firstLine="709"/>
        <w:jc w:val="both"/>
        <w:rPr>
          <w:rFonts w:ascii="Times New Roman" w:eastAsia="Times New Roman" w:hAnsi="Times New Roman" w:cs="Times New Roman"/>
          <w:b/>
          <w:sz w:val="24"/>
          <w:szCs w:val="24"/>
          <w:lang w:eastAsia="pt-BR"/>
        </w:rPr>
      </w:pPr>
    </w:p>
    <w:p w:rsidR="004703CB" w:rsidRPr="000A5E11" w:rsidP="004703CB" w14:paraId="189BEDE9" w14:textId="77777777">
      <w:pPr>
        <w:overflowPunct w:val="0"/>
        <w:adjustRightInd w:val="0"/>
        <w:spacing w:after="0" w:line="360" w:lineRule="auto"/>
        <w:ind w:firstLine="709"/>
        <w:jc w:val="both"/>
        <w:rPr>
          <w:rFonts w:ascii="Times New Roman" w:eastAsia="Calibri" w:hAnsi="Times New Roman" w:cs="Times New Roman"/>
          <w:sz w:val="24"/>
          <w:szCs w:val="24"/>
        </w:rPr>
      </w:pPr>
    </w:p>
    <w:p w:rsidR="004703CB" w:rsidRPr="00D4051D" w:rsidP="004703CB" w14:paraId="15E9B5B1" w14:textId="77777777">
      <w:pPr>
        <w:overflowPunct w:val="0"/>
        <w:adjustRightInd w:val="0"/>
        <w:spacing w:after="0" w:line="360" w:lineRule="auto"/>
        <w:ind w:firstLine="709"/>
        <w:jc w:val="both"/>
        <w:rPr>
          <w:rFonts w:ascii="Times New Roman" w:eastAsia="Times New Roman" w:hAnsi="Times New Roman" w:cs="Times New Roman"/>
          <w:bCs/>
          <w:i/>
          <w:iCs/>
          <w:sz w:val="24"/>
          <w:szCs w:val="24"/>
          <w:lang w:eastAsia="pt-BR"/>
        </w:rPr>
      </w:pPr>
      <w:r w:rsidRPr="00D4051D">
        <w:rPr>
          <w:rFonts w:ascii="Times New Roman" w:eastAsia="Times New Roman" w:hAnsi="Times New Roman" w:cs="Times New Roman"/>
          <w:bCs/>
          <w:i/>
          <w:iCs/>
          <w:sz w:val="24"/>
          <w:szCs w:val="24"/>
          <w:lang w:eastAsia="pt-BR"/>
        </w:rPr>
        <w:t>(</w:t>
      </w:r>
      <w:r w:rsidRPr="00D4051D">
        <w:rPr>
          <w:rFonts w:ascii="Times New Roman" w:eastAsia="Times New Roman" w:hAnsi="Times New Roman" w:cs="Times New Roman"/>
          <w:bCs/>
          <w:i/>
          <w:iCs/>
          <w:sz w:val="24"/>
          <w:szCs w:val="24"/>
          <w:lang w:eastAsia="pt-BR"/>
        </w:rPr>
        <w:t>assinado</w:t>
      </w:r>
      <w:r w:rsidRPr="00D4051D">
        <w:rPr>
          <w:rFonts w:ascii="Times New Roman" w:eastAsia="Times New Roman" w:hAnsi="Times New Roman" w:cs="Times New Roman"/>
          <w:bCs/>
          <w:i/>
          <w:iCs/>
          <w:sz w:val="24"/>
          <w:szCs w:val="24"/>
          <w:lang w:eastAsia="pt-BR"/>
        </w:rPr>
        <w:t xml:space="preserve"> digitalmente)</w:t>
      </w:r>
    </w:p>
    <w:p w:rsidR="004703CB" w:rsidP="004703CB" w14:paraId="41EC0F3B" w14:textId="77777777">
      <w:pPr>
        <w:overflowPunct w:val="0"/>
        <w:adjustRightInd w:val="0"/>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VEREADOR WILIANS MENDES DE OLIVEIRA</w:t>
      </w:r>
    </w:p>
    <w:p w:rsidR="00BB34A1" w:rsidP="00BB34A1" w14:paraId="004F869F" w14:textId="77777777">
      <w:pPr>
        <w:overflowPunct w:val="0"/>
        <w:adjustRightInd w:val="0"/>
        <w:spacing w:after="0" w:line="360" w:lineRule="auto"/>
        <w:ind w:firstLine="709"/>
        <w:jc w:val="both"/>
        <w:rPr>
          <w:rFonts w:ascii="Times New Roman" w:eastAsia="Times New Roman" w:hAnsi="Times New Roman" w:cs="Times New Roman"/>
          <w:bCs/>
          <w:i/>
          <w:iCs/>
          <w:sz w:val="24"/>
          <w:szCs w:val="24"/>
          <w:lang w:eastAsia="pt-BR"/>
        </w:rPr>
      </w:pPr>
    </w:p>
    <w:p w:rsidR="00BB34A1" w:rsidRPr="00D4051D" w:rsidP="00BB34A1" w14:paraId="50E017E1" w14:textId="77777777">
      <w:pPr>
        <w:overflowPunct w:val="0"/>
        <w:adjustRightInd w:val="0"/>
        <w:spacing w:after="0" w:line="360" w:lineRule="auto"/>
        <w:ind w:firstLine="709"/>
        <w:jc w:val="both"/>
        <w:rPr>
          <w:rFonts w:ascii="Times New Roman" w:eastAsia="Times New Roman" w:hAnsi="Times New Roman" w:cs="Times New Roman"/>
          <w:bCs/>
          <w:i/>
          <w:iCs/>
          <w:sz w:val="24"/>
          <w:szCs w:val="24"/>
          <w:lang w:eastAsia="pt-BR"/>
        </w:rPr>
      </w:pPr>
      <w:r w:rsidRPr="00D4051D">
        <w:rPr>
          <w:rFonts w:ascii="Times New Roman" w:eastAsia="Times New Roman" w:hAnsi="Times New Roman" w:cs="Times New Roman"/>
          <w:bCs/>
          <w:i/>
          <w:iCs/>
          <w:sz w:val="24"/>
          <w:szCs w:val="24"/>
          <w:lang w:eastAsia="pt-BR"/>
        </w:rPr>
        <w:t>(</w:t>
      </w:r>
      <w:r w:rsidRPr="00D4051D">
        <w:rPr>
          <w:rFonts w:ascii="Times New Roman" w:eastAsia="Times New Roman" w:hAnsi="Times New Roman" w:cs="Times New Roman"/>
          <w:bCs/>
          <w:i/>
          <w:iCs/>
          <w:sz w:val="24"/>
          <w:szCs w:val="24"/>
          <w:lang w:eastAsia="pt-BR"/>
        </w:rPr>
        <w:t>assinado</w:t>
      </w:r>
      <w:r w:rsidRPr="00D4051D">
        <w:rPr>
          <w:rFonts w:ascii="Times New Roman" w:eastAsia="Times New Roman" w:hAnsi="Times New Roman" w:cs="Times New Roman"/>
          <w:bCs/>
          <w:i/>
          <w:iCs/>
          <w:sz w:val="24"/>
          <w:szCs w:val="24"/>
          <w:lang w:eastAsia="pt-BR"/>
        </w:rPr>
        <w:t xml:space="preserve"> digitalmente)</w:t>
      </w:r>
    </w:p>
    <w:p w:rsidR="00BB34A1" w:rsidP="00BB34A1" w14:paraId="4000F8A4" w14:textId="032CD888">
      <w:pPr>
        <w:overflowPunct w:val="0"/>
        <w:adjustRightInd w:val="0"/>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VER</w:t>
      </w:r>
      <w:r>
        <w:rPr>
          <w:rFonts w:ascii="Times New Roman" w:eastAsia="Times New Roman" w:hAnsi="Times New Roman" w:cs="Times New Roman"/>
          <w:b/>
          <w:sz w:val="24"/>
          <w:szCs w:val="24"/>
          <w:lang w:eastAsia="pt-BR"/>
        </w:rPr>
        <w:t>EADOR CRISTIANO GAIOTO</w:t>
      </w:r>
    </w:p>
    <w:p w:rsidR="00BB34A1" w:rsidP="004703CB" w14:paraId="3ABF1D9E" w14:textId="4B52F078">
      <w:pPr>
        <w:overflowPunct w:val="0"/>
        <w:adjustRightInd w:val="0"/>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Cs/>
          <w:i/>
          <w:iCs/>
          <w:sz w:val="24"/>
          <w:szCs w:val="24"/>
          <w:lang w:eastAsia="pt-BR"/>
        </w:rPr>
        <w:t>Presidente da Câmara</w:t>
      </w:r>
    </w:p>
    <w:p w:rsidR="000A5E11" w:rsidRPr="000A5E11" w:rsidP="004703CB" w14:paraId="3E73F4CE" w14:textId="77777777">
      <w:pPr>
        <w:spacing w:line="360" w:lineRule="auto"/>
        <w:ind w:firstLine="709"/>
        <w:jc w:val="both"/>
        <w:rPr>
          <w:rFonts w:ascii="Times New Roman" w:eastAsia="Calibri" w:hAnsi="Times New Roman" w:cs="Times New Roman"/>
          <w:sz w:val="24"/>
          <w:szCs w:val="24"/>
        </w:rPr>
      </w:pPr>
    </w:p>
    <w:p w:rsidR="000A5E11" w:rsidP="004703CB" w14:paraId="500FA310" w14:textId="77777777">
      <w:pPr>
        <w:spacing w:line="360" w:lineRule="auto"/>
        <w:ind w:firstLine="709"/>
        <w:jc w:val="both"/>
        <w:rPr>
          <w:rFonts w:ascii="Times New Roman" w:eastAsia="Calibri" w:hAnsi="Times New Roman" w:cs="Times New Roman"/>
          <w:sz w:val="24"/>
          <w:szCs w:val="24"/>
        </w:rPr>
      </w:pPr>
    </w:p>
    <w:p w:rsidR="000A5E11" w:rsidRPr="000A5E11" w:rsidP="004703CB" w14:paraId="01835317" w14:textId="77777777">
      <w:pPr>
        <w:spacing w:line="360" w:lineRule="auto"/>
        <w:ind w:firstLine="709"/>
        <w:jc w:val="both"/>
        <w:rPr>
          <w:rFonts w:ascii="Times New Roman" w:eastAsia="Calibri" w:hAnsi="Times New Roman" w:cs="Times New Roman"/>
          <w:b/>
          <w:sz w:val="24"/>
          <w:szCs w:val="24"/>
        </w:rPr>
      </w:pPr>
      <w:r w:rsidRPr="000A5E11">
        <w:rPr>
          <w:rFonts w:ascii="Times New Roman" w:eastAsia="Calibri" w:hAnsi="Times New Roman" w:cs="Times New Roman"/>
          <w:b/>
          <w:sz w:val="24"/>
          <w:szCs w:val="24"/>
        </w:rPr>
        <w:t>JUSTIFICATIVA</w:t>
      </w:r>
    </w:p>
    <w:p w:rsidR="000A5E11" w:rsidRPr="000A5E11" w:rsidP="004703CB" w14:paraId="26173B13" w14:textId="77777777">
      <w:pPr>
        <w:spacing w:line="360" w:lineRule="auto"/>
        <w:ind w:firstLine="709"/>
        <w:jc w:val="both"/>
        <w:rPr>
          <w:rFonts w:ascii="Times New Roman" w:eastAsia="Calibri" w:hAnsi="Times New Roman" w:cs="Times New Roman"/>
          <w:sz w:val="24"/>
          <w:szCs w:val="24"/>
        </w:rPr>
      </w:pPr>
    </w:p>
    <w:p w:rsidR="000A5E11" w:rsidRPr="000A5E11" w:rsidP="004703CB" w14:paraId="644217B3" w14:textId="77777777">
      <w:pPr>
        <w:spacing w:line="360" w:lineRule="auto"/>
        <w:ind w:firstLine="709"/>
        <w:jc w:val="both"/>
        <w:rPr>
          <w:rFonts w:ascii="Times New Roman" w:eastAsia="Calibri" w:hAnsi="Times New Roman" w:cs="Times New Roman"/>
          <w:sz w:val="24"/>
          <w:szCs w:val="24"/>
        </w:rPr>
      </w:pPr>
      <w:r w:rsidRPr="000A5E11">
        <w:rPr>
          <w:rFonts w:ascii="Times New Roman" w:eastAsia="Calibri" w:hAnsi="Times New Roman" w:cs="Times New Roman"/>
          <w:sz w:val="24"/>
          <w:szCs w:val="24"/>
        </w:rPr>
        <w:t>O programa Crea-SP Capacita promove ações de formação e discussão técnica sobre temas relacionados à engenharia, segurança, acessibilidade e gestão de riscos em edificações e espaços de uso coletivo. Nesse contexto, o módulo “Segurança em Piscinas: Prevenção de Acidentes e Gestão de Riscos” reuniu profissionais e especialistas para tratar de medidas capazes de prevenir acidentes e tornar esses ambientes mais seguros.</w:t>
      </w:r>
    </w:p>
    <w:p w:rsidR="000A5E11" w:rsidRPr="000A5E11" w:rsidP="004703CB" w14:paraId="0C4A1FD2" w14:textId="77777777">
      <w:pPr>
        <w:spacing w:line="360" w:lineRule="auto"/>
        <w:ind w:firstLine="709"/>
        <w:jc w:val="both"/>
        <w:rPr>
          <w:rFonts w:ascii="Times New Roman" w:eastAsia="Calibri" w:hAnsi="Times New Roman" w:cs="Times New Roman"/>
          <w:sz w:val="24"/>
          <w:szCs w:val="24"/>
        </w:rPr>
      </w:pPr>
      <w:r w:rsidRPr="000A5E11">
        <w:rPr>
          <w:rFonts w:ascii="Times New Roman" w:eastAsia="Calibri" w:hAnsi="Times New Roman" w:cs="Times New Roman"/>
          <w:sz w:val="24"/>
          <w:szCs w:val="24"/>
        </w:rPr>
        <w:t>O convite ao Vereador Manoel Palomino para participar do evento possui especial relevância, uma vez que possibilitou que uma legislação criada e instituída em Mogi Mirim fosse apresentada e discutida em um importante espaço técnico de âmbito estadual.</w:t>
      </w:r>
    </w:p>
    <w:p w:rsidR="000A5E11" w:rsidRPr="000A5E11" w:rsidP="004703CB" w14:paraId="0793738D" w14:textId="77777777">
      <w:pPr>
        <w:spacing w:line="360" w:lineRule="auto"/>
        <w:ind w:firstLine="709"/>
        <w:jc w:val="both"/>
        <w:rPr>
          <w:rFonts w:ascii="Times New Roman" w:eastAsia="Calibri" w:hAnsi="Times New Roman" w:cs="Times New Roman"/>
          <w:sz w:val="24"/>
          <w:szCs w:val="24"/>
        </w:rPr>
      </w:pPr>
      <w:r w:rsidRPr="000A5E11">
        <w:rPr>
          <w:rFonts w:ascii="Times New Roman" w:eastAsia="Calibri" w:hAnsi="Times New Roman" w:cs="Times New Roman"/>
          <w:sz w:val="24"/>
          <w:szCs w:val="24"/>
        </w:rPr>
        <w:t>Durante sua participação, o Vereador abordou a Lei Municipal nº 7.003/2026, denominada Lei Manuela, compartilhando seus objetivos, sua importância e a experiência de Mogi Mirim na adoção de medidas voltadas à segurança e à prevenção de acidentes em piscinas.</w:t>
      </w:r>
    </w:p>
    <w:p w:rsidR="000A5E11" w:rsidRPr="000A5E11" w:rsidP="004703CB" w14:paraId="1A8CD18F" w14:textId="77777777">
      <w:pPr>
        <w:spacing w:line="360" w:lineRule="auto"/>
        <w:ind w:firstLine="709"/>
        <w:jc w:val="both"/>
        <w:rPr>
          <w:rFonts w:ascii="Times New Roman" w:eastAsia="Calibri" w:hAnsi="Times New Roman" w:cs="Times New Roman"/>
          <w:sz w:val="24"/>
          <w:szCs w:val="24"/>
        </w:rPr>
      </w:pPr>
      <w:r w:rsidRPr="000A5E11">
        <w:rPr>
          <w:rFonts w:ascii="Times New Roman" w:eastAsia="Calibri" w:hAnsi="Times New Roman" w:cs="Times New Roman"/>
          <w:sz w:val="24"/>
          <w:szCs w:val="24"/>
        </w:rPr>
        <w:t>Também foi apresentado o Projeto de Lei nº 82/2026, que propõe alteração em dispositivo da Lei Manuela. A iniciativa surgiu após profissionais da engenharia procurarem os representantes do Legislativo para apresentar considerações técnicas e solicitar o aprimoramento de determinado dispositivo da legislação.</w:t>
      </w:r>
    </w:p>
    <w:p w:rsidR="000A5E11" w:rsidRPr="000A5E11" w:rsidP="004703CB" w14:paraId="48E3D3A0" w14:textId="77777777">
      <w:pPr>
        <w:spacing w:line="360" w:lineRule="auto"/>
        <w:ind w:firstLine="709"/>
        <w:jc w:val="both"/>
        <w:rPr>
          <w:rFonts w:ascii="Times New Roman" w:eastAsia="Calibri" w:hAnsi="Times New Roman" w:cs="Times New Roman"/>
          <w:sz w:val="24"/>
          <w:szCs w:val="24"/>
        </w:rPr>
      </w:pPr>
      <w:r w:rsidRPr="000A5E11">
        <w:rPr>
          <w:rFonts w:ascii="Times New Roman" w:eastAsia="Calibri" w:hAnsi="Times New Roman" w:cs="Times New Roman"/>
          <w:sz w:val="24"/>
          <w:szCs w:val="24"/>
        </w:rPr>
        <w:t xml:space="preserve">Tal circunstância demonstra a importância do diálogo permanente entre o Poder Legislativo e os profissionais que atuam diretamente nas áreas alcançadas pela legislação. Mais do que criar normas, é fundamental acompanhar sua aplicação, ouvir os setores envolvidos e </w:t>
      </w:r>
      <w:r w:rsidRPr="000A5E11">
        <w:rPr>
          <w:rFonts w:ascii="Times New Roman" w:eastAsia="Calibri" w:hAnsi="Times New Roman" w:cs="Times New Roman"/>
          <w:sz w:val="24"/>
          <w:szCs w:val="24"/>
        </w:rPr>
        <w:t>promover os ajustes necessários para que a legislação alcance seus objetivos de maneira eficiente e responsável.</w:t>
      </w:r>
    </w:p>
    <w:p w:rsidR="000A5E11" w:rsidRPr="000A5E11" w:rsidP="004703CB" w14:paraId="4BD68D05" w14:textId="7619B86C">
      <w:pPr>
        <w:spacing w:line="360" w:lineRule="auto"/>
        <w:ind w:firstLine="709"/>
        <w:jc w:val="both"/>
        <w:rPr>
          <w:rFonts w:ascii="Times New Roman" w:eastAsia="Calibri" w:hAnsi="Times New Roman" w:cs="Times New Roman"/>
          <w:sz w:val="24"/>
          <w:szCs w:val="24"/>
        </w:rPr>
      </w:pPr>
      <w:r w:rsidRPr="000A5E11">
        <w:rPr>
          <w:rFonts w:ascii="Times New Roman" w:eastAsia="Calibri" w:hAnsi="Times New Roman" w:cs="Times New Roman"/>
          <w:sz w:val="24"/>
          <w:szCs w:val="24"/>
        </w:rPr>
        <w:t>A particip</w:t>
      </w:r>
      <w:r w:rsidR="006B6384">
        <w:rPr>
          <w:rFonts w:ascii="Times New Roman" w:eastAsia="Calibri" w:hAnsi="Times New Roman" w:cs="Times New Roman"/>
          <w:sz w:val="24"/>
          <w:szCs w:val="24"/>
        </w:rPr>
        <w:t xml:space="preserve">ação do </w:t>
      </w:r>
      <w:r w:rsidR="006B6384">
        <w:rPr>
          <w:rFonts w:ascii="Times New Roman" w:eastAsia="Calibri" w:hAnsi="Times New Roman" w:cs="Times New Roman"/>
          <w:sz w:val="24"/>
          <w:szCs w:val="24"/>
        </w:rPr>
        <w:t xml:space="preserve">Vereador </w:t>
      </w:r>
      <w:r w:rsidRPr="000A5E11">
        <w:rPr>
          <w:rFonts w:ascii="Times New Roman" w:eastAsia="Calibri" w:hAnsi="Times New Roman" w:cs="Times New Roman"/>
          <w:sz w:val="24"/>
          <w:szCs w:val="24"/>
        </w:rPr>
        <w:t xml:space="preserve"> no</w:t>
      </w:r>
      <w:r w:rsidRPr="000A5E11">
        <w:rPr>
          <w:rFonts w:ascii="Times New Roman" w:eastAsia="Calibri" w:hAnsi="Times New Roman" w:cs="Times New Roman"/>
          <w:sz w:val="24"/>
          <w:szCs w:val="24"/>
        </w:rPr>
        <w:t xml:space="preserve"> Crea-SP Capacita representa, portanto, não apenas uma oportunidade de divulgação do trabalho desenvolvido em Mogi Mirim, mas também uma demonstração de que experiências municipais podem contribuir para discussões de relevância mais ampla.</w:t>
      </w:r>
    </w:p>
    <w:p w:rsidR="000A5E11" w:rsidRPr="000A5E11" w:rsidP="004703CB" w14:paraId="18C783CB" w14:textId="77777777">
      <w:pPr>
        <w:spacing w:line="360" w:lineRule="auto"/>
        <w:ind w:firstLine="709"/>
        <w:jc w:val="both"/>
        <w:rPr>
          <w:rFonts w:ascii="Times New Roman" w:eastAsia="Calibri" w:hAnsi="Times New Roman" w:cs="Times New Roman"/>
          <w:sz w:val="24"/>
          <w:szCs w:val="24"/>
        </w:rPr>
      </w:pPr>
      <w:r w:rsidRPr="000A5E11">
        <w:rPr>
          <w:rFonts w:ascii="Times New Roman" w:eastAsia="Calibri" w:hAnsi="Times New Roman" w:cs="Times New Roman"/>
          <w:sz w:val="24"/>
          <w:szCs w:val="24"/>
        </w:rPr>
        <w:t>Ao levar a Lei Manuela para um ambiente de debate técnico e compartilhar os avanços e os desafios relacionados à sua aplicação, o Vereador reafirma seu compromisso com a segurança da população, a prevenção de acidentes e o constante aperfeiçoamento das políticas públicas municipais.</w:t>
      </w:r>
    </w:p>
    <w:p w:rsidR="000A5E11" w:rsidP="004703CB" w14:paraId="4CB54564" w14:textId="3F20296A">
      <w:pPr>
        <w:spacing w:line="360" w:lineRule="auto"/>
        <w:ind w:firstLine="709"/>
        <w:jc w:val="both"/>
        <w:rPr>
          <w:rFonts w:ascii="Times New Roman" w:eastAsia="Calibri" w:hAnsi="Times New Roman" w:cs="Times New Roman"/>
          <w:sz w:val="24"/>
          <w:szCs w:val="24"/>
        </w:rPr>
      </w:pPr>
      <w:r w:rsidRPr="000A5E11">
        <w:rPr>
          <w:rFonts w:ascii="Times New Roman" w:eastAsia="Calibri" w:hAnsi="Times New Roman" w:cs="Times New Roman"/>
          <w:sz w:val="24"/>
          <w:szCs w:val="24"/>
        </w:rPr>
        <w:t xml:space="preserve">Por essas razões, mostra-se justo e oportuno que esta Casa Legislativa registre, por meio da presente Moção de Congratulações e Aplausos, seu reconhecimento ao Vereador Manoel </w:t>
      </w:r>
      <w:r w:rsidR="00617F6B">
        <w:rPr>
          <w:rFonts w:ascii="Times New Roman" w:eastAsia="Calibri" w:hAnsi="Times New Roman" w:cs="Times New Roman"/>
          <w:sz w:val="24"/>
          <w:szCs w:val="24"/>
        </w:rPr>
        <w:t xml:space="preserve">Eduardo Pereira da Cruz </w:t>
      </w:r>
      <w:r w:rsidRPr="000A5E11">
        <w:rPr>
          <w:rFonts w:ascii="Times New Roman" w:eastAsia="Calibri" w:hAnsi="Times New Roman" w:cs="Times New Roman"/>
          <w:sz w:val="24"/>
          <w:szCs w:val="24"/>
        </w:rPr>
        <w:t>Palomino pela participação e contribuição no evento promovido pelo Crea-SP, bem como pela dedicação ao aprimoramento da legislação municipal e pela representação de Mogi Mirim em importante espaço de discussão técnica.</w:t>
      </w:r>
    </w:p>
    <w:p w:rsidR="000A5E11" w:rsidP="004703CB" w14:paraId="1EC2613C" w14:textId="77777777">
      <w:pPr>
        <w:spacing w:line="360" w:lineRule="auto"/>
        <w:ind w:firstLine="709"/>
        <w:jc w:val="both"/>
        <w:rPr>
          <w:rFonts w:ascii="Times New Roman" w:eastAsia="Calibri" w:hAnsi="Times New Roman" w:cs="Times New Roman"/>
          <w:sz w:val="24"/>
          <w:szCs w:val="24"/>
        </w:rPr>
      </w:pPr>
    </w:p>
    <w:p w:rsidR="00A1271E" w:rsidRPr="00A86640" w:rsidP="004703CB" w14:paraId="3639FC70" w14:textId="0BD5A265">
      <w:pPr>
        <w:spacing w:line="360" w:lineRule="auto"/>
        <w:ind w:firstLine="709"/>
        <w:jc w:val="both"/>
        <w:rPr>
          <w:rFonts w:ascii="Times New Roman" w:eastAsia="Calibri" w:hAnsi="Times New Roman" w:cs="Times New Roman"/>
          <w:sz w:val="24"/>
          <w:szCs w:val="24"/>
        </w:rPr>
      </w:pPr>
      <w:r w:rsidRPr="0003170D">
        <w:rPr>
          <w:rFonts w:ascii="Times New Roman" w:eastAsia="Calibri" w:hAnsi="Times New Roman" w:cs="Times New Roman"/>
          <w:sz w:val="24"/>
          <w:szCs w:val="24"/>
        </w:rPr>
        <w:t xml:space="preserve"> </w:t>
      </w:r>
    </w:p>
    <w:p w:rsidR="00D4051D" w:rsidP="004703CB" w14:paraId="4D310BF0" w14:textId="52211FCB">
      <w:pPr>
        <w:overflowPunct w:val="0"/>
        <w:adjustRightInd w:val="0"/>
        <w:spacing w:after="0" w:line="360" w:lineRule="auto"/>
        <w:ind w:firstLine="709"/>
        <w:jc w:val="both"/>
        <w:rPr>
          <w:rFonts w:ascii="Times New Roman" w:eastAsia="Times New Roman" w:hAnsi="Times New Roman" w:cs="Times New Roman"/>
          <w:b/>
          <w:sz w:val="24"/>
          <w:szCs w:val="24"/>
          <w:lang w:eastAsia="pt-BR"/>
        </w:rPr>
      </w:pPr>
    </w:p>
    <w:p w:rsidR="00A1271E" w:rsidP="00D4051D" w14:paraId="411F273E" w14:textId="77777777">
      <w:pPr>
        <w:overflowPunct w:val="0"/>
        <w:adjustRightInd w:val="0"/>
        <w:spacing w:after="0"/>
        <w:ind w:firstLine="708"/>
        <w:jc w:val="both"/>
        <w:rPr>
          <w:rFonts w:ascii="Times New Roman" w:eastAsia="Times New Roman" w:hAnsi="Times New Roman" w:cs="Times New Roman"/>
          <w:b/>
          <w:sz w:val="24"/>
          <w:szCs w:val="24"/>
          <w:lang w:eastAsia="pt-BR"/>
        </w:rPr>
      </w:pPr>
    </w:p>
    <w:sectPr w:rsidSect="009647BB">
      <w:headerReference w:type="even" r:id="rId5"/>
      <w:headerReference w:type="default" r:id="rId6"/>
      <w:footerReference w:type="default" r:id="rId7"/>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766298" w14:textId="246CBBBD">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4716CF"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26EAD" w14:paraId="7F42DD8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3EE76109" w14:textId="77777777">
    <w:pPr>
      <w:pStyle w:val="Header"/>
      <w:framePr w:wrap="around" w:vAnchor="text" w:hAnchor="margin" w:xAlign="right" w:y="1"/>
      <w:rPr>
        <w:rStyle w:val="PageNumber"/>
      </w:rPr>
    </w:pPr>
  </w:p>
  <w:p w:rsidR="00C26EAD" w:rsidP="00D4051D" w14:paraId="4D826E16" w14:textId="6FE82452">
    <w:pPr>
      <w:framePr w:w="1498" w:h="1126" w:hRule="exact" w:hSpace="141" w:wrap="around" w:vAnchor="page" w:hAnchor="page" w:x="1701" w:y="714"/>
      <w:tabs>
        <w:tab w:val="left" w:pos="1701"/>
      </w:tabs>
      <w:ind w:right="360"/>
    </w:pPr>
    <w:r>
      <w:rPr>
        <w:noProof/>
        <w:lang w:eastAsia="pt-BR"/>
      </w:rPr>
      <w:drawing>
        <wp:inline distT="0" distB="0" distL="0" distR="0">
          <wp:extent cx="981075" cy="645073"/>
          <wp:effectExtent l="0" t="0" r="0" b="3175"/>
          <wp:docPr id="400998477" name="Imagem 40099847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398744"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8961" cy="663409"/>
                  </a:xfrm>
                  <a:prstGeom prst="rect">
                    <a:avLst/>
                  </a:prstGeom>
                  <a:noFill/>
                  <a:ln>
                    <a:noFill/>
                  </a:ln>
                </pic:spPr>
              </pic:pic>
            </a:graphicData>
          </a:graphic>
        </wp:inline>
      </w:drawing>
    </w:r>
  </w:p>
  <w:p w:rsidR="004D782E" w14:paraId="1CACF057" w14:textId="77777777">
    <w:pPr>
      <w:pStyle w:val="Header"/>
      <w:tabs>
        <w:tab w:val="clear" w:pos="4419"/>
        <w:tab w:val="right" w:pos="7513"/>
        <w:tab w:val="clear" w:pos="8838"/>
      </w:tabs>
    </w:pPr>
    <w:r>
      <w:t xml:space="preserve">                                               </w:t>
    </w:r>
  </w:p>
  <w:p w:rsidR="00C26EAD" w:rsidRPr="00730E41" w14:paraId="1FC61756" w14:textId="7B68A83D">
    <w:pPr>
      <w:pStyle w:val="Header"/>
      <w:tabs>
        <w:tab w:val="clear" w:pos="4419"/>
        <w:tab w:val="right" w:pos="7513"/>
        <w:tab w:val="clear" w:pos="8838"/>
      </w:tabs>
      <w:rPr>
        <w:rFonts w:ascii="Arial" w:hAnsi="Arial"/>
        <w:b/>
        <w:sz w:val="36"/>
        <w:szCs w:val="36"/>
      </w:rPr>
    </w:pPr>
    <w:r w:rsidRPr="00730E41">
      <w:rPr>
        <w:rFonts w:ascii="Arial" w:hAnsi="Arial"/>
        <w:b/>
        <w:sz w:val="36"/>
        <w:szCs w:val="36"/>
      </w:rPr>
      <w:t>CÂMARA MUNICIPAL DE MOGI-MIRIM</w:t>
    </w:r>
  </w:p>
  <w:p w:rsidR="0023610D" w:rsidP="0023610D" w14:paraId="76121474" w14:textId="71B3838E">
    <w:pPr>
      <w:pStyle w:val="Header"/>
      <w:tabs>
        <w:tab w:val="clear" w:pos="4419"/>
        <w:tab w:val="right" w:pos="7513"/>
        <w:tab w:val="clear" w:pos="8838"/>
      </w:tabs>
      <w:spacing w:line="276" w:lineRule="auto"/>
      <w:ind w:left="1276" w:firstLine="284"/>
      <w:rPr>
        <w:rFonts w:ascii="Arial" w:hAnsi="Arial"/>
        <w:b/>
        <w:sz w:val="24"/>
      </w:rPr>
    </w:pPr>
    <w:r>
      <w:rPr>
        <w:rFonts w:ascii="Arial" w:hAnsi="Arial"/>
        <w:b/>
        <w:sz w:val="24"/>
      </w:rPr>
      <w:t xml:space="preserve">                           </w:t>
    </w:r>
    <w:r w:rsidR="00C26EAD">
      <w:rPr>
        <w:rFonts w:ascii="Arial" w:hAnsi="Arial"/>
        <w:b/>
        <w:sz w:val="24"/>
      </w:rPr>
      <w:t>Estado de São Paulo</w:t>
    </w:r>
  </w:p>
  <w:p w:rsidR="0023610D" w:rsidP="004D782E" w14:paraId="17DA4BCE" w14:textId="77777777">
    <w:pPr>
      <w:pStyle w:val="Header"/>
      <w:tabs>
        <w:tab w:val="clear" w:pos="4419"/>
        <w:tab w:val="right" w:pos="7513"/>
        <w:tab w:val="clear" w:pos="8838"/>
      </w:tabs>
      <w:ind w:left="1276" w:firstLine="284"/>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8D7D86"/>
    <w:multiLevelType w:val="hybridMultilevel"/>
    <w:tmpl w:val="BDE818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7C"/>
    <w:rsid w:val="00002A15"/>
    <w:rsid w:val="000154A8"/>
    <w:rsid w:val="00015A18"/>
    <w:rsid w:val="00027570"/>
    <w:rsid w:val="0003007F"/>
    <w:rsid w:val="0003170D"/>
    <w:rsid w:val="00031F28"/>
    <w:rsid w:val="000328AF"/>
    <w:rsid w:val="00032FED"/>
    <w:rsid w:val="00037DB0"/>
    <w:rsid w:val="00040165"/>
    <w:rsid w:val="00041FBB"/>
    <w:rsid w:val="000454A1"/>
    <w:rsid w:val="000457E8"/>
    <w:rsid w:val="000465B7"/>
    <w:rsid w:val="00050275"/>
    <w:rsid w:val="00050543"/>
    <w:rsid w:val="0005074D"/>
    <w:rsid w:val="00055A4C"/>
    <w:rsid w:val="00057222"/>
    <w:rsid w:val="000620DA"/>
    <w:rsid w:val="00064D4D"/>
    <w:rsid w:val="00065DB3"/>
    <w:rsid w:val="00071A5D"/>
    <w:rsid w:val="00072BCF"/>
    <w:rsid w:val="0007335A"/>
    <w:rsid w:val="000777CD"/>
    <w:rsid w:val="00081E57"/>
    <w:rsid w:val="000846F0"/>
    <w:rsid w:val="00097467"/>
    <w:rsid w:val="000A193F"/>
    <w:rsid w:val="000A2A80"/>
    <w:rsid w:val="000A4A29"/>
    <w:rsid w:val="000A5E11"/>
    <w:rsid w:val="000A618F"/>
    <w:rsid w:val="000B24C5"/>
    <w:rsid w:val="000B2C3D"/>
    <w:rsid w:val="000B5F11"/>
    <w:rsid w:val="000C5D6C"/>
    <w:rsid w:val="000C7534"/>
    <w:rsid w:val="000E4B64"/>
    <w:rsid w:val="000E5030"/>
    <w:rsid w:val="000E6C4C"/>
    <w:rsid w:val="000E7FC4"/>
    <w:rsid w:val="000F2772"/>
    <w:rsid w:val="000F3A4A"/>
    <w:rsid w:val="000F50B8"/>
    <w:rsid w:val="0010069A"/>
    <w:rsid w:val="001017B6"/>
    <w:rsid w:val="0010761F"/>
    <w:rsid w:val="00112425"/>
    <w:rsid w:val="00112630"/>
    <w:rsid w:val="00121609"/>
    <w:rsid w:val="001230AE"/>
    <w:rsid w:val="00125E7B"/>
    <w:rsid w:val="00131068"/>
    <w:rsid w:val="0014124E"/>
    <w:rsid w:val="00146472"/>
    <w:rsid w:val="001561C8"/>
    <w:rsid w:val="001617F4"/>
    <w:rsid w:val="00172B1B"/>
    <w:rsid w:val="00181C74"/>
    <w:rsid w:val="00190B13"/>
    <w:rsid w:val="00192171"/>
    <w:rsid w:val="00195A92"/>
    <w:rsid w:val="00195FF8"/>
    <w:rsid w:val="001A4C51"/>
    <w:rsid w:val="001B071C"/>
    <w:rsid w:val="001B28E8"/>
    <w:rsid w:val="001C191D"/>
    <w:rsid w:val="001C21A6"/>
    <w:rsid w:val="001C2D18"/>
    <w:rsid w:val="001C72DA"/>
    <w:rsid w:val="001D0F6F"/>
    <w:rsid w:val="001D2AA6"/>
    <w:rsid w:val="001D30E5"/>
    <w:rsid w:val="001D5072"/>
    <w:rsid w:val="001D583C"/>
    <w:rsid w:val="001D75D4"/>
    <w:rsid w:val="001E09DA"/>
    <w:rsid w:val="001E0C50"/>
    <w:rsid w:val="001E1B81"/>
    <w:rsid w:val="001E3E98"/>
    <w:rsid w:val="001E49D7"/>
    <w:rsid w:val="001E6555"/>
    <w:rsid w:val="001F1175"/>
    <w:rsid w:val="001F1BB7"/>
    <w:rsid w:val="001F246E"/>
    <w:rsid w:val="001F3E8E"/>
    <w:rsid w:val="002016B9"/>
    <w:rsid w:val="00210BD1"/>
    <w:rsid w:val="002119BF"/>
    <w:rsid w:val="00211BB9"/>
    <w:rsid w:val="002123FD"/>
    <w:rsid w:val="002130B9"/>
    <w:rsid w:val="002134D2"/>
    <w:rsid w:val="002148C5"/>
    <w:rsid w:val="002161F8"/>
    <w:rsid w:val="002220C1"/>
    <w:rsid w:val="00223718"/>
    <w:rsid w:val="00223ABB"/>
    <w:rsid w:val="00224C05"/>
    <w:rsid w:val="0022744C"/>
    <w:rsid w:val="00231ED2"/>
    <w:rsid w:val="00235E69"/>
    <w:rsid w:val="0023610D"/>
    <w:rsid w:val="0024160F"/>
    <w:rsid w:val="00242569"/>
    <w:rsid w:val="00243703"/>
    <w:rsid w:val="00254DC0"/>
    <w:rsid w:val="002627CA"/>
    <w:rsid w:val="002666D3"/>
    <w:rsid w:val="00271852"/>
    <w:rsid w:val="00276046"/>
    <w:rsid w:val="0028202A"/>
    <w:rsid w:val="00287B57"/>
    <w:rsid w:val="002907E6"/>
    <w:rsid w:val="002908F1"/>
    <w:rsid w:val="002961CA"/>
    <w:rsid w:val="002962A4"/>
    <w:rsid w:val="002968EA"/>
    <w:rsid w:val="002A2843"/>
    <w:rsid w:val="002A3CF8"/>
    <w:rsid w:val="002B3D1C"/>
    <w:rsid w:val="002C1748"/>
    <w:rsid w:val="002C3805"/>
    <w:rsid w:val="002C57CF"/>
    <w:rsid w:val="002D0E2D"/>
    <w:rsid w:val="002D1493"/>
    <w:rsid w:val="002D162E"/>
    <w:rsid w:val="002D274D"/>
    <w:rsid w:val="002D27EC"/>
    <w:rsid w:val="002D6FE7"/>
    <w:rsid w:val="002F0C4E"/>
    <w:rsid w:val="002F282E"/>
    <w:rsid w:val="002F31E4"/>
    <w:rsid w:val="002F58F5"/>
    <w:rsid w:val="003006DB"/>
    <w:rsid w:val="00300815"/>
    <w:rsid w:val="00302761"/>
    <w:rsid w:val="0030430C"/>
    <w:rsid w:val="00305417"/>
    <w:rsid w:val="003057D6"/>
    <w:rsid w:val="00305D9F"/>
    <w:rsid w:val="00306756"/>
    <w:rsid w:val="0030727D"/>
    <w:rsid w:val="00321AA7"/>
    <w:rsid w:val="00323C9F"/>
    <w:rsid w:val="00332112"/>
    <w:rsid w:val="0033654C"/>
    <w:rsid w:val="00336C3E"/>
    <w:rsid w:val="00341B17"/>
    <w:rsid w:val="003430EE"/>
    <w:rsid w:val="00346A5D"/>
    <w:rsid w:val="003472DF"/>
    <w:rsid w:val="00347416"/>
    <w:rsid w:val="00347BA4"/>
    <w:rsid w:val="00351C73"/>
    <w:rsid w:val="0035606D"/>
    <w:rsid w:val="003640EE"/>
    <w:rsid w:val="00364F82"/>
    <w:rsid w:val="003650C4"/>
    <w:rsid w:val="0036674B"/>
    <w:rsid w:val="003760CA"/>
    <w:rsid w:val="0037709B"/>
    <w:rsid w:val="00383BEA"/>
    <w:rsid w:val="0038753B"/>
    <w:rsid w:val="00387D1D"/>
    <w:rsid w:val="003916EC"/>
    <w:rsid w:val="003931F4"/>
    <w:rsid w:val="00395029"/>
    <w:rsid w:val="00397292"/>
    <w:rsid w:val="003976D0"/>
    <w:rsid w:val="003A1982"/>
    <w:rsid w:val="003A3692"/>
    <w:rsid w:val="003B607C"/>
    <w:rsid w:val="003D40D3"/>
    <w:rsid w:val="003D6229"/>
    <w:rsid w:val="003D758D"/>
    <w:rsid w:val="003E19BC"/>
    <w:rsid w:val="003F1EAD"/>
    <w:rsid w:val="003F42CA"/>
    <w:rsid w:val="003F49DE"/>
    <w:rsid w:val="003F6345"/>
    <w:rsid w:val="0040072D"/>
    <w:rsid w:val="00413C52"/>
    <w:rsid w:val="00415380"/>
    <w:rsid w:val="00416A31"/>
    <w:rsid w:val="004238CD"/>
    <w:rsid w:val="00423B24"/>
    <w:rsid w:val="00425653"/>
    <w:rsid w:val="004260D4"/>
    <w:rsid w:val="004265C4"/>
    <w:rsid w:val="00427D36"/>
    <w:rsid w:val="004525F7"/>
    <w:rsid w:val="0046283E"/>
    <w:rsid w:val="00466410"/>
    <w:rsid w:val="004703CB"/>
    <w:rsid w:val="00471456"/>
    <w:rsid w:val="00484C60"/>
    <w:rsid w:val="0049182B"/>
    <w:rsid w:val="00492676"/>
    <w:rsid w:val="00493499"/>
    <w:rsid w:val="00493CE9"/>
    <w:rsid w:val="00495A0D"/>
    <w:rsid w:val="00497A08"/>
    <w:rsid w:val="004A1A50"/>
    <w:rsid w:val="004A6378"/>
    <w:rsid w:val="004B0C4D"/>
    <w:rsid w:val="004B6734"/>
    <w:rsid w:val="004C0F73"/>
    <w:rsid w:val="004C2CD7"/>
    <w:rsid w:val="004C3840"/>
    <w:rsid w:val="004C5743"/>
    <w:rsid w:val="004C729C"/>
    <w:rsid w:val="004D0AB5"/>
    <w:rsid w:val="004D6D69"/>
    <w:rsid w:val="004D782E"/>
    <w:rsid w:val="004D790A"/>
    <w:rsid w:val="004E2B6F"/>
    <w:rsid w:val="004E326C"/>
    <w:rsid w:val="004E6819"/>
    <w:rsid w:val="004F22C7"/>
    <w:rsid w:val="004F74AC"/>
    <w:rsid w:val="004F7B92"/>
    <w:rsid w:val="004F7EA0"/>
    <w:rsid w:val="0050590E"/>
    <w:rsid w:val="00507A95"/>
    <w:rsid w:val="00513587"/>
    <w:rsid w:val="005245BD"/>
    <w:rsid w:val="005278C4"/>
    <w:rsid w:val="005308FE"/>
    <w:rsid w:val="00536301"/>
    <w:rsid w:val="00536A03"/>
    <w:rsid w:val="00547F75"/>
    <w:rsid w:val="00552713"/>
    <w:rsid w:val="00554E8E"/>
    <w:rsid w:val="00555196"/>
    <w:rsid w:val="00556600"/>
    <w:rsid w:val="005570B4"/>
    <w:rsid w:val="00557D73"/>
    <w:rsid w:val="00561A94"/>
    <w:rsid w:val="00561C8C"/>
    <w:rsid w:val="00563C7B"/>
    <w:rsid w:val="0056720E"/>
    <w:rsid w:val="00573227"/>
    <w:rsid w:val="00575894"/>
    <w:rsid w:val="00575B88"/>
    <w:rsid w:val="0057730C"/>
    <w:rsid w:val="00581EC7"/>
    <w:rsid w:val="005834CD"/>
    <w:rsid w:val="005869D9"/>
    <w:rsid w:val="005969D6"/>
    <w:rsid w:val="005A0D35"/>
    <w:rsid w:val="005A6E68"/>
    <w:rsid w:val="005A710E"/>
    <w:rsid w:val="005A7EED"/>
    <w:rsid w:val="005B1877"/>
    <w:rsid w:val="005B1BC7"/>
    <w:rsid w:val="005B29D1"/>
    <w:rsid w:val="005B76E9"/>
    <w:rsid w:val="005C2A88"/>
    <w:rsid w:val="005C454F"/>
    <w:rsid w:val="005D0FB6"/>
    <w:rsid w:val="005D1E2C"/>
    <w:rsid w:val="005D2700"/>
    <w:rsid w:val="005D2DCF"/>
    <w:rsid w:val="005D3AED"/>
    <w:rsid w:val="005D50B3"/>
    <w:rsid w:val="005D5330"/>
    <w:rsid w:val="005D5F21"/>
    <w:rsid w:val="005D6329"/>
    <w:rsid w:val="005E65E3"/>
    <w:rsid w:val="005F02AF"/>
    <w:rsid w:val="005F481F"/>
    <w:rsid w:val="005F5ED1"/>
    <w:rsid w:val="00610F7E"/>
    <w:rsid w:val="006176BB"/>
    <w:rsid w:val="00617F6B"/>
    <w:rsid w:val="00621BB5"/>
    <w:rsid w:val="0062283F"/>
    <w:rsid w:val="00623C43"/>
    <w:rsid w:val="00626987"/>
    <w:rsid w:val="00630CCE"/>
    <w:rsid w:val="00634D1C"/>
    <w:rsid w:val="00641810"/>
    <w:rsid w:val="00642877"/>
    <w:rsid w:val="00643B1F"/>
    <w:rsid w:val="006459FD"/>
    <w:rsid w:val="006512AC"/>
    <w:rsid w:val="006555E1"/>
    <w:rsid w:val="00655CF2"/>
    <w:rsid w:val="006561B3"/>
    <w:rsid w:val="00657773"/>
    <w:rsid w:val="00663511"/>
    <w:rsid w:val="00663F85"/>
    <w:rsid w:val="00671429"/>
    <w:rsid w:val="006721B0"/>
    <w:rsid w:val="00673D09"/>
    <w:rsid w:val="00674304"/>
    <w:rsid w:val="00676BF9"/>
    <w:rsid w:val="00685521"/>
    <w:rsid w:val="00687B03"/>
    <w:rsid w:val="0069146E"/>
    <w:rsid w:val="00692A58"/>
    <w:rsid w:val="006A4B0B"/>
    <w:rsid w:val="006A5113"/>
    <w:rsid w:val="006A51F0"/>
    <w:rsid w:val="006B1153"/>
    <w:rsid w:val="006B6384"/>
    <w:rsid w:val="006B7B12"/>
    <w:rsid w:val="006C0081"/>
    <w:rsid w:val="006C44C0"/>
    <w:rsid w:val="006C5D5D"/>
    <w:rsid w:val="006C73F0"/>
    <w:rsid w:val="006C7588"/>
    <w:rsid w:val="006C7B98"/>
    <w:rsid w:val="006D741C"/>
    <w:rsid w:val="006E346B"/>
    <w:rsid w:val="006E4903"/>
    <w:rsid w:val="006E6162"/>
    <w:rsid w:val="006E76ED"/>
    <w:rsid w:val="006F16EB"/>
    <w:rsid w:val="0070020B"/>
    <w:rsid w:val="007005F8"/>
    <w:rsid w:val="00703BB4"/>
    <w:rsid w:val="00705179"/>
    <w:rsid w:val="00716B86"/>
    <w:rsid w:val="00720C1B"/>
    <w:rsid w:val="00722B76"/>
    <w:rsid w:val="00723100"/>
    <w:rsid w:val="007233C2"/>
    <w:rsid w:val="007272CB"/>
    <w:rsid w:val="00730210"/>
    <w:rsid w:val="00730E41"/>
    <w:rsid w:val="00732571"/>
    <w:rsid w:val="0073309D"/>
    <w:rsid w:val="00734D6D"/>
    <w:rsid w:val="00735D21"/>
    <w:rsid w:val="007412CB"/>
    <w:rsid w:val="0074386B"/>
    <w:rsid w:val="00750F72"/>
    <w:rsid w:val="00751AEC"/>
    <w:rsid w:val="00754E25"/>
    <w:rsid w:val="0076095F"/>
    <w:rsid w:val="0076546B"/>
    <w:rsid w:val="007717DE"/>
    <w:rsid w:val="00773C9E"/>
    <w:rsid w:val="00775835"/>
    <w:rsid w:val="00781220"/>
    <w:rsid w:val="0078176C"/>
    <w:rsid w:val="00783500"/>
    <w:rsid w:val="00784B16"/>
    <w:rsid w:val="00786852"/>
    <w:rsid w:val="00792F1C"/>
    <w:rsid w:val="00794D52"/>
    <w:rsid w:val="00795E67"/>
    <w:rsid w:val="00797CC7"/>
    <w:rsid w:val="007A06FE"/>
    <w:rsid w:val="007A21B6"/>
    <w:rsid w:val="007B1643"/>
    <w:rsid w:val="007B42B0"/>
    <w:rsid w:val="007C1BB8"/>
    <w:rsid w:val="007C2C77"/>
    <w:rsid w:val="007C3D34"/>
    <w:rsid w:val="007C5418"/>
    <w:rsid w:val="007D7F09"/>
    <w:rsid w:val="007D7F0C"/>
    <w:rsid w:val="007E3D87"/>
    <w:rsid w:val="007E7268"/>
    <w:rsid w:val="007F416F"/>
    <w:rsid w:val="007F47EB"/>
    <w:rsid w:val="007F5DBD"/>
    <w:rsid w:val="007F6A1E"/>
    <w:rsid w:val="0080198B"/>
    <w:rsid w:val="0080332D"/>
    <w:rsid w:val="008121A3"/>
    <w:rsid w:val="008211A8"/>
    <w:rsid w:val="0082135B"/>
    <w:rsid w:val="00824D43"/>
    <w:rsid w:val="00836087"/>
    <w:rsid w:val="00841FA9"/>
    <w:rsid w:val="008476E7"/>
    <w:rsid w:val="0085015E"/>
    <w:rsid w:val="0085287E"/>
    <w:rsid w:val="00855D11"/>
    <w:rsid w:val="00856164"/>
    <w:rsid w:val="00865B83"/>
    <w:rsid w:val="0087003D"/>
    <w:rsid w:val="00873935"/>
    <w:rsid w:val="00884377"/>
    <w:rsid w:val="00884F0D"/>
    <w:rsid w:val="008A03BF"/>
    <w:rsid w:val="008A55F0"/>
    <w:rsid w:val="008B0C2F"/>
    <w:rsid w:val="008B2236"/>
    <w:rsid w:val="008B551D"/>
    <w:rsid w:val="008B7156"/>
    <w:rsid w:val="008C123B"/>
    <w:rsid w:val="008C3198"/>
    <w:rsid w:val="008C7F3C"/>
    <w:rsid w:val="008D5430"/>
    <w:rsid w:val="008D54C4"/>
    <w:rsid w:val="008D68CA"/>
    <w:rsid w:val="008E3149"/>
    <w:rsid w:val="008F418C"/>
    <w:rsid w:val="00900C21"/>
    <w:rsid w:val="00900FAE"/>
    <w:rsid w:val="009078E5"/>
    <w:rsid w:val="00914685"/>
    <w:rsid w:val="00920870"/>
    <w:rsid w:val="00920E6D"/>
    <w:rsid w:val="009220D1"/>
    <w:rsid w:val="00932648"/>
    <w:rsid w:val="00932F59"/>
    <w:rsid w:val="009373BE"/>
    <w:rsid w:val="00940DC2"/>
    <w:rsid w:val="00940F72"/>
    <w:rsid w:val="00945FE0"/>
    <w:rsid w:val="00963948"/>
    <w:rsid w:val="009647BB"/>
    <w:rsid w:val="00970F6A"/>
    <w:rsid w:val="00975DA5"/>
    <w:rsid w:val="009808B0"/>
    <w:rsid w:val="009810D7"/>
    <w:rsid w:val="00983926"/>
    <w:rsid w:val="00984E5F"/>
    <w:rsid w:val="00992682"/>
    <w:rsid w:val="00997570"/>
    <w:rsid w:val="00997590"/>
    <w:rsid w:val="009B2B28"/>
    <w:rsid w:val="009B46CF"/>
    <w:rsid w:val="009B561A"/>
    <w:rsid w:val="009B5FBB"/>
    <w:rsid w:val="009C0B7B"/>
    <w:rsid w:val="009C0FEF"/>
    <w:rsid w:val="009C116E"/>
    <w:rsid w:val="009C5AEB"/>
    <w:rsid w:val="009C5D0D"/>
    <w:rsid w:val="009C6020"/>
    <w:rsid w:val="009D18F6"/>
    <w:rsid w:val="009D2B8A"/>
    <w:rsid w:val="009D7D39"/>
    <w:rsid w:val="009E06E8"/>
    <w:rsid w:val="009E3078"/>
    <w:rsid w:val="009F10F2"/>
    <w:rsid w:val="009F32CC"/>
    <w:rsid w:val="009F7282"/>
    <w:rsid w:val="00A0680E"/>
    <w:rsid w:val="00A11A7A"/>
    <w:rsid w:val="00A1271E"/>
    <w:rsid w:val="00A14155"/>
    <w:rsid w:val="00A151CB"/>
    <w:rsid w:val="00A15DA8"/>
    <w:rsid w:val="00A16729"/>
    <w:rsid w:val="00A22E19"/>
    <w:rsid w:val="00A26B24"/>
    <w:rsid w:val="00A26F46"/>
    <w:rsid w:val="00A278F3"/>
    <w:rsid w:val="00A32ABF"/>
    <w:rsid w:val="00A33121"/>
    <w:rsid w:val="00A369DD"/>
    <w:rsid w:val="00A5115D"/>
    <w:rsid w:val="00A512A0"/>
    <w:rsid w:val="00A56F35"/>
    <w:rsid w:val="00A655F8"/>
    <w:rsid w:val="00A7500F"/>
    <w:rsid w:val="00A7578A"/>
    <w:rsid w:val="00A75896"/>
    <w:rsid w:val="00A758D8"/>
    <w:rsid w:val="00A75F38"/>
    <w:rsid w:val="00A80A9C"/>
    <w:rsid w:val="00A8134E"/>
    <w:rsid w:val="00A81DA6"/>
    <w:rsid w:val="00A83031"/>
    <w:rsid w:val="00A86640"/>
    <w:rsid w:val="00A87315"/>
    <w:rsid w:val="00A9688E"/>
    <w:rsid w:val="00A96F77"/>
    <w:rsid w:val="00A97DE5"/>
    <w:rsid w:val="00AA21A1"/>
    <w:rsid w:val="00AA2538"/>
    <w:rsid w:val="00AA3FD0"/>
    <w:rsid w:val="00AA69D2"/>
    <w:rsid w:val="00AB06BC"/>
    <w:rsid w:val="00AB340E"/>
    <w:rsid w:val="00AB6A8E"/>
    <w:rsid w:val="00AC0F00"/>
    <w:rsid w:val="00AC26AA"/>
    <w:rsid w:val="00AC5AA6"/>
    <w:rsid w:val="00AD0675"/>
    <w:rsid w:val="00AD3E3E"/>
    <w:rsid w:val="00AD58CF"/>
    <w:rsid w:val="00AE36D5"/>
    <w:rsid w:val="00AE3BAD"/>
    <w:rsid w:val="00AE3DDD"/>
    <w:rsid w:val="00AF0B8C"/>
    <w:rsid w:val="00AF0D49"/>
    <w:rsid w:val="00AF0D4A"/>
    <w:rsid w:val="00AF392D"/>
    <w:rsid w:val="00AF6E57"/>
    <w:rsid w:val="00B05A78"/>
    <w:rsid w:val="00B10695"/>
    <w:rsid w:val="00B12063"/>
    <w:rsid w:val="00B12316"/>
    <w:rsid w:val="00B128F2"/>
    <w:rsid w:val="00B12D6F"/>
    <w:rsid w:val="00B13B63"/>
    <w:rsid w:val="00B166B4"/>
    <w:rsid w:val="00B168C6"/>
    <w:rsid w:val="00B16C20"/>
    <w:rsid w:val="00B1734A"/>
    <w:rsid w:val="00B2091C"/>
    <w:rsid w:val="00B25925"/>
    <w:rsid w:val="00B27817"/>
    <w:rsid w:val="00B30950"/>
    <w:rsid w:val="00B30B79"/>
    <w:rsid w:val="00B37DB2"/>
    <w:rsid w:val="00B43DD1"/>
    <w:rsid w:val="00B44213"/>
    <w:rsid w:val="00B457C3"/>
    <w:rsid w:val="00B46FFC"/>
    <w:rsid w:val="00B514E5"/>
    <w:rsid w:val="00B524EA"/>
    <w:rsid w:val="00B5273A"/>
    <w:rsid w:val="00B56471"/>
    <w:rsid w:val="00B57054"/>
    <w:rsid w:val="00B5711F"/>
    <w:rsid w:val="00B609DB"/>
    <w:rsid w:val="00B62029"/>
    <w:rsid w:val="00B64BA6"/>
    <w:rsid w:val="00B7188C"/>
    <w:rsid w:val="00B722AE"/>
    <w:rsid w:val="00B73010"/>
    <w:rsid w:val="00B7310E"/>
    <w:rsid w:val="00B75AF6"/>
    <w:rsid w:val="00B75BA9"/>
    <w:rsid w:val="00B77CE5"/>
    <w:rsid w:val="00B80531"/>
    <w:rsid w:val="00B806DB"/>
    <w:rsid w:val="00B91119"/>
    <w:rsid w:val="00B95888"/>
    <w:rsid w:val="00BA0768"/>
    <w:rsid w:val="00BA279D"/>
    <w:rsid w:val="00BA513B"/>
    <w:rsid w:val="00BA6080"/>
    <w:rsid w:val="00BB261D"/>
    <w:rsid w:val="00BB2EFE"/>
    <w:rsid w:val="00BB34A1"/>
    <w:rsid w:val="00BB6B9B"/>
    <w:rsid w:val="00BB774F"/>
    <w:rsid w:val="00BC64B8"/>
    <w:rsid w:val="00BD257F"/>
    <w:rsid w:val="00BD5206"/>
    <w:rsid w:val="00BE37AC"/>
    <w:rsid w:val="00BE6D0B"/>
    <w:rsid w:val="00BF0C01"/>
    <w:rsid w:val="00BF1DBF"/>
    <w:rsid w:val="00C0048B"/>
    <w:rsid w:val="00C02970"/>
    <w:rsid w:val="00C06F09"/>
    <w:rsid w:val="00C0709F"/>
    <w:rsid w:val="00C10250"/>
    <w:rsid w:val="00C12699"/>
    <w:rsid w:val="00C12F6A"/>
    <w:rsid w:val="00C172D9"/>
    <w:rsid w:val="00C2447D"/>
    <w:rsid w:val="00C26EAD"/>
    <w:rsid w:val="00C34A9F"/>
    <w:rsid w:val="00C4531C"/>
    <w:rsid w:val="00C465F0"/>
    <w:rsid w:val="00C46B75"/>
    <w:rsid w:val="00C516FD"/>
    <w:rsid w:val="00C52A5C"/>
    <w:rsid w:val="00C54EFF"/>
    <w:rsid w:val="00C568A9"/>
    <w:rsid w:val="00C67DE0"/>
    <w:rsid w:val="00C75279"/>
    <w:rsid w:val="00C87B6C"/>
    <w:rsid w:val="00C9169B"/>
    <w:rsid w:val="00C91D50"/>
    <w:rsid w:val="00C975C3"/>
    <w:rsid w:val="00CA118A"/>
    <w:rsid w:val="00CA4D00"/>
    <w:rsid w:val="00CB1B27"/>
    <w:rsid w:val="00CB46A8"/>
    <w:rsid w:val="00CB4E65"/>
    <w:rsid w:val="00CB6798"/>
    <w:rsid w:val="00CC2EB5"/>
    <w:rsid w:val="00CC30C6"/>
    <w:rsid w:val="00CC4A17"/>
    <w:rsid w:val="00CD691C"/>
    <w:rsid w:val="00CD7FE2"/>
    <w:rsid w:val="00CE0D05"/>
    <w:rsid w:val="00CE1310"/>
    <w:rsid w:val="00CE14C4"/>
    <w:rsid w:val="00CE71B4"/>
    <w:rsid w:val="00CF6E2A"/>
    <w:rsid w:val="00D00E28"/>
    <w:rsid w:val="00D05531"/>
    <w:rsid w:val="00D05A77"/>
    <w:rsid w:val="00D05AA2"/>
    <w:rsid w:val="00D071D3"/>
    <w:rsid w:val="00D07BE8"/>
    <w:rsid w:val="00D1098F"/>
    <w:rsid w:val="00D12751"/>
    <w:rsid w:val="00D12B9B"/>
    <w:rsid w:val="00D2249C"/>
    <w:rsid w:val="00D22FA2"/>
    <w:rsid w:val="00D232CA"/>
    <w:rsid w:val="00D23D39"/>
    <w:rsid w:val="00D30C66"/>
    <w:rsid w:val="00D4051D"/>
    <w:rsid w:val="00D455F6"/>
    <w:rsid w:val="00D45703"/>
    <w:rsid w:val="00D5077A"/>
    <w:rsid w:val="00D53346"/>
    <w:rsid w:val="00D55EC5"/>
    <w:rsid w:val="00D6027F"/>
    <w:rsid w:val="00D60CE6"/>
    <w:rsid w:val="00D67B08"/>
    <w:rsid w:val="00D72A3F"/>
    <w:rsid w:val="00D7663E"/>
    <w:rsid w:val="00D808B5"/>
    <w:rsid w:val="00D82551"/>
    <w:rsid w:val="00D834C5"/>
    <w:rsid w:val="00D84E2B"/>
    <w:rsid w:val="00D8673E"/>
    <w:rsid w:val="00D90BCC"/>
    <w:rsid w:val="00D931A6"/>
    <w:rsid w:val="00D94960"/>
    <w:rsid w:val="00DA4C32"/>
    <w:rsid w:val="00DB1578"/>
    <w:rsid w:val="00DB28DC"/>
    <w:rsid w:val="00DB3361"/>
    <w:rsid w:val="00DB3D84"/>
    <w:rsid w:val="00DB6581"/>
    <w:rsid w:val="00DC34ED"/>
    <w:rsid w:val="00DC4741"/>
    <w:rsid w:val="00DC4941"/>
    <w:rsid w:val="00DD0AF1"/>
    <w:rsid w:val="00DD6901"/>
    <w:rsid w:val="00DE10A6"/>
    <w:rsid w:val="00DE3697"/>
    <w:rsid w:val="00DE45EB"/>
    <w:rsid w:val="00DE5976"/>
    <w:rsid w:val="00DF3E0C"/>
    <w:rsid w:val="00DF7858"/>
    <w:rsid w:val="00E0057E"/>
    <w:rsid w:val="00E10C9D"/>
    <w:rsid w:val="00E1682A"/>
    <w:rsid w:val="00E224DF"/>
    <w:rsid w:val="00E2390E"/>
    <w:rsid w:val="00E2408D"/>
    <w:rsid w:val="00E30026"/>
    <w:rsid w:val="00E30DB2"/>
    <w:rsid w:val="00E3406E"/>
    <w:rsid w:val="00E36E12"/>
    <w:rsid w:val="00E4597F"/>
    <w:rsid w:val="00E45F89"/>
    <w:rsid w:val="00E5006D"/>
    <w:rsid w:val="00E52EEC"/>
    <w:rsid w:val="00E54305"/>
    <w:rsid w:val="00E54E09"/>
    <w:rsid w:val="00E56185"/>
    <w:rsid w:val="00E7479D"/>
    <w:rsid w:val="00E77015"/>
    <w:rsid w:val="00E9690E"/>
    <w:rsid w:val="00EA0778"/>
    <w:rsid w:val="00EA29D0"/>
    <w:rsid w:val="00EA6A94"/>
    <w:rsid w:val="00EB08C4"/>
    <w:rsid w:val="00EB1C0F"/>
    <w:rsid w:val="00EB2D60"/>
    <w:rsid w:val="00EC0CCA"/>
    <w:rsid w:val="00EC2545"/>
    <w:rsid w:val="00ED5375"/>
    <w:rsid w:val="00EE1393"/>
    <w:rsid w:val="00EE7C81"/>
    <w:rsid w:val="00EF3F2A"/>
    <w:rsid w:val="00EF635A"/>
    <w:rsid w:val="00F04618"/>
    <w:rsid w:val="00F12C12"/>
    <w:rsid w:val="00F13C48"/>
    <w:rsid w:val="00F23213"/>
    <w:rsid w:val="00F31D5C"/>
    <w:rsid w:val="00F32328"/>
    <w:rsid w:val="00F329B0"/>
    <w:rsid w:val="00F42E96"/>
    <w:rsid w:val="00F43F7E"/>
    <w:rsid w:val="00F459A5"/>
    <w:rsid w:val="00F46368"/>
    <w:rsid w:val="00F47620"/>
    <w:rsid w:val="00F548CA"/>
    <w:rsid w:val="00F57104"/>
    <w:rsid w:val="00F62540"/>
    <w:rsid w:val="00F62AD3"/>
    <w:rsid w:val="00F72BA0"/>
    <w:rsid w:val="00F7454A"/>
    <w:rsid w:val="00F77257"/>
    <w:rsid w:val="00F80F39"/>
    <w:rsid w:val="00F81670"/>
    <w:rsid w:val="00F81E54"/>
    <w:rsid w:val="00F84061"/>
    <w:rsid w:val="00F90960"/>
    <w:rsid w:val="00F9355D"/>
    <w:rsid w:val="00F943FC"/>
    <w:rsid w:val="00F96812"/>
    <w:rsid w:val="00F96B18"/>
    <w:rsid w:val="00FA3636"/>
    <w:rsid w:val="00FA5444"/>
    <w:rsid w:val="00FB150E"/>
    <w:rsid w:val="00FC490D"/>
    <w:rsid w:val="00FC65CE"/>
    <w:rsid w:val="00FE1D76"/>
    <w:rsid w:val="00FE2EC1"/>
    <w:rsid w:val="00FE6172"/>
    <w:rsid w:val="00FE683F"/>
    <w:rsid w:val="00FF2A0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B10A147-176F-4E94-BFB2-EB4031D2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27F"/>
  </w:style>
  <w:style w:type="paragraph" w:styleId="Heading5">
    <w:name w:val="heading 5"/>
    <w:basedOn w:val="Normal"/>
    <w:next w:val="Normal"/>
    <w:link w:val="Ttulo5Char"/>
    <w:unhideWhenUsed/>
    <w:qFormat/>
    <w:rsid w:val="00865B83"/>
    <w:pPr>
      <w:keepNext/>
      <w:spacing w:after="0" w:line="240" w:lineRule="auto"/>
      <w:ind w:firstLine="709"/>
      <w:jc w:val="center"/>
      <w:outlineLvl w:val="4"/>
    </w:pPr>
    <w:rPr>
      <w:rFonts w:ascii="Times New Roman" w:eastAsia="Times New Roman" w:hAnsi="Times New Roman" w:cs="Times New Roman"/>
      <w:b/>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B607C"/>
  </w:style>
  <w:style w:type="paragraph" w:styleId="Header">
    <w:name w:val="header"/>
    <w:basedOn w:val="Normal"/>
    <w:link w:val="Cabealho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CabealhoChar">
    <w:name w:val="Cabeçalho Char"/>
    <w:basedOn w:val="DefaultParagraphFont"/>
    <w:link w:val="Header"/>
    <w:rsid w:val="003B607C"/>
    <w:rPr>
      <w:rFonts w:ascii="Times New Roman" w:eastAsia="Times New Roman" w:hAnsi="Times New Roman" w:cs="Times New Roman"/>
      <w:sz w:val="20"/>
      <w:szCs w:val="20"/>
      <w:lang w:eastAsia="pt-BR"/>
    </w:rPr>
  </w:style>
  <w:style w:type="paragraph" w:styleId="Footer">
    <w:name w:val="footer"/>
    <w:basedOn w:val="Normal"/>
    <w:link w:val="Rodap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DefaultParagraphFont"/>
    <w:link w:val="Footer"/>
    <w:rsid w:val="003B607C"/>
    <w:rPr>
      <w:rFonts w:ascii="Times New Roman" w:eastAsia="Times New Roman" w:hAnsi="Times New Roman" w:cs="Times New Roman"/>
      <w:sz w:val="20"/>
      <w:szCs w:val="20"/>
      <w:lang w:eastAsia="pt-BR"/>
    </w:rPr>
  </w:style>
  <w:style w:type="paragraph" w:styleId="BalloonText">
    <w:name w:val="Balloon Text"/>
    <w:basedOn w:val="Normal"/>
    <w:link w:val="TextodebaloChar"/>
    <w:uiPriority w:val="99"/>
    <w:semiHidden/>
    <w:unhideWhenUsed/>
    <w:rsid w:val="003B607C"/>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3B607C"/>
    <w:rPr>
      <w:rFonts w:ascii="Tahoma" w:hAnsi="Tahoma" w:cs="Tahoma"/>
      <w:sz w:val="16"/>
      <w:szCs w:val="16"/>
    </w:rPr>
  </w:style>
  <w:style w:type="paragraph" w:styleId="ListParagraph">
    <w:name w:val="List Paragraph"/>
    <w:basedOn w:val="Normal"/>
    <w:uiPriority w:val="34"/>
    <w:qFormat/>
    <w:rsid w:val="005834CD"/>
    <w:pPr>
      <w:ind w:left="720"/>
      <w:contextualSpacing/>
    </w:pPr>
  </w:style>
  <w:style w:type="character" w:customStyle="1" w:styleId="Ttulo5Char">
    <w:name w:val="Título 5 Char"/>
    <w:basedOn w:val="DefaultParagraphFont"/>
    <w:link w:val="Heading5"/>
    <w:rsid w:val="00865B83"/>
    <w:rPr>
      <w:rFonts w:ascii="Times New Roman" w:eastAsia="Times New Roman" w:hAnsi="Times New Roman" w:cs="Times New Roman"/>
      <w:b/>
      <w:sz w:val="24"/>
      <w:szCs w:val="20"/>
      <w:lang w:eastAsia="pt-BR"/>
    </w:rPr>
  </w:style>
  <w:style w:type="paragraph" w:styleId="NormalWeb">
    <w:name w:val="Normal (Web)"/>
    <w:basedOn w:val="Normal"/>
    <w:uiPriority w:val="99"/>
    <w:semiHidden/>
    <w:unhideWhenUsed/>
    <w:rsid w:val="00BA513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
    <w:name w:val="Body Text"/>
    <w:basedOn w:val="Normal"/>
    <w:link w:val="CorpodetextoChar"/>
    <w:uiPriority w:val="1"/>
    <w:qFormat/>
    <w:rsid w:val="009647BB"/>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DefaultParagraphFont"/>
    <w:link w:val="BodyText"/>
    <w:uiPriority w:val="1"/>
    <w:rsid w:val="009647BB"/>
    <w:rPr>
      <w:rFonts w:ascii="Arial MT" w:eastAsia="Arial MT" w:hAnsi="Arial MT" w:cs="Arial MT"/>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0EA358F-82CC-4CE9-B59A-9F9E622C5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692</Words>
  <Characters>3741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 de Mogi Mirim</dc:creator>
  <cp:lastModifiedBy>Wilians</cp:lastModifiedBy>
  <cp:revision>8</cp:revision>
  <cp:lastPrinted>2026-08-14T17:42:02Z</cp:lastPrinted>
  <dcterms:created xsi:type="dcterms:W3CDTF">2026-08-14T17:30:00Z</dcterms:created>
  <dcterms:modified xsi:type="dcterms:W3CDTF">2026-08-14T17:40:00Z</dcterms:modified>
</cp:coreProperties>
</file>