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260/2026</w:t>
      </w:r>
      <w:r>
        <w:rPr>
          <w:rFonts w:ascii="Arial" w:hAnsi="Arial" w:cs="Arial"/>
          <w:b/>
          <w:sz w:val="24"/>
          <w:szCs w:val="24"/>
        </w:rPr>
        <w:t>Moção Nº 260/2026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88550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F21229" w:rsidR="00F21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PESAR, COM UM MINUTO DE SILÊNCIO, PELO FALECIM</w:t>
      </w:r>
      <w:r w:rsidR="00BA75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ENTO DO JOVEM GUILHERME SOUZA CAMPOS, OCORRIDO NO DIA 16 DE AGOSTO</w:t>
      </w:r>
      <w:r w:rsidRPr="00F21229" w:rsidR="00F21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2026.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E2CEE" w:rsidP="00983EC7" w14:paraId="4A28B7B3" w14:textId="246F932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EC7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o Art. 152, § 2º, do Regimento Interno vigente, que seja registrada em ata de nossos trabalhos Moção de Pesar, com um minuto de silên</w:t>
      </w:r>
      <w:r w:rsidR="00BA75A7">
        <w:rPr>
          <w:rFonts w:ascii="Times New Roman" w:eastAsia="Calibri" w:hAnsi="Times New Roman" w:cs="Times New Roman"/>
          <w:sz w:val="24"/>
          <w:szCs w:val="24"/>
        </w:rPr>
        <w:t>cio, pelo falecimento do jovem Guilherme Souza Campos, ocorrido em 17 de agosto de 2026, aos 10</w:t>
      </w:r>
      <w:r w:rsidRPr="00983EC7">
        <w:rPr>
          <w:rFonts w:ascii="Times New Roman" w:eastAsia="Calibri" w:hAnsi="Times New Roman" w:cs="Times New Roman"/>
          <w:sz w:val="24"/>
          <w:szCs w:val="24"/>
        </w:rPr>
        <w:t xml:space="preserve"> anos de idade.</w:t>
      </w:r>
    </w:p>
    <w:p w:rsidR="00BA75A7" w:rsidP="00983EC7" w14:paraId="4FEE1C98" w14:textId="5F7B1C9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Guilherme Souza Campos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era filho do Policial Civil Vinicius Fofa de Campos que </w:t>
      </w:r>
      <w:r w:rsidRPr="00BA75A7">
        <w:rPr>
          <w:rFonts w:ascii="Times New Roman" w:eastAsia="Calibri" w:hAnsi="Times New Roman" w:cs="Times New Roman"/>
          <w:sz w:val="24"/>
          <w:szCs w:val="24"/>
        </w:rPr>
        <w:t>atua no Deic (Departamento Estadual de Investigações Criminais)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 Polícia Civil de São Paulo.</w:t>
      </w:r>
    </w:p>
    <w:p w:rsidR="00BA75A7" w:rsidP="00983EC7" w14:paraId="11053A4E" w14:textId="44E089B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5A7">
        <w:rPr>
          <w:rFonts w:ascii="Times New Roman" w:eastAsia="Calibri" w:hAnsi="Times New Roman" w:cs="Times New Roman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 crime aconteceu na data de ontem</w:t>
      </w:r>
      <w:r w:rsidRPr="00BA75A7">
        <w:rPr>
          <w:rFonts w:ascii="Times New Roman" w:eastAsia="Calibri" w:hAnsi="Times New Roman" w:cs="Times New Roman"/>
          <w:sz w:val="24"/>
          <w:szCs w:val="24"/>
        </w:rPr>
        <w:t>, quando pai e filho estavam em uma moto e foram abordados por um assaltante, também de moto. O policial seguia com o filho na garupa para comprar uma pipa qua</w:t>
      </w:r>
      <w:r>
        <w:rPr>
          <w:rFonts w:ascii="Times New Roman" w:eastAsia="Calibri" w:hAnsi="Times New Roman" w:cs="Times New Roman"/>
          <w:sz w:val="24"/>
          <w:szCs w:val="24"/>
        </w:rPr>
        <w:t>ndo o suspeito anunciou o roubo.</w:t>
      </w:r>
    </w:p>
    <w:p w:rsidR="00BA75A7" w:rsidP="00983EC7" w14:paraId="6AFFD0D9" w14:textId="4E041DB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5A7">
        <w:rPr>
          <w:rFonts w:ascii="Times New Roman" w:eastAsia="Calibri" w:hAnsi="Times New Roman" w:cs="Times New Roman"/>
          <w:sz w:val="24"/>
          <w:szCs w:val="24"/>
        </w:rPr>
        <w:t>A Secretaria da Segurança Pública de São Paulo (SSP-SP) informou que houve troca de tiros e que o policial foi atingido de raspão. G</w:t>
      </w:r>
      <w:r>
        <w:rPr>
          <w:rFonts w:ascii="Times New Roman" w:eastAsia="Calibri" w:hAnsi="Times New Roman" w:cs="Times New Roman"/>
          <w:sz w:val="24"/>
          <w:szCs w:val="24"/>
        </w:rPr>
        <w:t>uilherme foi levado ao hospital, mas não resistiu.</w:t>
      </w:r>
    </w:p>
    <w:p w:rsidR="00983EC7" w:rsidP="00D4051D" w14:paraId="146502A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0222C916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EC7" w:rsidP="00D4051D" w14:paraId="0B89085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40AF5BD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A75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17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BA75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bookmarkStart w:id="0" w:name="_GoBack"/>
      <w:bookmarkEnd w:id="0"/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374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57D1C" w:rsidP="00D4051D" w14:paraId="134016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7EF8" w:rsidP="00087EF8" w14:paraId="51B696B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87EF8" w:rsidP="00087EF8" w14:paraId="64C0F6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087EF8" w:rsidRPr="00D4051D" w:rsidP="00087EF8" w14:paraId="59ACF99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2539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156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7EF8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3C0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3746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7D1C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4B04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A2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74762"/>
    <w:rsid w:val="009808B0"/>
    <w:rsid w:val="009810D7"/>
    <w:rsid w:val="00983926"/>
    <w:rsid w:val="00983EC7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0F4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6243"/>
    <w:rsid w:val="00B91119"/>
    <w:rsid w:val="00B95888"/>
    <w:rsid w:val="00BA0768"/>
    <w:rsid w:val="00BA279D"/>
    <w:rsid w:val="00BA513B"/>
    <w:rsid w:val="00BA6080"/>
    <w:rsid w:val="00BA75A7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2CEE"/>
    <w:rsid w:val="00EE7C81"/>
    <w:rsid w:val="00EF3F2A"/>
    <w:rsid w:val="00EF635A"/>
    <w:rsid w:val="00F04618"/>
    <w:rsid w:val="00F12C12"/>
    <w:rsid w:val="00F134FB"/>
    <w:rsid w:val="00F13C48"/>
    <w:rsid w:val="00F21229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BA7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B2B04C8-F8B5-4084-AE61-C4D8BB81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2</cp:revision>
  <cp:lastPrinted>2026-08-17T19:58:09Z</cp:lastPrinted>
  <dcterms:created xsi:type="dcterms:W3CDTF">2026-08-17T19:56:00Z</dcterms:created>
  <dcterms:modified xsi:type="dcterms:W3CDTF">2026-08-17T19:56:00Z</dcterms:modified>
</cp:coreProperties>
</file>