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56CEFAC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580/2026</w:t>
      </w:r>
      <w:r>
        <w:rPr>
          <w:rFonts w:ascii="Calibri" w:hAnsi="Calibri"/>
        </w:rPr>
        <w:t>Indicação Nº 580/2026</w:t>
      </w:r>
    </w:p>
    <w:p w:rsidR="00FC6C59" w14:paraId="040E707C" w14:textId="37C85C6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9002E4">
        <w:rPr>
          <w:rFonts w:ascii="Calibri" w:hAnsi="Calibri" w:cs="Calibri"/>
          <w:b/>
          <w:sz w:val="24"/>
        </w:rPr>
        <w:t xml:space="preserve">INDICO </w:t>
      </w:r>
      <w:r w:rsidR="009002E4"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9E4F9B">
        <w:rPr>
          <w:rFonts w:ascii="Calibri" w:hAnsi="Calibri" w:cs="Calibri"/>
          <w:sz w:val="24"/>
          <w:szCs w:val="24"/>
        </w:rPr>
        <w:t>MELHORIA NA SINALIZAÇÃO VIÁRIA DE PASSAGEM DE PEDESTRE NOS SEGUINTES LOCAIS</w:t>
      </w:r>
      <w:r w:rsidR="002B6559">
        <w:rPr>
          <w:rFonts w:ascii="Calibri" w:hAnsi="Calibri" w:cs="Calibri"/>
          <w:sz w:val="24"/>
          <w:szCs w:val="24"/>
        </w:rPr>
        <w:t>.</w:t>
      </w: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2BA9AC4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CC7F53" w:rsidP="009002E4" w14:paraId="23B53B5D" w14:textId="4650AC70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C7F53">
        <w:rPr>
          <w:rFonts w:ascii="Calibri" w:hAnsi="Calibri" w:cs="Arial"/>
          <w:b/>
          <w:sz w:val="24"/>
          <w:szCs w:val="24"/>
        </w:rPr>
        <w:t xml:space="preserve">CONSIDERANDO </w:t>
      </w:r>
      <w:r>
        <w:rPr>
          <w:rFonts w:ascii="Calibri" w:hAnsi="Calibri" w:cs="Arial"/>
          <w:sz w:val="24"/>
          <w:szCs w:val="24"/>
        </w:rPr>
        <w:t>que</w:t>
      </w:r>
      <w:r w:rsidRPr="009002E4" w:rsidR="009002E4">
        <w:t xml:space="preserve"> </w:t>
      </w:r>
      <w:r w:rsidR="009E4F9B">
        <w:rPr>
          <w:rFonts w:ascii="Calibri" w:hAnsi="Calibri" w:cs="Arial"/>
          <w:sz w:val="24"/>
          <w:szCs w:val="24"/>
        </w:rPr>
        <w:t xml:space="preserve">a necessidade de reforçar a sinalização de trânsito em alguns </w:t>
      </w:r>
      <w:r w:rsidR="00993574">
        <w:rPr>
          <w:rFonts w:ascii="Calibri" w:hAnsi="Calibri" w:cs="Arial"/>
          <w:sz w:val="24"/>
          <w:szCs w:val="24"/>
        </w:rPr>
        <w:t>pontos da cidade</w:t>
      </w:r>
      <w:r w:rsidR="009E4F9B">
        <w:rPr>
          <w:rFonts w:ascii="Calibri" w:hAnsi="Calibri" w:cs="Arial"/>
          <w:sz w:val="24"/>
          <w:szCs w:val="24"/>
        </w:rPr>
        <w:t xml:space="preserve">, especialmente na manutenção </w:t>
      </w:r>
      <w:r w:rsidR="00993574">
        <w:rPr>
          <w:rFonts w:ascii="Calibri" w:hAnsi="Calibri" w:cs="Arial"/>
          <w:sz w:val="24"/>
          <w:szCs w:val="24"/>
        </w:rPr>
        <w:t xml:space="preserve">dos dispositivos de </w:t>
      </w:r>
      <w:r w:rsidR="009E4F9B">
        <w:rPr>
          <w:rFonts w:ascii="Calibri" w:hAnsi="Calibri" w:cs="Arial"/>
          <w:sz w:val="24"/>
          <w:szCs w:val="24"/>
        </w:rPr>
        <w:t>proteção</w:t>
      </w:r>
      <w:r w:rsidR="00993574">
        <w:rPr>
          <w:rFonts w:ascii="Calibri" w:hAnsi="Calibri" w:cs="Arial"/>
          <w:sz w:val="24"/>
          <w:szCs w:val="24"/>
        </w:rPr>
        <w:t xml:space="preserve"> e segurança</w:t>
      </w:r>
      <w:r w:rsidR="009E4F9B">
        <w:rPr>
          <w:rFonts w:ascii="Calibri" w:hAnsi="Calibri" w:cs="Arial"/>
          <w:sz w:val="24"/>
          <w:szCs w:val="24"/>
        </w:rPr>
        <w:t xml:space="preserve"> dos pedestres.</w:t>
      </w:r>
    </w:p>
    <w:p w:rsidR="00993574" w:rsidP="009002E4" w14:paraId="6EE85985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9002E4" w:rsidP="00325396" w14:paraId="0EAB20B9" w14:textId="06533FF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406949">
        <w:rPr>
          <w:rFonts w:ascii="Calibri" w:hAnsi="Calibri" w:cs="Arial"/>
          <w:b/>
          <w:sz w:val="24"/>
          <w:szCs w:val="24"/>
        </w:rPr>
        <w:t>INDICO</w:t>
      </w:r>
      <w:r w:rsidRPr="00325396">
        <w:rPr>
          <w:rFonts w:ascii="Calibri" w:hAnsi="Calibri" w:cs="Arial"/>
          <w:sz w:val="24"/>
          <w:szCs w:val="24"/>
        </w:rPr>
        <w:t xml:space="preserve"> ao Prefeito Municipal Dr. Paulo de Oliveira e Silva, que providencie, junto à Secretaria competente, </w:t>
      </w:r>
      <w:r w:rsidR="009E4F9B">
        <w:rPr>
          <w:rFonts w:ascii="Calibri" w:hAnsi="Calibri" w:cs="Arial"/>
          <w:sz w:val="24"/>
          <w:szCs w:val="24"/>
        </w:rPr>
        <w:t>o reforço na sinalização de transito da FAIXA DE PEDESTRE nas seguintes localidades:</w:t>
      </w:r>
    </w:p>
    <w:p w:rsidR="00993574" w:rsidP="00325396" w14:paraId="1FF42D97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9E4F9B" w:rsidP="009E4F9B" w14:paraId="4CEB57E0" w14:textId="4B241F0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Rua Paulo</w:t>
      </w:r>
      <w:bookmarkStart w:id="0" w:name="_GoBack"/>
      <w:bookmarkEnd w:id="0"/>
      <w:r>
        <w:rPr>
          <w:rFonts w:ascii="Calibri" w:hAnsi="Calibri" w:cs="Arial"/>
          <w:sz w:val="24"/>
          <w:szCs w:val="24"/>
        </w:rPr>
        <w:t xml:space="preserve"> Antônio, próximo ao estabelecimento de funilaria denominado “Dimensão”;</w:t>
      </w:r>
    </w:p>
    <w:p w:rsidR="009E4F9B" w:rsidP="009E4F9B" w14:paraId="13630BE9" w14:textId="01B47C6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Av. Pedro </w:t>
      </w:r>
      <w:r>
        <w:rPr>
          <w:rFonts w:ascii="Calibri" w:hAnsi="Calibri" w:cs="Arial"/>
          <w:sz w:val="24"/>
          <w:szCs w:val="24"/>
        </w:rPr>
        <w:t>Botesi</w:t>
      </w:r>
      <w:r>
        <w:rPr>
          <w:rFonts w:ascii="Calibri" w:hAnsi="Calibri" w:cs="Arial"/>
          <w:sz w:val="24"/>
          <w:szCs w:val="24"/>
        </w:rPr>
        <w:t>, próximo ao número 632.</w:t>
      </w:r>
    </w:p>
    <w:p w:rsidR="009E4F9B" w:rsidRPr="009E4F9B" w:rsidP="009E4F9B" w14:paraId="3D7D3845" w14:textId="77777777">
      <w:pPr>
        <w:pStyle w:val="ListParagraph"/>
        <w:spacing w:line="360" w:lineRule="auto"/>
        <w:jc w:val="both"/>
        <w:rPr>
          <w:rFonts w:ascii="Calibri" w:hAnsi="Calibri" w:cs="Arial"/>
          <w:sz w:val="24"/>
          <w:szCs w:val="24"/>
        </w:rPr>
      </w:pPr>
    </w:p>
    <w:p w:rsidR="00406949" w14:paraId="3277B96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4" w14:textId="5877A04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9E4F9B">
        <w:rPr>
          <w:rFonts w:ascii="Calibri" w:hAnsi="Calibri" w:cs="Arial"/>
          <w:b/>
          <w:sz w:val="24"/>
          <w:szCs w:val="24"/>
        </w:rPr>
        <w:t>27</w:t>
      </w:r>
      <w:r>
        <w:rPr>
          <w:rFonts w:ascii="Calibri" w:hAnsi="Calibri" w:cs="Arial"/>
          <w:b/>
          <w:sz w:val="24"/>
          <w:szCs w:val="24"/>
        </w:rPr>
        <w:t xml:space="preserve"> de</w:t>
      </w:r>
      <w:r w:rsidR="00240F27">
        <w:rPr>
          <w:rFonts w:ascii="Calibri" w:hAnsi="Calibri" w:cs="Arial"/>
          <w:b/>
          <w:sz w:val="24"/>
          <w:szCs w:val="24"/>
        </w:rPr>
        <w:t xml:space="preserve"> </w:t>
      </w:r>
      <w:r w:rsidR="009E4F9B">
        <w:rPr>
          <w:rFonts w:ascii="Calibri" w:hAnsi="Calibri" w:cs="Arial"/>
          <w:b/>
          <w:sz w:val="24"/>
          <w:szCs w:val="24"/>
        </w:rPr>
        <w:t>agosto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8C0FD2">
        <w:rPr>
          <w:rFonts w:ascii="Calibri" w:hAnsi="Calibri" w:cs="Arial"/>
          <w:b/>
          <w:sz w:val="24"/>
          <w:szCs w:val="24"/>
        </w:rPr>
        <w:t>de 202</w:t>
      </w:r>
      <w:r w:rsidR="00406949">
        <w:rPr>
          <w:rFonts w:ascii="Calibri" w:hAnsi="Calibri" w:cs="Arial"/>
          <w:b/>
          <w:sz w:val="24"/>
          <w:szCs w:val="24"/>
        </w:rPr>
        <w:t>6</w:t>
      </w:r>
    </w:p>
    <w:p w:rsidR="00406949" w14:paraId="361093B0" w14:textId="77777777">
      <w:pPr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7320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16072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B387B05"/>
    <w:multiLevelType w:val="hybridMultilevel"/>
    <w:tmpl w:val="8318D5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181EF1"/>
    <w:rsid w:val="001A503A"/>
    <w:rsid w:val="001B1FAC"/>
    <w:rsid w:val="00240F27"/>
    <w:rsid w:val="002939A6"/>
    <w:rsid w:val="002A3487"/>
    <w:rsid w:val="002B6559"/>
    <w:rsid w:val="002B7655"/>
    <w:rsid w:val="00311884"/>
    <w:rsid w:val="00325396"/>
    <w:rsid w:val="00406949"/>
    <w:rsid w:val="00416C17"/>
    <w:rsid w:val="00457319"/>
    <w:rsid w:val="004B7CE6"/>
    <w:rsid w:val="00556108"/>
    <w:rsid w:val="0059197D"/>
    <w:rsid w:val="005A4CB4"/>
    <w:rsid w:val="005F3D7D"/>
    <w:rsid w:val="00666108"/>
    <w:rsid w:val="006B12C7"/>
    <w:rsid w:val="006C2C1B"/>
    <w:rsid w:val="006D7B70"/>
    <w:rsid w:val="00725755"/>
    <w:rsid w:val="00730B7D"/>
    <w:rsid w:val="007B579F"/>
    <w:rsid w:val="007E298D"/>
    <w:rsid w:val="007E4D2E"/>
    <w:rsid w:val="008272A1"/>
    <w:rsid w:val="008C0FD2"/>
    <w:rsid w:val="008D61BF"/>
    <w:rsid w:val="008F5703"/>
    <w:rsid w:val="009002E4"/>
    <w:rsid w:val="009142D7"/>
    <w:rsid w:val="00990A1E"/>
    <w:rsid w:val="00993574"/>
    <w:rsid w:val="009D5EE2"/>
    <w:rsid w:val="009E4F9B"/>
    <w:rsid w:val="00AE4CB1"/>
    <w:rsid w:val="00AE4CD9"/>
    <w:rsid w:val="00CC7F53"/>
    <w:rsid w:val="00CD1536"/>
    <w:rsid w:val="00CD7AE1"/>
    <w:rsid w:val="00DB7293"/>
    <w:rsid w:val="00DC5C9E"/>
    <w:rsid w:val="00DF41EA"/>
    <w:rsid w:val="00E60428"/>
    <w:rsid w:val="00EF4744"/>
    <w:rsid w:val="00F17D52"/>
    <w:rsid w:val="00F3393D"/>
    <w:rsid w:val="00F45905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9E4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F423D-0EF0-4C4C-ABC9-309619088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2026-08-27T14:06:30Z</cp:lastPrinted>
  <dcterms:created xsi:type="dcterms:W3CDTF">2026-08-27T13:59:00Z</dcterms:created>
  <dcterms:modified xsi:type="dcterms:W3CDTF">2026-08-27T14:03:00Z</dcterms:modified>
  <dc:language>pt-BR</dc:language>
</cp:coreProperties>
</file>